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33" w:rsidRDefault="00EB5633" w:rsidP="00EB5633">
      <w:pPr>
        <w:pStyle w:val="a3"/>
        <w:spacing w:line="240" w:lineRule="atLeast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совместных мероприятий </w:t>
      </w:r>
    </w:p>
    <w:p w:rsidR="00EB5633" w:rsidRDefault="00EB5633" w:rsidP="00EB5633">
      <w:pPr>
        <w:pStyle w:val="a3"/>
        <w:spacing w:line="240" w:lineRule="atLeast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2015-16 учебном году</w:t>
      </w:r>
    </w:p>
    <w:p w:rsidR="00EB5633" w:rsidRDefault="00EB5633" w:rsidP="00EB5633">
      <w:pPr>
        <w:pStyle w:val="a3"/>
        <w:spacing w:line="240" w:lineRule="atLeast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социальными партнерами</w:t>
      </w:r>
    </w:p>
    <w:p w:rsidR="00EB5633" w:rsidRDefault="00EB5633" w:rsidP="00EB5633">
      <w:pPr>
        <w:pStyle w:val="a3"/>
        <w:spacing w:line="240" w:lineRule="atLeast"/>
        <w:ind w:firstLine="709"/>
        <w:jc w:val="center"/>
        <w:rPr>
          <w:sz w:val="28"/>
          <w:szCs w:val="28"/>
        </w:rPr>
      </w:pPr>
    </w:p>
    <w:tbl>
      <w:tblPr>
        <w:tblStyle w:val="a5"/>
        <w:tblW w:w="9744" w:type="dxa"/>
        <w:tblInd w:w="0" w:type="dxa"/>
        <w:tblLayout w:type="fixed"/>
        <w:tblLook w:val="04A0"/>
      </w:tblPr>
      <w:tblGrid>
        <w:gridCol w:w="534"/>
        <w:gridCol w:w="1983"/>
        <w:gridCol w:w="1276"/>
        <w:gridCol w:w="992"/>
        <w:gridCol w:w="2409"/>
        <w:gridCol w:w="2550"/>
      </w:tblGrid>
      <w:tr w:rsidR="00EB5633" w:rsidTr="00EB563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33" w:rsidRDefault="00EB5633">
            <w:pPr>
              <w:pStyle w:val="a3"/>
              <w:spacing w:line="240" w:lineRule="atLeast"/>
              <w:jc w:val="both"/>
            </w:pPr>
            <w:r>
              <w:t>№</w:t>
            </w:r>
          </w:p>
          <w:p w:rsidR="00EB5633" w:rsidRDefault="00EB5633">
            <w:pPr>
              <w:pStyle w:val="a3"/>
              <w:spacing w:line="240" w:lineRule="atLeast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33" w:rsidRDefault="00EB5633">
            <w:pPr>
              <w:pStyle w:val="a3"/>
              <w:spacing w:line="240" w:lineRule="atLeast"/>
              <w:jc w:val="both"/>
            </w:pPr>
            <w:r>
              <w:t>Специальность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33" w:rsidRDefault="00EB5633">
            <w:pPr>
              <w:pStyle w:val="a3"/>
              <w:spacing w:line="240" w:lineRule="atLeast"/>
              <w:jc w:val="both"/>
            </w:pPr>
            <w:r>
              <w:t>Руководитель практики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33" w:rsidRDefault="00EB5633">
            <w:pPr>
              <w:pStyle w:val="a3"/>
              <w:spacing w:line="240" w:lineRule="atLeast"/>
              <w:jc w:val="both"/>
            </w:pPr>
            <w:r>
              <w:t>Сроки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633" w:rsidRDefault="00EB5633">
            <w:pPr>
              <w:pStyle w:val="a3"/>
              <w:spacing w:line="240" w:lineRule="atLeast"/>
              <w:jc w:val="both"/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33" w:rsidRDefault="00EB5633">
            <w:pPr>
              <w:pStyle w:val="a3"/>
              <w:spacing w:line="240" w:lineRule="atLeast"/>
              <w:jc w:val="both"/>
            </w:pPr>
            <w:r>
              <w:t>Социальный партнер</w:t>
            </w:r>
          </w:p>
        </w:tc>
      </w:tr>
      <w:tr w:rsidR="00EB5633" w:rsidTr="00EB563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33" w:rsidRDefault="00EB5633">
            <w:pPr>
              <w:pStyle w:val="a4"/>
              <w:spacing w:line="240" w:lineRule="atLeas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33" w:rsidRDefault="00EB5633">
            <w:pPr>
              <w:pStyle w:val="a4"/>
              <w:spacing w:line="240" w:lineRule="atLeas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Социальная  работа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633" w:rsidRDefault="00EB5633">
            <w:pPr>
              <w:spacing w:line="240" w:lineRule="atLeast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Папсуева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EB5633" w:rsidRDefault="00EB5633">
            <w:pPr>
              <w:pStyle w:val="a3"/>
              <w:spacing w:line="240" w:lineRule="atLeast"/>
              <w:jc w:val="both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33" w:rsidRDefault="00EB5633">
            <w:pPr>
              <w:pStyle w:val="a3"/>
              <w:spacing w:line="240" w:lineRule="atLeast"/>
              <w:jc w:val="both"/>
            </w:pPr>
            <w:r>
              <w:t>декабрь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33" w:rsidRDefault="00EB5633">
            <w:pPr>
              <w:pStyle w:val="a3"/>
              <w:spacing w:line="240" w:lineRule="atLeast"/>
              <w:jc w:val="both"/>
            </w:pPr>
            <w:r>
              <w:t>«Рука помощи». Сбор игрушек, вещей, книг для детей из малообеспеченных семей, посещающих ГКУ СО «УСОН» г. Дубовка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33" w:rsidRDefault="00EB5633">
            <w:pPr>
              <w:pStyle w:val="a3"/>
              <w:spacing w:line="240" w:lineRule="atLeast"/>
              <w:jc w:val="both"/>
            </w:pPr>
            <w:r>
              <w:t>ГКУ СО «УСОН» г. Дубовка</w:t>
            </w:r>
          </w:p>
        </w:tc>
      </w:tr>
      <w:tr w:rsidR="00EB5633" w:rsidTr="00EB563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33" w:rsidRDefault="00EB5633">
            <w:pPr>
              <w:pStyle w:val="a3"/>
              <w:spacing w:line="240" w:lineRule="atLeast"/>
              <w:jc w:val="both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33" w:rsidRDefault="00EB5633">
            <w:pPr>
              <w:pStyle w:val="a3"/>
              <w:spacing w:line="240" w:lineRule="atLeast"/>
              <w:jc w:val="both"/>
            </w:pPr>
            <w:r>
              <w:t>Дошкольное  образование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33" w:rsidRDefault="00EB5633">
            <w:pPr>
              <w:pStyle w:val="a3"/>
              <w:spacing w:line="240" w:lineRule="atLeast"/>
              <w:jc w:val="both"/>
            </w:pPr>
            <w:proofErr w:type="spellStart"/>
            <w:r>
              <w:t>Заболотнева</w:t>
            </w:r>
            <w:proofErr w:type="spellEnd"/>
            <w:r>
              <w:t xml:space="preserve"> И.Б.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33" w:rsidRDefault="00EB5633">
            <w:pPr>
              <w:pStyle w:val="a3"/>
              <w:spacing w:line="240" w:lineRule="atLeast"/>
              <w:jc w:val="both"/>
            </w:pPr>
            <w:r>
              <w:t>ноябрь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33" w:rsidRDefault="00EB5633">
            <w:pPr>
              <w:pStyle w:val="a3"/>
              <w:spacing w:line="240" w:lineRule="atLeast"/>
              <w:jc w:val="both"/>
            </w:pPr>
            <w:r>
              <w:t>Творческая мастерская дошкольного работника «Методы и приемы снятия эмоционального  напряжения у воспитателей»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33" w:rsidRDefault="00EB5633">
            <w:pPr>
              <w:pStyle w:val="a3"/>
              <w:spacing w:line="240" w:lineRule="atLeast"/>
              <w:jc w:val="both"/>
            </w:pPr>
            <w:r>
              <w:t xml:space="preserve">МДОУ </w:t>
            </w:r>
            <w:proofErr w:type="spellStart"/>
            <w:r>
              <w:t>д</w:t>
            </w:r>
            <w:proofErr w:type="spellEnd"/>
            <w:r>
              <w:t>/с №4 «Тополек»</w:t>
            </w:r>
          </w:p>
        </w:tc>
      </w:tr>
      <w:tr w:rsidR="00EB5633" w:rsidTr="00EB563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33" w:rsidRDefault="00EB5633">
            <w:pPr>
              <w:pStyle w:val="a3"/>
              <w:spacing w:line="240" w:lineRule="atLeast"/>
              <w:jc w:val="both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33" w:rsidRDefault="00EB5633">
            <w:pPr>
              <w:pStyle w:val="a3"/>
              <w:spacing w:line="240" w:lineRule="atLeast"/>
              <w:jc w:val="both"/>
            </w:pPr>
            <w:r>
              <w:t>Дошкольное  образование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33" w:rsidRDefault="00EB5633">
            <w:pPr>
              <w:pStyle w:val="a3"/>
              <w:spacing w:line="240" w:lineRule="atLeast"/>
              <w:jc w:val="both"/>
            </w:pPr>
            <w:r>
              <w:t>Бочкарева О.А.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33" w:rsidRDefault="00EB5633">
            <w:pPr>
              <w:pStyle w:val="a3"/>
              <w:spacing w:line="240" w:lineRule="atLeast"/>
              <w:jc w:val="both"/>
            </w:pPr>
            <w:r>
              <w:t>ноябрь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33" w:rsidRDefault="00EB5633">
            <w:pPr>
              <w:pStyle w:val="a3"/>
              <w:spacing w:line="240" w:lineRule="atLeast"/>
              <w:jc w:val="both"/>
            </w:pPr>
            <w:r>
              <w:t>Праздник «Современный воспитатель ДОУ» (в рамках дня Дошкольного работника)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33" w:rsidRDefault="00EB5633">
            <w:pPr>
              <w:pStyle w:val="a3"/>
              <w:spacing w:line="240" w:lineRule="atLeast"/>
              <w:jc w:val="both"/>
            </w:pPr>
            <w:r>
              <w:t xml:space="preserve">МДОУ </w:t>
            </w:r>
            <w:proofErr w:type="spellStart"/>
            <w:r>
              <w:t>д</w:t>
            </w:r>
            <w:proofErr w:type="spellEnd"/>
            <w:r>
              <w:t>/с №4 «Тополек»</w:t>
            </w:r>
          </w:p>
        </w:tc>
      </w:tr>
      <w:tr w:rsidR="00EB5633" w:rsidTr="00EB563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33" w:rsidRDefault="00EB5633">
            <w:pPr>
              <w:pStyle w:val="a3"/>
              <w:spacing w:line="240" w:lineRule="atLeast"/>
              <w:jc w:val="both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33" w:rsidRDefault="00EB5633">
            <w:pPr>
              <w:pStyle w:val="a3"/>
              <w:spacing w:line="240" w:lineRule="atLeast"/>
              <w:jc w:val="both"/>
            </w:pPr>
            <w: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33" w:rsidRDefault="00EB5633">
            <w:pPr>
              <w:pStyle w:val="a3"/>
              <w:spacing w:line="240" w:lineRule="atLeast"/>
              <w:jc w:val="both"/>
            </w:pPr>
            <w:r>
              <w:t>Гусева М.Ю.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33" w:rsidRDefault="00EB5633">
            <w:pPr>
              <w:pStyle w:val="a3"/>
              <w:spacing w:line="240" w:lineRule="atLeast"/>
              <w:jc w:val="both"/>
            </w:pPr>
            <w:r>
              <w:t>май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33" w:rsidRDefault="00EB5633">
            <w:pPr>
              <w:pStyle w:val="a3"/>
              <w:spacing w:line="240" w:lineRule="atLeast"/>
              <w:jc w:val="both"/>
            </w:pPr>
            <w:r>
              <w:t>Федеральная общественная патриотическая акция «Часовой у Знамени Победы»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33" w:rsidRDefault="00EB5633">
            <w:pPr>
              <w:pStyle w:val="a3"/>
              <w:spacing w:line="240" w:lineRule="atLeast"/>
              <w:jc w:val="both"/>
            </w:pPr>
            <w:r>
              <w:t>МКОУ ДОД «ДЮСШ»</w:t>
            </w:r>
          </w:p>
        </w:tc>
      </w:tr>
      <w:tr w:rsidR="00EB5633" w:rsidTr="00EB563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33" w:rsidRDefault="00EB5633">
            <w:pPr>
              <w:pStyle w:val="a3"/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33" w:rsidRDefault="00EB5633">
            <w:pPr>
              <w:pStyle w:val="a3"/>
              <w:spacing w:line="240" w:lineRule="atLeast"/>
              <w:jc w:val="both"/>
            </w:pPr>
            <w:r>
              <w:rPr>
                <w:bCs/>
              </w:rPr>
              <w:t>Право и организация социального обеспечения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33" w:rsidRDefault="00EB5633">
            <w:pPr>
              <w:pStyle w:val="a3"/>
              <w:spacing w:line="240" w:lineRule="atLeast"/>
              <w:jc w:val="both"/>
            </w:pPr>
            <w:r>
              <w:t>Фролова Н.В.</w:t>
            </w:r>
          </w:p>
          <w:p w:rsidR="00EB5633" w:rsidRDefault="00EB5633">
            <w:pPr>
              <w:pStyle w:val="a3"/>
              <w:spacing w:line="240" w:lineRule="atLeast"/>
              <w:jc w:val="both"/>
            </w:pPr>
            <w:r>
              <w:t>Шмакова О.П.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33" w:rsidRDefault="00EB5633">
            <w:pPr>
              <w:pStyle w:val="a3"/>
              <w:spacing w:line="240" w:lineRule="atLeast"/>
              <w:jc w:val="both"/>
            </w:pPr>
            <w:r>
              <w:t>22.09.</w:t>
            </w:r>
          </w:p>
          <w:p w:rsidR="00EB5633" w:rsidRDefault="00EB5633">
            <w:pPr>
              <w:pStyle w:val="a3"/>
              <w:spacing w:line="240" w:lineRule="atLeast"/>
              <w:jc w:val="both"/>
            </w:pPr>
            <w:r>
              <w:t>2015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33" w:rsidRDefault="00EB5633">
            <w:pPr>
              <w:pStyle w:val="a3"/>
              <w:spacing w:line="240" w:lineRule="atLeast"/>
              <w:jc w:val="both"/>
            </w:pPr>
            <w:r>
              <w:t>«День открытых дверей»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33" w:rsidRDefault="00EB5633">
            <w:pPr>
              <w:pStyle w:val="a3"/>
              <w:spacing w:line="240" w:lineRule="atLeast"/>
              <w:jc w:val="both"/>
            </w:pPr>
            <w:r>
              <w:t>Управление Пенсионного фонда   РФ (государственное учреждение) по Дубовскому району Волгоградской  области</w:t>
            </w:r>
          </w:p>
        </w:tc>
      </w:tr>
      <w:tr w:rsidR="00EB5633" w:rsidTr="00EB563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33" w:rsidRDefault="00EB5633">
            <w:pPr>
              <w:pStyle w:val="a3"/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33" w:rsidRDefault="00EB5633">
            <w:pPr>
              <w:pStyle w:val="a3"/>
              <w:spacing w:line="240" w:lineRule="atLeast"/>
              <w:jc w:val="both"/>
            </w:pPr>
            <w:r>
              <w:rPr>
                <w:bCs/>
              </w:rPr>
              <w:t>Право и организация социального обеспечения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33" w:rsidRDefault="00EB5633">
            <w:pPr>
              <w:pStyle w:val="a3"/>
              <w:spacing w:line="240" w:lineRule="atLeast"/>
              <w:jc w:val="both"/>
            </w:pPr>
            <w:r>
              <w:t>Фролова Н.В.</w:t>
            </w:r>
          </w:p>
          <w:p w:rsidR="00EB5633" w:rsidRDefault="00EB5633">
            <w:pPr>
              <w:pStyle w:val="a3"/>
              <w:spacing w:line="240" w:lineRule="atLeast"/>
              <w:jc w:val="both"/>
            </w:pPr>
            <w:r>
              <w:t>Шмакова О.П.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33" w:rsidRDefault="00EB5633">
            <w:pPr>
              <w:pStyle w:val="a3"/>
              <w:spacing w:line="240" w:lineRule="atLeast"/>
              <w:jc w:val="both"/>
            </w:pPr>
            <w:r>
              <w:t>09.05.</w:t>
            </w:r>
          </w:p>
          <w:p w:rsidR="00EB5633" w:rsidRDefault="00EB5633">
            <w:pPr>
              <w:pStyle w:val="a3"/>
              <w:spacing w:line="240" w:lineRule="atLeast"/>
              <w:jc w:val="both"/>
            </w:pPr>
            <w:r>
              <w:t>2016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33" w:rsidRDefault="00EB5633">
            <w:pPr>
              <w:pStyle w:val="a3"/>
              <w:spacing w:line="240" w:lineRule="atLeast"/>
              <w:jc w:val="both"/>
            </w:pPr>
            <w:r>
              <w:t>«День Победы»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633" w:rsidRDefault="00EB5633">
            <w:pPr>
              <w:pStyle w:val="a3"/>
              <w:spacing w:line="240" w:lineRule="atLeast"/>
              <w:jc w:val="both"/>
            </w:pPr>
            <w:r>
              <w:t>Государственное казенное учреждение «Центр социальной защиты населения по Дубовскому району»</w:t>
            </w:r>
          </w:p>
        </w:tc>
      </w:tr>
    </w:tbl>
    <w:p w:rsidR="00EB5633" w:rsidRDefault="00EB5633" w:rsidP="00EB5633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9E8" w:rsidRDefault="004E19E8"/>
    <w:sectPr w:rsidR="004E19E8" w:rsidSect="004E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633"/>
    <w:rsid w:val="004E19E8"/>
    <w:rsid w:val="00C71A58"/>
    <w:rsid w:val="00EB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unhideWhenUsed/>
    <w:qFormat/>
    <w:rsid w:val="00EB563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EB56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cp:lastPrinted>2015-09-17T11:28:00Z</cp:lastPrinted>
  <dcterms:created xsi:type="dcterms:W3CDTF">2015-09-17T11:27:00Z</dcterms:created>
  <dcterms:modified xsi:type="dcterms:W3CDTF">2015-09-17T11:28:00Z</dcterms:modified>
</cp:coreProperties>
</file>