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51AE" w:rsidRPr="00BC51AE" w:rsidRDefault="00003586" w:rsidP="00BC51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0"/>
          <w:szCs w:val="20"/>
        </w:rPr>
      </w:pPr>
      <w:r>
        <w:rPr>
          <w:rFonts w:ascii="Times New Roman" w:hAnsi="Times New Roman" w:cs="Times New Roman"/>
          <w:sz w:val="20"/>
          <w:szCs w:val="20"/>
        </w:rPr>
        <w:t xml:space="preserve">КОМИТЕТ </w:t>
      </w:r>
      <w:r w:rsidR="00BC51AE" w:rsidRPr="00BC51AE">
        <w:rPr>
          <w:rFonts w:ascii="Times New Roman" w:hAnsi="Times New Roman" w:cs="Times New Roman"/>
          <w:sz w:val="20"/>
          <w:szCs w:val="20"/>
        </w:rPr>
        <w:t xml:space="preserve"> ОБРАЗОВАНИЯ И НАУКИ ВОЛГОГРАДСКОЙ ОБЛАСТИ</w:t>
      </w:r>
    </w:p>
    <w:p w:rsidR="00BC51AE" w:rsidRPr="00BC51AE" w:rsidRDefault="00BC51AE" w:rsidP="00B00F31">
      <w:pPr>
        <w:spacing w:after="0"/>
        <w:jc w:val="center"/>
        <w:rPr>
          <w:rFonts w:ascii="Times New Roman" w:hAnsi="Times New Roman" w:cs="Times New Roman"/>
        </w:rPr>
      </w:pPr>
      <w:r w:rsidRPr="00BC51AE">
        <w:rPr>
          <w:rFonts w:ascii="Times New Roman" w:hAnsi="Times New Roman" w:cs="Times New Roman"/>
        </w:rPr>
        <w:t xml:space="preserve">Государственное бюджетное </w:t>
      </w:r>
      <w:r w:rsidR="00003586">
        <w:rPr>
          <w:rFonts w:ascii="Times New Roman" w:hAnsi="Times New Roman" w:cs="Times New Roman"/>
        </w:rPr>
        <w:t xml:space="preserve">профессиональное </w:t>
      </w:r>
      <w:r w:rsidRPr="00BC51AE">
        <w:rPr>
          <w:rFonts w:ascii="Times New Roman" w:hAnsi="Times New Roman" w:cs="Times New Roman"/>
        </w:rPr>
        <w:t xml:space="preserve">образовательное учреждение </w:t>
      </w:r>
    </w:p>
    <w:p w:rsidR="00BC51AE" w:rsidRPr="00BC51AE" w:rsidRDefault="00BC51AE" w:rsidP="00BC51AE">
      <w:pPr>
        <w:spacing w:after="0"/>
        <w:jc w:val="center"/>
        <w:rPr>
          <w:rFonts w:ascii="Times New Roman" w:hAnsi="Times New Roman" w:cs="Times New Roman"/>
          <w:sz w:val="24"/>
          <w:szCs w:val="24"/>
        </w:rPr>
      </w:pPr>
      <w:r w:rsidRPr="00BC51AE">
        <w:rPr>
          <w:rFonts w:ascii="Times New Roman" w:hAnsi="Times New Roman" w:cs="Times New Roman"/>
        </w:rPr>
        <w:t xml:space="preserve"> «Дубовский педагогический колледж»</w:t>
      </w:r>
    </w:p>
    <w:p w:rsidR="00BC51AE" w:rsidRPr="00BC51AE" w:rsidRDefault="00BC51AE" w:rsidP="00BC51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cs="Times New Roman"/>
          <w:b/>
          <w:bCs/>
          <w:caps/>
          <w:sz w:val="28"/>
          <w:szCs w:val="28"/>
        </w:rPr>
      </w:pPr>
    </w:p>
    <w:p w:rsidR="00BC51AE" w:rsidRPr="00BC51AE" w:rsidRDefault="00BC51AE" w:rsidP="00BC51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cs="Times New Roman"/>
          <w:b/>
          <w:bCs/>
          <w:caps/>
          <w:sz w:val="28"/>
          <w:szCs w:val="28"/>
        </w:rPr>
      </w:pPr>
    </w:p>
    <w:p w:rsidR="00BC51AE" w:rsidRPr="00BC51AE" w:rsidRDefault="00BC51AE" w:rsidP="00BC51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cs="Times New Roman"/>
          <w:b/>
          <w:bCs/>
          <w:caps/>
          <w:sz w:val="28"/>
          <w:szCs w:val="28"/>
        </w:rPr>
      </w:pPr>
    </w:p>
    <w:tbl>
      <w:tblPr>
        <w:tblW w:w="0" w:type="auto"/>
        <w:tblLook w:val="04A0" w:firstRow="1" w:lastRow="0" w:firstColumn="1" w:lastColumn="0" w:noHBand="0" w:noVBand="1"/>
      </w:tblPr>
      <w:tblGrid>
        <w:gridCol w:w="3510"/>
        <w:gridCol w:w="2410"/>
        <w:gridCol w:w="3651"/>
      </w:tblGrid>
      <w:tr w:rsidR="00BC51AE" w:rsidRPr="00BC51AE" w:rsidTr="00BC51AE">
        <w:tc>
          <w:tcPr>
            <w:tcW w:w="3510" w:type="dxa"/>
            <w:hideMark/>
          </w:tcPr>
          <w:p w:rsidR="00BC51AE" w:rsidRPr="00BC51AE" w:rsidRDefault="00BC51AE" w:rsidP="00BC51AE">
            <w:pPr>
              <w:spacing w:after="0"/>
              <w:rPr>
                <w:rFonts w:ascii="Times New Roman" w:eastAsia="Times New Roman" w:hAnsi="Times New Roman" w:cs="Times New Roman"/>
                <w:sz w:val="24"/>
                <w:szCs w:val="24"/>
              </w:rPr>
            </w:pPr>
            <w:r w:rsidRPr="00BC51AE">
              <w:rPr>
                <w:rFonts w:ascii="Times New Roman" w:hAnsi="Times New Roman" w:cs="Times New Roman"/>
              </w:rPr>
              <w:t>СОГЛАСОВАНО</w:t>
            </w:r>
          </w:p>
        </w:tc>
        <w:tc>
          <w:tcPr>
            <w:tcW w:w="2410" w:type="dxa"/>
          </w:tcPr>
          <w:p w:rsidR="00BC51AE" w:rsidRPr="00BC51AE" w:rsidRDefault="00BC51AE" w:rsidP="00BC51AE">
            <w:pPr>
              <w:spacing w:after="0"/>
              <w:rPr>
                <w:rFonts w:ascii="Times New Roman" w:eastAsia="Times New Roman" w:hAnsi="Times New Roman" w:cs="Times New Roman"/>
                <w:sz w:val="24"/>
                <w:szCs w:val="24"/>
              </w:rPr>
            </w:pPr>
          </w:p>
        </w:tc>
        <w:tc>
          <w:tcPr>
            <w:tcW w:w="3651" w:type="dxa"/>
            <w:hideMark/>
          </w:tcPr>
          <w:p w:rsidR="00BC51AE" w:rsidRPr="00BC51AE" w:rsidRDefault="00BC51AE" w:rsidP="00BC51AE">
            <w:pPr>
              <w:spacing w:after="0"/>
              <w:rPr>
                <w:rFonts w:ascii="Times New Roman" w:eastAsia="Times New Roman" w:hAnsi="Times New Roman" w:cs="Times New Roman"/>
                <w:sz w:val="24"/>
                <w:szCs w:val="24"/>
              </w:rPr>
            </w:pPr>
            <w:r w:rsidRPr="00BC51AE">
              <w:rPr>
                <w:rFonts w:ascii="Times New Roman" w:hAnsi="Times New Roman" w:cs="Times New Roman"/>
              </w:rPr>
              <w:t>УТВЕРЖДАЮ</w:t>
            </w:r>
          </w:p>
        </w:tc>
      </w:tr>
      <w:tr w:rsidR="00BC51AE" w:rsidRPr="00BC51AE" w:rsidTr="00BC51AE">
        <w:tc>
          <w:tcPr>
            <w:tcW w:w="3510" w:type="dxa"/>
            <w:hideMark/>
          </w:tcPr>
          <w:p w:rsidR="00BC51AE" w:rsidRPr="00BC51AE" w:rsidRDefault="00BC51AE" w:rsidP="00BC51AE">
            <w:pPr>
              <w:spacing w:after="0"/>
              <w:rPr>
                <w:rFonts w:ascii="Times New Roman" w:eastAsia="Times New Roman" w:hAnsi="Times New Roman" w:cs="Times New Roman"/>
                <w:sz w:val="24"/>
                <w:szCs w:val="24"/>
              </w:rPr>
            </w:pPr>
            <w:r w:rsidRPr="00BC51AE">
              <w:rPr>
                <w:rFonts w:ascii="Times New Roman" w:hAnsi="Times New Roman" w:cs="Times New Roman"/>
              </w:rPr>
              <w:t xml:space="preserve">Директор Государственного </w:t>
            </w:r>
            <w:r w:rsidR="002B6365">
              <w:rPr>
                <w:rFonts w:ascii="Times New Roman" w:hAnsi="Times New Roman" w:cs="Times New Roman"/>
              </w:rPr>
              <w:t xml:space="preserve">казенного </w:t>
            </w:r>
            <w:r w:rsidRPr="00BC51AE">
              <w:rPr>
                <w:rFonts w:ascii="Times New Roman" w:hAnsi="Times New Roman" w:cs="Times New Roman"/>
              </w:rPr>
              <w:t>учреждения «Центр социальной защиты населения по Дубовскому району»</w:t>
            </w:r>
          </w:p>
        </w:tc>
        <w:tc>
          <w:tcPr>
            <w:tcW w:w="2410" w:type="dxa"/>
          </w:tcPr>
          <w:p w:rsidR="00BC51AE" w:rsidRPr="00BC51AE" w:rsidRDefault="00BC51AE" w:rsidP="00BC51AE">
            <w:pPr>
              <w:spacing w:after="0"/>
              <w:rPr>
                <w:rFonts w:ascii="Times New Roman" w:eastAsia="Times New Roman" w:hAnsi="Times New Roman" w:cs="Times New Roman"/>
                <w:sz w:val="24"/>
                <w:szCs w:val="24"/>
              </w:rPr>
            </w:pPr>
          </w:p>
        </w:tc>
        <w:tc>
          <w:tcPr>
            <w:tcW w:w="3651" w:type="dxa"/>
            <w:hideMark/>
          </w:tcPr>
          <w:p w:rsidR="00BC51AE" w:rsidRPr="00BC51AE" w:rsidRDefault="00BC51AE" w:rsidP="00003586">
            <w:pPr>
              <w:spacing w:after="0"/>
              <w:rPr>
                <w:rFonts w:ascii="Times New Roman" w:eastAsia="Times New Roman" w:hAnsi="Times New Roman" w:cs="Times New Roman"/>
                <w:sz w:val="24"/>
                <w:szCs w:val="24"/>
              </w:rPr>
            </w:pPr>
            <w:r w:rsidRPr="00BC51AE">
              <w:rPr>
                <w:rFonts w:ascii="Times New Roman" w:hAnsi="Times New Roman" w:cs="Times New Roman"/>
              </w:rPr>
              <w:t>Директор ГБ</w:t>
            </w:r>
            <w:r w:rsidR="00003586">
              <w:rPr>
                <w:rFonts w:ascii="Times New Roman" w:hAnsi="Times New Roman" w:cs="Times New Roman"/>
              </w:rPr>
              <w:t xml:space="preserve">П </w:t>
            </w:r>
            <w:r w:rsidRPr="00BC51AE">
              <w:rPr>
                <w:rFonts w:ascii="Times New Roman" w:hAnsi="Times New Roman" w:cs="Times New Roman"/>
              </w:rPr>
              <w:t>ОУ «Дубовский педагогический колледж»</w:t>
            </w:r>
          </w:p>
        </w:tc>
      </w:tr>
      <w:tr w:rsidR="00BC51AE" w:rsidRPr="00BC51AE" w:rsidTr="00BC51AE">
        <w:tc>
          <w:tcPr>
            <w:tcW w:w="3510" w:type="dxa"/>
            <w:hideMark/>
          </w:tcPr>
          <w:p w:rsidR="00BC51AE" w:rsidRPr="00BC51AE" w:rsidRDefault="002B6365" w:rsidP="00BC51AE">
            <w:pPr>
              <w:spacing w:after="0"/>
              <w:rPr>
                <w:rFonts w:ascii="Times New Roman" w:eastAsia="Times New Roman" w:hAnsi="Times New Roman" w:cs="Times New Roman"/>
                <w:sz w:val="24"/>
                <w:szCs w:val="24"/>
              </w:rPr>
            </w:pPr>
            <w:r>
              <w:rPr>
                <w:rFonts w:ascii="Times New Roman" w:hAnsi="Times New Roman" w:cs="Times New Roman"/>
              </w:rPr>
              <w:t>______________О.В</w:t>
            </w:r>
            <w:r w:rsidR="00BC51AE" w:rsidRPr="00BC51AE">
              <w:rPr>
                <w:rFonts w:ascii="Times New Roman" w:hAnsi="Times New Roman" w:cs="Times New Roman"/>
              </w:rPr>
              <w:t xml:space="preserve">. </w:t>
            </w:r>
            <w:r>
              <w:rPr>
                <w:rFonts w:ascii="Times New Roman" w:hAnsi="Times New Roman" w:cs="Times New Roman"/>
              </w:rPr>
              <w:t>Бровкина</w:t>
            </w:r>
          </w:p>
        </w:tc>
        <w:tc>
          <w:tcPr>
            <w:tcW w:w="2410" w:type="dxa"/>
          </w:tcPr>
          <w:p w:rsidR="00BC51AE" w:rsidRPr="00BC51AE" w:rsidRDefault="00BC51AE" w:rsidP="00BC51AE">
            <w:pPr>
              <w:spacing w:after="0"/>
              <w:rPr>
                <w:rFonts w:ascii="Times New Roman" w:eastAsia="Times New Roman" w:hAnsi="Times New Roman" w:cs="Times New Roman"/>
                <w:sz w:val="24"/>
                <w:szCs w:val="24"/>
              </w:rPr>
            </w:pPr>
          </w:p>
        </w:tc>
        <w:tc>
          <w:tcPr>
            <w:tcW w:w="3651" w:type="dxa"/>
            <w:hideMark/>
          </w:tcPr>
          <w:p w:rsidR="00BC51AE" w:rsidRPr="00BC51AE" w:rsidRDefault="00BC51AE" w:rsidP="00003586">
            <w:pPr>
              <w:spacing w:after="0"/>
              <w:rPr>
                <w:rFonts w:ascii="Times New Roman" w:eastAsia="Times New Roman" w:hAnsi="Times New Roman" w:cs="Times New Roman"/>
                <w:sz w:val="24"/>
                <w:szCs w:val="24"/>
              </w:rPr>
            </w:pPr>
            <w:r w:rsidRPr="00BC51AE">
              <w:rPr>
                <w:rFonts w:ascii="Times New Roman" w:hAnsi="Times New Roman" w:cs="Times New Roman"/>
              </w:rPr>
              <w:t>_______________</w:t>
            </w:r>
            <w:r w:rsidR="00003586" w:rsidRPr="00BC51AE">
              <w:rPr>
                <w:rFonts w:ascii="Times New Roman" w:hAnsi="Times New Roman" w:cs="Times New Roman"/>
              </w:rPr>
              <w:t xml:space="preserve"> </w:t>
            </w:r>
            <w:r w:rsidRPr="00BC51AE">
              <w:rPr>
                <w:rFonts w:ascii="Times New Roman" w:hAnsi="Times New Roman" w:cs="Times New Roman"/>
              </w:rPr>
              <w:t xml:space="preserve">А. </w:t>
            </w:r>
            <w:r w:rsidR="00003586">
              <w:rPr>
                <w:rFonts w:ascii="Times New Roman" w:hAnsi="Times New Roman" w:cs="Times New Roman"/>
              </w:rPr>
              <w:t>Г. Иванов</w:t>
            </w:r>
          </w:p>
        </w:tc>
      </w:tr>
      <w:tr w:rsidR="00BC51AE" w:rsidRPr="00BC51AE" w:rsidTr="00BC51AE">
        <w:tc>
          <w:tcPr>
            <w:tcW w:w="3510" w:type="dxa"/>
            <w:hideMark/>
          </w:tcPr>
          <w:p w:rsidR="00BC51AE" w:rsidRPr="00BC51AE" w:rsidRDefault="00357EAA" w:rsidP="00BC51AE">
            <w:pPr>
              <w:spacing w:after="0"/>
              <w:rPr>
                <w:rFonts w:ascii="Times New Roman" w:eastAsia="Times New Roman" w:hAnsi="Times New Roman" w:cs="Times New Roman"/>
                <w:sz w:val="24"/>
                <w:szCs w:val="24"/>
              </w:rPr>
            </w:pPr>
            <w:r>
              <w:rPr>
                <w:rFonts w:ascii="Times New Roman" w:hAnsi="Times New Roman" w:cs="Times New Roman"/>
              </w:rPr>
              <w:t>«31» августа 2017</w:t>
            </w:r>
            <w:r w:rsidR="00BC51AE" w:rsidRPr="00BC51AE">
              <w:rPr>
                <w:rFonts w:ascii="Times New Roman" w:hAnsi="Times New Roman" w:cs="Times New Roman"/>
              </w:rPr>
              <w:t xml:space="preserve"> года</w:t>
            </w:r>
          </w:p>
        </w:tc>
        <w:tc>
          <w:tcPr>
            <w:tcW w:w="2410" w:type="dxa"/>
          </w:tcPr>
          <w:p w:rsidR="00BC51AE" w:rsidRPr="00BC51AE" w:rsidRDefault="00BC51AE" w:rsidP="00BC51AE">
            <w:pPr>
              <w:spacing w:after="0"/>
              <w:rPr>
                <w:rFonts w:ascii="Times New Roman" w:eastAsia="Times New Roman" w:hAnsi="Times New Roman" w:cs="Times New Roman"/>
                <w:sz w:val="24"/>
                <w:szCs w:val="24"/>
              </w:rPr>
            </w:pPr>
          </w:p>
        </w:tc>
        <w:tc>
          <w:tcPr>
            <w:tcW w:w="3651" w:type="dxa"/>
            <w:hideMark/>
          </w:tcPr>
          <w:p w:rsidR="00BC51AE" w:rsidRPr="00BC51AE" w:rsidRDefault="00357EAA" w:rsidP="00BC51AE">
            <w:pPr>
              <w:spacing w:after="0"/>
              <w:rPr>
                <w:rFonts w:ascii="Times New Roman" w:eastAsia="Times New Roman" w:hAnsi="Times New Roman" w:cs="Times New Roman"/>
                <w:sz w:val="24"/>
                <w:szCs w:val="24"/>
              </w:rPr>
            </w:pPr>
            <w:r>
              <w:rPr>
                <w:rFonts w:ascii="Times New Roman" w:hAnsi="Times New Roman" w:cs="Times New Roman"/>
              </w:rPr>
              <w:t>«31» августа 2017</w:t>
            </w:r>
            <w:r w:rsidR="00BC51AE" w:rsidRPr="00BC51AE">
              <w:rPr>
                <w:rFonts w:ascii="Times New Roman" w:hAnsi="Times New Roman" w:cs="Times New Roman"/>
              </w:rPr>
              <w:t xml:space="preserve"> года </w:t>
            </w:r>
          </w:p>
        </w:tc>
      </w:tr>
    </w:tbl>
    <w:p w:rsidR="00BC51AE" w:rsidRPr="00BC51AE" w:rsidRDefault="00BC51AE" w:rsidP="00BC51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rPr>
          <w:rFonts w:ascii="Times New Roman" w:eastAsia="Times New Roman" w:hAnsi="Times New Roman" w:cs="Times New Roman"/>
          <w:b/>
          <w:bCs/>
          <w:caps/>
          <w:sz w:val="28"/>
          <w:szCs w:val="28"/>
        </w:rPr>
      </w:pPr>
    </w:p>
    <w:p w:rsidR="00BC51AE" w:rsidRPr="00BC51AE" w:rsidRDefault="00BC51AE" w:rsidP="00BC51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cs="Times New Roman"/>
          <w:b/>
          <w:bCs/>
          <w:caps/>
          <w:sz w:val="28"/>
          <w:szCs w:val="28"/>
        </w:rPr>
      </w:pPr>
    </w:p>
    <w:p w:rsidR="00BC51AE" w:rsidRPr="00BC51AE" w:rsidRDefault="00BC51AE" w:rsidP="00BC51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rPr>
          <w:rFonts w:ascii="Times New Roman" w:hAnsi="Times New Roman" w:cs="Times New Roman"/>
          <w:b/>
          <w:caps/>
          <w:sz w:val="28"/>
          <w:szCs w:val="28"/>
        </w:rPr>
      </w:pPr>
    </w:p>
    <w:p w:rsidR="00BC51AE" w:rsidRPr="00BC51AE" w:rsidRDefault="00BC51AE" w:rsidP="00BC51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cs="Times New Roman"/>
          <w:b/>
          <w:caps/>
          <w:sz w:val="28"/>
          <w:szCs w:val="28"/>
        </w:rPr>
      </w:pPr>
    </w:p>
    <w:p w:rsidR="00BC51AE" w:rsidRPr="00BC51AE" w:rsidRDefault="00BC51AE" w:rsidP="00BC51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cs="Times New Roman"/>
          <w:b/>
          <w:caps/>
          <w:sz w:val="28"/>
          <w:szCs w:val="28"/>
        </w:rPr>
      </w:pPr>
    </w:p>
    <w:p w:rsidR="00BC51AE" w:rsidRPr="00BC51AE" w:rsidRDefault="00283DE5" w:rsidP="00BC51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cs="Times New Roman"/>
          <w:b/>
          <w:caps/>
          <w:sz w:val="28"/>
          <w:szCs w:val="28"/>
        </w:rPr>
      </w:pPr>
      <w:r>
        <w:rPr>
          <w:rFonts w:ascii="Times New Roman" w:hAnsi="Times New Roman" w:cs="Times New Roman"/>
          <w:b/>
          <w:caps/>
          <w:sz w:val="28"/>
          <w:szCs w:val="28"/>
        </w:rPr>
        <w:t>Рабочая адаптированная программа</w:t>
      </w:r>
      <w:r w:rsidR="00BC51AE" w:rsidRPr="00BC51AE">
        <w:rPr>
          <w:rFonts w:ascii="Times New Roman" w:hAnsi="Times New Roman" w:cs="Times New Roman"/>
          <w:b/>
          <w:caps/>
          <w:sz w:val="28"/>
          <w:szCs w:val="28"/>
        </w:rPr>
        <w:t xml:space="preserve"> ПРОФЕССИОНАЛЬНОГО МОДУЛЯ</w:t>
      </w:r>
    </w:p>
    <w:p w:rsidR="00BC51AE" w:rsidRPr="00BC51AE" w:rsidRDefault="00BC51AE" w:rsidP="00BC51AE">
      <w:pPr>
        <w:widowControl w:val="0"/>
        <w:shd w:val="clear" w:color="auto" w:fill="FFFFFF"/>
        <w:tabs>
          <w:tab w:val="left" w:pos="1613"/>
        </w:tabs>
        <w:autoSpaceDE w:val="0"/>
        <w:autoSpaceDN w:val="0"/>
        <w:adjustRightInd w:val="0"/>
        <w:spacing w:after="0" w:line="317" w:lineRule="exact"/>
        <w:ind w:left="917"/>
        <w:rPr>
          <w:rFonts w:ascii="Times New Roman" w:hAnsi="Times New Roman" w:cs="Times New Roman"/>
          <w:b/>
          <w:caps/>
          <w:sz w:val="28"/>
          <w:szCs w:val="28"/>
          <w:u w:val="single"/>
        </w:rPr>
      </w:pPr>
    </w:p>
    <w:p w:rsidR="00BC51AE" w:rsidRPr="00BC51AE" w:rsidRDefault="00BC51AE" w:rsidP="00BC51AE">
      <w:pPr>
        <w:widowControl w:val="0"/>
        <w:shd w:val="clear" w:color="auto" w:fill="FFFFFF"/>
        <w:tabs>
          <w:tab w:val="left" w:pos="1613"/>
        </w:tabs>
        <w:autoSpaceDE w:val="0"/>
        <w:autoSpaceDN w:val="0"/>
        <w:adjustRightInd w:val="0"/>
        <w:spacing w:after="0" w:line="317" w:lineRule="exact"/>
        <w:ind w:left="917"/>
        <w:rPr>
          <w:rFonts w:ascii="Times New Roman" w:hAnsi="Times New Roman" w:cs="Times New Roman"/>
          <w:b/>
          <w:caps/>
          <w:sz w:val="28"/>
          <w:szCs w:val="28"/>
          <w:u w:val="single"/>
        </w:rPr>
      </w:pPr>
    </w:p>
    <w:p w:rsidR="00BC51AE" w:rsidRPr="00BC51AE" w:rsidRDefault="00BC51AE" w:rsidP="00BC51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sz w:val="24"/>
          <w:szCs w:val="24"/>
        </w:rPr>
      </w:pPr>
    </w:p>
    <w:p w:rsidR="00BC51AE" w:rsidRPr="00BC51AE" w:rsidRDefault="00BC51AE" w:rsidP="00BC51AE">
      <w:pPr>
        <w:widowControl w:val="0"/>
        <w:shd w:val="clear" w:color="auto" w:fill="FFFFFF"/>
        <w:tabs>
          <w:tab w:val="left" w:pos="1613"/>
        </w:tabs>
        <w:autoSpaceDE w:val="0"/>
        <w:autoSpaceDN w:val="0"/>
        <w:adjustRightInd w:val="0"/>
        <w:spacing w:after="0" w:line="317" w:lineRule="exact"/>
        <w:ind w:left="917"/>
        <w:jc w:val="center"/>
        <w:rPr>
          <w:rFonts w:ascii="Times New Roman" w:hAnsi="Times New Roman" w:cs="Times New Roman"/>
          <w:spacing w:val="-6"/>
          <w:sz w:val="28"/>
          <w:szCs w:val="28"/>
        </w:rPr>
      </w:pPr>
    </w:p>
    <w:p w:rsidR="00B4620F" w:rsidRPr="00BC51AE" w:rsidRDefault="00B4620F" w:rsidP="00B4620F">
      <w:pPr>
        <w:shd w:val="clear" w:color="auto" w:fill="FFFFFF"/>
        <w:spacing w:after="0" w:line="360" w:lineRule="auto"/>
        <w:ind w:left="38"/>
        <w:jc w:val="center"/>
        <w:rPr>
          <w:rFonts w:ascii="Times New Roman" w:hAnsi="Times New Roman" w:cs="Times New Roman"/>
          <w:b/>
          <w:sz w:val="28"/>
          <w:szCs w:val="28"/>
        </w:rPr>
      </w:pPr>
      <w:r w:rsidRPr="00BC51AE">
        <w:rPr>
          <w:rFonts w:ascii="Times New Roman" w:hAnsi="Times New Roman" w:cs="Times New Roman"/>
          <w:b/>
          <w:bCs/>
          <w:spacing w:val="-7"/>
          <w:sz w:val="28"/>
          <w:szCs w:val="28"/>
        </w:rPr>
        <w:t xml:space="preserve">Организация социальной работы в различных сферах (социальная защита, здравоохранение, </w:t>
      </w:r>
      <w:r w:rsidRPr="00BC51AE">
        <w:rPr>
          <w:rFonts w:ascii="Times New Roman" w:hAnsi="Times New Roman" w:cs="Times New Roman"/>
          <w:b/>
          <w:bCs/>
          <w:spacing w:val="-4"/>
          <w:sz w:val="28"/>
          <w:szCs w:val="28"/>
        </w:rPr>
        <w:t>образование и др.)</w:t>
      </w:r>
    </w:p>
    <w:p w:rsidR="00BC51AE" w:rsidRPr="00B4620F" w:rsidRDefault="00BC51AE" w:rsidP="00BC51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cs="Times New Roman"/>
          <w:iCs/>
          <w:caps/>
          <w:sz w:val="20"/>
          <w:szCs w:val="20"/>
        </w:rPr>
      </w:pPr>
    </w:p>
    <w:p w:rsidR="00BC51AE" w:rsidRPr="00BC51AE" w:rsidRDefault="00BC51AE" w:rsidP="00BC51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sz w:val="24"/>
          <w:szCs w:val="24"/>
        </w:rPr>
      </w:pPr>
    </w:p>
    <w:p w:rsidR="00BC51AE" w:rsidRPr="00BC51AE" w:rsidRDefault="00BC51AE" w:rsidP="00BC51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cs="Times New Roman"/>
          <w:i/>
          <w:caps/>
          <w:sz w:val="20"/>
          <w:szCs w:val="20"/>
        </w:rPr>
      </w:pPr>
    </w:p>
    <w:p w:rsidR="00BC51AE" w:rsidRPr="00BC51AE" w:rsidRDefault="00BC51AE" w:rsidP="00BC51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cs="Times New Roman"/>
          <w:i/>
          <w:caps/>
          <w:sz w:val="20"/>
          <w:szCs w:val="20"/>
        </w:rPr>
      </w:pPr>
    </w:p>
    <w:p w:rsidR="00BC51AE" w:rsidRPr="00BC51AE" w:rsidRDefault="00BC51AE" w:rsidP="00BC51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cs="Times New Roman"/>
          <w:caps/>
          <w:sz w:val="28"/>
          <w:szCs w:val="28"/>
        </w:rPr>
      </w:pPr>
    </w:p>
    <w:p w:rsidR="00BC51AE" w:rsidRPr="00BC51AE" w:rsidRDefault="00BC51AE" w:rsidP="00BC51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cs="Times New Roman"/>
          <w:caps/>
          <w:sz w:val="28"/>
          <w:szCs w:val="28"/>
        </w:rPr>
      </w:pPr>
    </w:p>
    <w:p w:rsidR="00BC51AE" w:rsidRPr="00BC51AE" w:rsidRDefault="00BC51AE" w:rsidP="00BC51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cs="Times New Roman"/>
          <w:caps/>
          <w:sz w:val="28"/>
          <w:szCs w:val="28"/>
        </w:rPr>
      </w:pPr>
    </w:p>
    <w:p w:rsidR="00BC51AE" w:rsidRPr="00BC51AE" w:rsidRDefault="00BC51AE" w:rsidP="00BC51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cs="Times New Roman"/>
          <w:sz w:val="24"/>
          <w:szCs w:val="24"/>
        </w:rPr>
      </w:pPr>
    </w:p>
    <w:p w:rsidR="00BC51AE" w:rsidRPr="00BC51AE" w:rsidRDefault="00BC51AE" w:rsidP="00BC51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cs="Times New Roman"/>
        </w:rPr>
      </w:pPr>
    </w:p>
    <w:p w:rsidR="00BC51AE" w:rsidRPr="00BC51AE" w:rsidRDefault="00BC51AE" w:rsidP="00B4620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rPr>
          <w:rFonts w:ascii="Times New Roman" w:hAnsi="Times New Roman" w:cs="Times New Roman"/>
        </w:rPr>
      </w:pPr>
    </w:p>
    <w:p w:rsidR="00BC51AE" w:rsidRPr="00BC51AE" w:rsidRDefault="00BC51AE" w:rsidP="00BC51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cs="Times New Roman"/>
        </w:rPr>
      </w:pPr>
    </w:p>
    <w:p w:rsidR="00BC51AE" w:rsidRPr="00BC51AE" w:rsidRDefault="00BC51AE" w:rsidP="00BC51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cs="Times New Roman"/>
        </w:rPr>
      </w:pPr>
    </w:p>
    <w:p w:rsidR="002C1689" w:rsidRDefault="002C1689" w:rsidP="00BC51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cs="Times New Roman"/>
        </w:rPr>
      </w:pPr>
    </w:p>
    <w:p w:rsidR="002C1689" w:rsidRDefault="002C1689" w:rsidP="00BC51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cs="Times New Roman"/>
        </w:rPr>
      </w:pPr>
    </w:p>
    <w:p w:rsidR="002C1689" w:rsidRDefault="002C1689" w:rsidP="00BC51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cs="Times New Roman"/>
        </w:rPr>
      </w:pPr>
    </w:p>
    <w:p w:rsidR="002C1689" w:rsidRDefault="002C1689" w:rsidP="00BC51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cs="Times New Roman"/>
        </w:rPr>
      </w:pPr>
    </w:p>
    <w:p w:rsidR="00BC51AE" w:rsidRPr="00BC51AE" w:rsidRDefault="00357EAA" w:rsidP="00BC51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cs="Times New Roman"/>
        </w:rPr>
      </w:pPr>
      <w:r>
        <w:rPr>
          <w:rFonts w:ascii="Times New Roman" w:hAnsi="Times New Roman" w:cs="Times New Roman"/>
        </w:rPr>
        <w:t>2017</w:t>
      </w:r>
    </w:p>
    <w:p w:rsidR="00BC51AE" w:rsidRDefault="00BC51AE" w:rsidP="00BC51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cs="Times New Roman"/>
        </w:rPr>
      </w:pPr>
    </w:p>
    <w:p w:rsidR="00003586" w:rsidRPr="00BC51AE" w:rsidRDefault="00003586" w:rsidP="00BC51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cs="Times New Roman"/>
        </w:rPr>
      </w:pPr>
    </w:p>
    <w:p w:rsidR="00BC51AE" w:rsidRPr="00BC51AE" w:rsidRDefault="00BC51AE" w:rsidP="00BC51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cs="Times New Roman"/>
        </w:rPr>
      </w:pPr>
    </w:p>
    <w:tbl>
      <w:tblPr>
        <w:tblW w:w="0" w:type="auto"/>
        <w:tblLook w:val="04A0" w:firstRow="1" w:lastRow="0" w:firstColumn="1" w:lastColumn="0" w:noHBand="0" w:noVBand="1"/>
      </w:tblPr>
      <w:tblGrid>
        <w:gridCol w:w="5211"/>
        <w:gridCol w:w="641"/>
        <w:gridCol w:w="3719"/>
      </w:tblGrid>
      <w:tr w:rsidR="00BC51AE" w:rsidRPr="00BC51AE" w:rsidTr="00BC51AE">
        <w:tc>
          <w:tcPr>
            <w:tcW w:w="5211" w:type="dxa"/>
          </w:tcPr>
          <w:p w:rsidR="00BC51AE" w:rsidRPr="00BC51AE" w:rsidRDefault="00BC51AE" w:rsidP="00BC51AE">
            <w:pPr>
              <w:spacing w:before="100" w:beforeAutospacing="1" w:after="0"/>
              <w:rPr>
                <w:rFonts w:ascii="Times New Roman" w:eastAsia="Times New Roman" w:hAnsi="Times New Roman" w:cs="Times New Roman"/>
                <w:sz w:val="24"/>
                <w:szCs w:val="24"/>
              </w:rPr>
            </w:pPr>
            <w:r w:rsidRPr="00BC51AE">
              <w:rPr>
                <w:rFonts w:ascii="Times New Roman" w:hAnsi="Times New Roman" w:cs="Times New Roman"/>
              </w:rPr>
              <w:t>УТВЕРЖДАЮ</w:t>
            </w:r>
          </w:p>
          <w:p w:rsidR="00BC51AE" w:rsidRPr="00BC51AE" w:rsidRDefault="00BC51AE" w:rsidP="00BC51AE">
            <w:pPr>
              <w:spacing w:before="100" w:beforeAutospacing="1" w:after="0"/>
              <w:jc w:val="center"/>
              <w:rPr>
                <w:rFonts w:ascii="Times New Roman" w:hAnsi="Times New Roman" w:cs="Times New Roman"/>
              </w:rPr>
            </w:pPr>
          </w:p>
          <w:p w:rsidR="00BC51AE" w:rsidRPr="00BC51AE" w:rsidRDefault="00BC51AE" w:rsidP="00BC51AE">
            <w:pPr>
              <w:spacing w:before="100" w:beforeAutospacing="1" w:after="0"/>
              <w:jc w:val="center"/>
              <w:rPr>
                <w:rFonts w:ascii="Times New Roman" w:hAnsi="Times New Roman" w:cs="Times New Roman"/>
              </w:rPr>
            </w:pPr>
          </w:p>
          <w:p w:rsidR="00BC51AE" w:rsidRPr="00BC51AE" w:rsidRDefault="00BC51AE" w:rsidP="00BC51AE">
            <w:pPr>
              <w:spacing w:before="100" w:beforeAutospacing="1" w:after="0"/>
              <w:rPr>
                <w:rFonts w:ascii="Times New Roman" w:hAnsi="Times New Roman" w:cs="Times New Roman"/>
              </w:rPr>
            </w:pPr>
            <w:r w:rsidRPr="00BC51AE">
              <w:rPr>
                <w:rFonts w:ascii="Times New Roman" w:hAnsi="Times New Roman" w:cs="Times New Roman"/>
              </w:rPr>
              <w:t xml:space="preserve">Заместитель </w:t>
            </w:r>
            <w:proofErr w:type="spellStart"/>
            <w:r w:rsidRPr="00BC51AE">
              <w:rPr>
                <w:rFonts w:ascii="Times New Roman" w:hAnsi="Times New Roman" w:cs="Times New Roman"/>
              </w:rPr>
              <w:t>директора___________В.В</w:t>
            </w:r>
            <w:proofErr w:type="spellEnd"/>
            <w:r w:rsidRPr="00BC51AE">
              <w:rPr>
                <w:rFonts w:ascii="Times New Roman" w:hAnsi="Times New Roman" w:cs="Times New Roman"/>
              </w:rPr>
              <w:t xml:space="preserve">. </w:t>
            </w:r>
            <w:proofErr w:type="spellStart"/>
            <w:r w:rsidRPr="00BC51AE">
              <w:rPr>
                <w:rFonts w:ascii="Times New Roman" w:hAnsi="Times New Roman" w:cs="Times New Roman"/>
              </w:rPr>
              <w:t>Худова</w:t>
            </w:r>
            <w:proofErr w:type="spellEnd"/>
          </w:p>
          <w:p w:rsidR="00BC51AE" w:rsidRPr="00BC51AE" w:rsidRDefault="00BC51AE" w:rsidP="00BC51AE">
            <w:pPr>
              <w:spacing w:before="100" w:beforeAutospacing="1" w:after="0"/>
              <w:jc w:val="center"/>
              <w:rPr>
                <w:rFonts w:ascii="Times New Roman" w:hAnsi="Times New Roman" w:cs="Times New Roman"/>
              </w:rPr>
            </w:pPr>
          </w:p>
          <w:p w:rsidR="00BC51AE" w:rsidRPr="00BC51AE" w:rsidRDefault="00357EAA" w:rsidP="00BC51AE">
            <w:pPr>
              <w:spacing w:before="100" w:beforeAutospacing="1" w:after="0"/>
              <w:rPr>
                <w:rFonts w:ascii="Times New Roman" w:hAnsi="Times New Roman" w:cs="Times New Roman"/>
              </w:rPr>
            </w:pPr>
            <w:r>
              <w:rPr>
                <w:rFonts w:ascii="Times New Roman" w:hAnsi="Times New Roman" w:cs="Times New Roman"/>
              </w:rPr>
              <w:t>«31 » августа 2017</w:t>
            </w:r>
            <w:r w:rsidR="00BC51AE" w:rsidRPr="00BC51AE">
              <w:rPr>
                <w:rFonts w:ascii="Times New Roman" w:hAnsi="Times New Roman" w:cs="Times New Roman"/>
              </w:rPr>
              <w:t xml:space="preserve"> г.</w:t>
            </w:r>
          </w:p>
          <w:p w:rsidR="00BC51AE" w:rsidRPr="00BC51AE" w:rsidRDefault="00BC51AE" w:rsidP="00BC51AE">
            <w:pPr>
              <w:spacing w:before="100" w:beforeAutospacing="1" w:after="0"/>
              <w:rPr>
                <w:rFonts w:ascii="Times New Roman" w:hAnsi="Times New Roman" w:cs="Times New Roman"/>
              </w:rPr>
            </w:pPr>
          </w:p>
          <w:p w:rsidR="00BC51AE" w:rsidRPr="00BC51AE" w:rsidRDefault="00BC51AE" w:rsidP="00BC51AE">
            <w:pPr>
              <w:spacing w:before="100" w:beforeAutospacing="1" w:after="0"/>
              <w:rPr>
                <w:rFonts w:ascii="Times New Roman" w:hAnsi="Times New Roman" w:cs="Times New Roman"/>
              </w:rPr>
            </w:pPr>
          </w:p>
          <w:p w:rsidR="00BC51AE" w:rsidRPr="00BC51AE" w:rsidRDefault="00BC51AE" w:rsidP="00BC51AE">
            <w:pPr>
              <w:spacing w:before="100" w:beforeAutospacing="1" w:after="0"/>
              <w:rPr>
                <w:rFonts w:ascii="Times New Roman" w:hAnsi="Times New Roman" w:cs="Times New Roman"/>
              </w:rPr>
            </w:pPr>
          </w:p>
          <w:p w:rsidR="00BC51AE" w:rsidRPr="00BC51AE" w:rsidRDefault="00BC51AE" w:rsidP="00BC51AE">
            <w:pPr>
              <w:spacing w:before="100" w:beforeAutospacing="1" w:after="0"/>
              <w:rPr>
                <w:rFonts w:ascii="Times New Roman" w:hAnsi="Times New Roman" w:cs="Times New Roman"/>
              </w:rPr>
            </w:pPr>
          </w:p>
          <w:p w:rsidR="00BC51AE" w:rsidRPr="00BC51AE" w:rsidRDefault="00BC51AE" w:rsidP="00BC51AE">
            <w:pPr>
              <w:spacing w:before="100" w:beforeAutospacing="1" w:after="0"/>
              <w:rPr>
                <w:rFonts w:ascii="Times New Roman" w:hAnsi="Times New Roman" w:cs="Times New Roman"/>
              </w:rPr>
            </w:pPr>
          </w:p>
          <w:p w:rsidR="00BC51AE" w:rsidRPr="00BC51AE" w:rsidRDefault="00BC51AE" w:rsidP="00BC51AE">
            <w:pPr>
              <w:spacing w:before="100" w:beforeAutospacing="1" w:after="0"/>
              <w:rPr>
                <w:rFonts w:ascii="Times New Roman" w:hAnsi="Times New Roman" w:cs="Times New Roman"/>
              </w:rPr>
            </w:pPr>
            <w:r w:rsidRPr="00BC51AE">
              <w:rPr>
                <w:rFonts w:ascii="Times New Roman" w:hAnsi="Times New Roman" w:cs="Times New Roman"/>
              </w:rPr>
              <w:t>СОГЛАСОВАНО</w:t>
            </w:r>
          </w:p>
          <w:p w:rsidR="00BC51AE" w:rsidRPr="00BC51AE" w:rsidRDefault="00BC51AE" w:rsidP="00BC51AE">
            <w:pPr>
              <w:spacing w:before="100" w:beforeAutospacing="1" w:after="0"/>
              <w:rPr>
                <w:rFonts w:ascii="Times New Roman" w:hAnsi="Times New Roman" w:cs="Times New Roman"/>
              </w:rPr>
            </w:pPr>
          </w:p>
          <w:p w:rsidR="00BC51AE" w:rsidRPr="00BC51AE" w:rsidRDefault="00BC51AE" w:rsidP="00BC51AE">
            <w:pPr>
              <w:spacing w:before="100" w:beforeAutospacing="1" w:after="0"/>
              <w:rPr>
                <w:rFonts w:ascii="Times New Roman" w:eastAsia="Times New Roman" w:hAnsi="Times New Roman" w:cs="Times New Roman"/>
                <w:sz w:val="24"/>
                <w:szCs w:val="24"/>
              </w:rPr>
            </w:pPr>
          </w:p>
        </w:tc>
        <w:tc>
          <w:tcPr>
            <w:tcW w:w="641" w:type="dxa"/>
          </w:tcPr>
          <w:p w:rsidR="00BC51AE" w:rsidRPr="00BC51AE" w:rsidRDefault="00BC51AE" w:rsidP="00BC51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jc w:val="both"/>
              <w:rPr>
                <w:rFonts w:ascii="Times New Roman" w:eastAsia="Times New Roman" w:hAnsi="Times New Roman" w:cs="Times New Roman"/>
                <w:sz w:val="24"/>
                <w:szCs w:val="24"/>
              </w:rPr>
            </w:pPr>
          </w:p>
        </w:tc>
        <w:tc>
          <w:tcPr>
            <w:tcW w:w="3719" w:type="dxa"/>
          </w:tcPr>
          <w:p w:rsidR="00BC51AE" w:rsidRPr="00BC51AE" w:rsidRDefault="00283DE5" w:rsidP="00003586">
            <w:pPr>
              <w:tabs>
                <w:tab w:val="left" w:pos="1267"/>
              </w:tabs>
              <w:spacing w:before="14" w:after="0"/>
              <w:rPr>
                <w:rFonts w:ascii="Times New Roman" w:eastAsia="Times New Roman" w:hAnsi="Times New Roman" w:cs="Times New Roman"/>
                <w:sz w:val="24"/>
                <w:szCs w:val="24"/>
              </w:rPr>
            </w:pPr>
            <w:r>
              <w:rPr>
                <w:rFonts w:ascii="Times New Roman" w:hAnsi="Times New Roman" w:cs="Times New Roman"/>
              </w:rPr>
              <w:t>Рабочая адаптированная программа</w:t>
            </w:r>
            <w:r w:rsidR="00BC51AE" w:rsidRPr="00BC51AE">
              <w:rPr>
                <w:rFonts w:ascii="Times New Roman" w:hAnsi="Times New Roman" w:cs="Times New Roman"/>
              </w:rPr>
              <w:t xml:space="preserve"> профессионального модуля ПМ.05. Проектирование социальной работы с различными категориями граждан, оказавшихся в трудной жизненной ситуации, </w:t>
            </w:r>
            <w:r w:rsidR="00003586">
              <w:rPr>
                <w:rFonts w:ascii="Times New Roman" w:hAnsi="Times New Roman" w:cs="Times New Roman"/>
              </w:rPr>
              <w:t xml:space="preserve">разработана </w:t>
            </w:r>
            <w:r w:rsidR="00BC51AE" w:rsidRPr="00BC51AE">
              <w:rPr>
                <w:rFonts w:ascii="Times New Roman" w:hAnsi="Times New Roman" w:cs="Times New Roman"/>
              </w:rPr>
              <w:t>на</w:t>
            </w:r>
            <w:r w:rsidR="00003586">
              <w:rPr>
                <w:rFonts w:ascii="Times New Roman" w:hAnsi="Times New Roman" w:cs="Times New Roman"/>
              </w:rPr>
              <w:t xml:space="preserve"> основе  Федерального государственного  образовательного стандарта  СПО  по специальности среднего профессионального образования  (далее СПО) 39.02.</w:t>
            </w:r>
            <w:r w:rsidR="00B4620F">
              <w:rPr>
                <w:rFonts w:ascii="Times New Roman" w:hAnsi="Times New Roman" w:cs="Times New Roman"/>
              </w:rPr>
              <w:t>01</w:t>
            </w:r>
            <w:r w:rsidR="00BC51AE" w:rsidRPr="00BC51AE">
              <w:rPr>
                <w:rFonts w:ascii="Times New Roman" w:hAnsi="Times New Roman" w:cs="Times New Roman"/>
              </w:rPr>
              <w:t xml:space="preserve"> Социальная работа</w:t>
            </w:r>
            <w:r w:rsidR="00003586">
              <w:rPr>
                <w:rFonts w:ascii="Times New Roman" w:hAnsi="Times New Roman" w:cs="Times New Roman"/>
              </w:rPr>
              <w:t>.</w:t>
            </w:r>
          </w:p>
          <w:p w:rsidR="00BC51AE" w:rsidRPr="00BC51AE" w:rsidRDefault="00BC51AE" w:rsidP="00003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rPr>
                <w:rFonts w:ascii="Times New Roman" w:hAnsi="Times New Roman" w:cs="Times New Roman"/>
              </w:rPr>
            </w:pPr>
            <w:r w:rsidRPr="00BC51AE">
              <w:rPr>
                <w:rFonts w:ascii="Times New Roman" w:hAnsi="Times New Roman" w:cs="Times New Roman"/>
              </w:rPr>
              <w:t xml:space="preserve"> </w:t>
            </w:r>
          </w:p>
          <w:p w:rsidR="00BC51AE" w:rsidRPr="00BC51AE" w:rsidRDefault="00BC51AE" w:rsidP="00BC51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jc w:val="both"/>
              <w:rPr>
                <w:rFonts w:ascii="Times New Roman" w:hAnsi="Times New Roman" w:cs="Times New Roman"/>
              </w:rPr>
            </w:pPr>
          </w:p>
          <w:p w:rsidR="00BC51AE" w:rsidRPr="00BC51AE" w:rsidRDefault="00BC51AE" w:rsidP="00BC51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jc w:val="both"/>
              <w:rPr>
                <w:rFonts w:ascii="Times New Roman" w:hAnsi="Times New Roman" w:cs="Times New Roman"/>
              </w:rPr>
            </w:pPr>
            <w:r w:rsidRPr="00BC51AE">
              <w:rPr>
                <w:rFonts w:ascii="Times New Roman" w:hAnsi="Times New Roman" w:cs="Times New Roman"/>
              </w:rPr>
              <w:t xml:space="preserve"> </w:t>
            </w:r>
          </w:p>
          <w:p w:rsidR="00BC51AE" w:rsidRPr="00BC51AE" w:rsidRDefault="00BC51AE" w:rsidP="00003586">
            <w:pPr>
              <w:spacing w:before="100" w:beforeAutospacing="1" w:after="0"/>
              <w:jc w:val="both"/>
              <w:rPr>
                <w:rFonts w:ascii="Times New Roman" w:eastAsia="Times New Roman" w:hAnsi="Times New Roman" w:cs="Times New Roman"/>
                <w:sz w:val="24"/>
                <w:szCs w:val="24"/>
              </w:rPr>
            </w:pPr>
          </w:p>
        </w:tc>
      </w:tr>
    </w:tbl>
    <w:p w:rsidR="00BC51AE" w:rsidRPr="00BC51AE" w:rsidRDefault="00BC51AE" w:rsidP="00BC51AE">
      <w:pPr>
        <w:spacing w:after="0"/>
        <w:rPr>
          <w:rFonts w:ascii="Times New Roman" w:eastAsia="Times New Roman" w:hAnsi="Times New Roman" w:cs="Times New Roman"/>
        </w:rPr>
      </w:pPr>
      <w:r w:rsidRPr="00BC51AE">
        <w:rPr>
          <w:rFonts w:ascii="Times New Roman" w:hAnsi="Times New Roman" w:cs="Times New Roman"/>
        </w:rPr>
        <w:t>Председатель ПЦК ОГСЭ    __________</w:t>
      </w:r>
      <w:r w:rsidR="00BA7D28">
        <w:rPr>
          <w:rFonts w:ascii="Times New Roman" w:hAnsi="Times New Roman" w:cs="Times New Roman"/>
        </w:rPr>
        <w:t>Фролова Н.В.</w:t>
      </w:r>
      <w:r w:rsidRPr="00BC51AE">
        <w:rPr>
          <w:rFonts w:ascii="Times New Roman" w:hAnsi="Times New Roman" w:cs="Times New Roman"/>
        </w:rPr>
        <w:t>.</w:t>
      </w:r>
    </w:p>
    <w:p w:rsidR="00BC51AE" w:rsidRPr="00BC51AE" w:rsidRDefault="00BC51AE" w:rsidP="00BC51AE">
      <w:pPr>
        <w:spacing w:after="0"/>
        <w:rPr>
          <w:rFonts w:ascii="Times New Roman" w:hAnsi="Times New Roman" w:cs="Times New Roman"/>
        </w:rPr>
      </w:pPr>
    </w:p>
    <w:p w:rsidR="00BC51AE" w:rsidRPr="00BC51AE" w:rsidRDefault="00BC51AE" w:rsidP="00BC51AE">
      <w:pPr>
        <w:spacing w:after="0"/>
        <w:rPr>
          <w:rFonts w:ascii="Times New Roman" w:hAnsi="Times New Roman" w:cs="Times New Roman"/>
        </w:rPr>
      </w:pPr>
    </w:p>
    <w:p w:rsidR="00BC51AE" w:rsidRPr="00BC51AE" w:rsidRDefault="00357EAA" w:rsidP="00BC51AE">
      <w:pPr>
        <w:spacing w:before="100" w:beforeAutospacing="1" w:after="0"/>
        <w:rPr>
          <w:rFonts w:ascii="Times New Roman" w:hAnsi="Times New Roman" w:cs="Times New Roman"/>
        </w:rPr>
      </w:pPr>
      <w:r>
        <w:rPr>
          <w:rFonts w:ascii="Times New Roman" w:hAnsi="Times New Roman" w:cs="Times New Roman"/>
        </w:rPr>
        <w:t>«31» августа 2017</w:t>
      </w:r>
      <w:r w:rsidR="00003586">
        <w:rPr>
          <w:rFonts w:ascii="Times New Roman" w:hAnsi="Times New Roman" w:cs="Times New Roman"/>
        </w:rPr>
        <w:t xml:space="preserve"> </w:t>
      </w:r>
      <w:r w:rsidR="00BC51AE" w:rsidRPr="00BC51AE">
        <w:rPr>
          <w:rFonts w:ascii="Times New Roman" w:hAnsi="Times New Roman" w:cs="Times New Roman"/>
        </w:rPr>
        <w:t>г.</w:t>
      </w:r>
    </w:p>
    <w:p w:rsidR="00BC51AE" w:rsidRPr="00BC51AE" w:rsidRDefault="00BC51AE" w:rsidP="00BC51AE">
      <w:pPr>
        <w:spacing w:after="0"/>
        <w:rPr>
          <w:rFonts w:ascii="Times New Roman" w:hAnsi="Times New Roman" w:cs="Times New Roman"/>
        </w:rPr>
      </w:pPr>
    </w:p>
    <w:p w:rsidR="00BC51AE" w:rsidRPr="00BC51AE" w:rsidRDefault="00BC51AE" w:rsidP="00BC51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rPr>
      </w:pPr>
    </w:p>
    <w:p w:rsidR="00BC51AE" w:rsidRPr="00BC51AE" w:rsidRDefault="00BC51AE" w:rsidP="00BC51AE">
      <w:pPr>
        <w:widowControl w:val="0"/>
        <w:shd w:val="clear" w:color="auto" w:fill="FFFFFF"/>
        <w:tabs>
          <w:tab w:val="left" w:pos="1560"/>
        </w:tabs>
        <w:autoSpaceDE w:val="0"/>
        <w:autoSpaceDN w:val="0"/>
        <w:adjustRightInd w:val="0"/>
        <w:spacing w:after="0" w:line="317" w:lineRule="exact"/>
        <w:ind w:firstLine="709"/>
        <w:jc w:val="both"/>
        <w:rPr>
          <w:rFonts w:ascii="Times New Roman" w:hAnsi="Times New Roman" w:cs="Times New Roman"/>
          <w:spacing w:val="-6"/>
          <w:sz w:val="28"/>
          <w:szCs w:val="28"/>
        </w:rPr>
      </w:pPr>
      <w:r w:rsidRPr="00BC51AE">
        <w:rPr>
          <w:rFonts w:ascii="Times New Roman" w:hAnsi="Times New Roman" w:cs="Times New Roman"/>
          <w:bCs/>
          <w:i/>
        </w:rPr>
        <w:br w:type="page"/>
      </w:r>
      <w:r w:rsidR="00283DE5">
        <w:rPr>
          <w:rFonts w:ascii="Times New Roman" w:hAnsi="Times New Roman" w:cs="Times New Roman"/>
          <w:sz w:val="28"/>
          <w:szCs w:val="28"/>
        </w:rPr>
        <w:lastRenderedPageBreak/>
        <w:t>Рабочая адаптированная программа</w:t>
      </w:r>
      <w:r w:rsidRPr="00BC51AE">
        <w:rPr>
          <w:rFonts w:ascii="Times New Roman" w:hAnsi="Times New Roman" w:cs="Times New Roman"/>
          <w:sz w:val="28"/>
          <w:szCs w:val="28"/>
        </w:rPr>
        <w:t xml:space="preserve"> профессионального модуля</w:t>
      </w:r>
      <w:r w:rsidRPr="00BC51AE">
        <w:rPr>
          <w:rFonts w:ascii="Times New Roman" w:hAnsi="Times New Roman" w:cs="Times New Roman"/>
          <w:caps/>
          <w:sz w:val="28"/>
          <w:szCs w:val="28"/>
        </w:rPr>
        <w:t xml:space="preserve"> «</w:t>
      </w:r>
      <w:r w:rsidR="00357EAA">
        <w:rPr>
          <w:rFonts w:ascii="Times New Roman" w:hAnsi="Times New Roman" w:cs="Times New Roman"/>
          <w:sz w:val="28"/>
          <w:szCs w:val="28"/>
        </w:rPr>
        <w:t xml:space="preserve">Организация социальной работы в различных сферах </w:t>
      </w:r>
      <w:proofErr w:type="gramStart"/>
      <w:r w:rsidR="00357EAA">
        <w:rPr>
          <w:rFonts w:ascii="Times New Roman" w:hAnsi="Times New Roman" w:cs="Times New Roman"/>
          <w:sz w:val="28"/>
          <w:szCs w:val="28"/>
        </w:rPr>
        <w:t xml:space="preserve">( </w:t>
      </w:r>
      <w:proofErr w:type="gramEnd"/>
      <w:r w:rsidR="00357EAA">
        <w:rPr>
          <w:rFonts w:ascii="Times New Roman" w:hAnsi="Times New Roman" w:cs="Times New Roman"/>
          <w:sz w:val="28"/>
          <w:szCs w:val="28"/>
        </w:rPr>
        <w:t>социальная защита, здравоохранение, образование и др.)</w:t>
      </w:r>
      <w:r w:rsidRPr="00BC51AE">
        <w:rPr>
          <w:rFonts w:ascii="Times New Roman" w:hAnsi="Times New Roman" w:cs="Times New Roman"/>
          <w:spacing w:val="-2"/>
          <w:sz w:val="28"/>
          <w:szCs w:val="28"/>
        </w:rPr>
        <w:t>»</w:t>
      </w:r>
      <w:r w:rsidR="00357EAA">
        <w:rPr>
          <w:rFonts w:ascii="Times New Roman" w:hAnsi="Times New Roman" w:cs="Times New Roman"/>
          <w:spacing w:val="-2"/>
          <w:sz w:val="28"/>
          <w:szCs w:val="28"/>
        </w:rPr>
        <w:t xml:space="preserve">, </w:t>
      </w:r>
      <w:r w:rsidRPr="00BC51AE">
        <w:rPr>
          <w:rFonts w:ascii="Times New Roman" w:hAnsi="Times New Roman" w:cs="Times New Roman"/>
          <w:sz w:val="28"/>
          <w:szCs w:val="28"/>
        </w:rPr>
        <w:t xml:space="preserve"> разработана на основе Федерального государственного образовательного стандарта по специальности среднего профессионального образования (СПО) </w:t>
      </w:r>
      <w:r w:rsidR="00003586">
        <w:rPr>
          <w:rFonts w:ascii="Times New Roman" w:hAnsi="Times New Roman" w:cs="Times New Roman"/>
          <w:bCs/>
          <w:sz w:val="28"/>
          <w:szCs w:val="28"/>
        </w:rPr>
        <w:t>39.02.</w:t>
      </w:r>
      <w:r w:rsidRPr="00BC51AE">
        <w:rPr>
          <w:rFonts w:ascii="Times New Roman" w:hAnsi="Times New Roman" w:cs="Times New Roman"/>
          <w:bCs/>
          <w:sz w:val="28"/>
          <w:szCs w:val="28"/>
        </w:rPr>
        <w:t>01 Социальная работа (углублённая подготовка)</w:t>
      </w:r>
      <w:r w:rsidR="00357EAA">
        <w:rPr>
          <w:rFonts w:ascii="Times New Roman" w:hAnsi="Times New Roman" w:cs="Times New Roman"/>
          <w:bCs/>
          <w:sz w:val="28"/>
          <w:szCs w:val="28"/>
        </w:rPr>
        <w:t>.</w:t>
      </w:r>
    </w:p>
    <w:p w:rsidR="00BC51AE" w:rsidRPr="00BC51AE" w:rsidRDefault="00BC51AE" w:rsidP="00BC51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cs="Times New Roman"/>
          <w:sz w:val="28"/>
          <w:szCs w:val="28"/>
        </w:rPr>
      </w:pPr>
      <w:r w:rsidRPr="00BC51AE">
        <w:rPr>
          <w:rFonts w:ascii="Times New Roman" w:hAnsi="Times New Roman" w:cs="Times New Roman"/>
          <w:sz w:val="28"/>
          <w:szCs w:val="28"/>
        </w:rPr>
        <w:tab/>
      </w:r>
    </w:p>
    <w:p w:rsidR="00BC51AE" w:rsidRPr="00BC51AE" w:rsidRDefault="00BC51AE" w:rsidP="00BC51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cs="Times New Roman"/>
          <w:sz w:val="28"/>
          <w:szCs w:val="28"/>
        </w:rPr>
      </w:pPr>
      <w:r w:rsidRPr="00BC51AE">
        <w:rPr>
          <w:rFonts w:ascii="Times New Roman" w:hAnsi="Times New Roman" w:cs="Times New Roman"/>
          <w:sz w:val="28"/>
          <w:szCs w:val="28"/>
        </w:rPr>
        <w:tab/>
        <w:t>Организация-разработчик: государственное бюджетное</w:t>
      </w:r>
      <w:r w:rsidR="00B116AB">
        <w:rPr>
          <w:rFonts w:ascii="Times New Roman" w:hAnsi="Times New Roman" w:cs="Times New Roman"/>
          <w:sz w:val="28"/>
          <w:szCs w:val="28"/>
        </w:rPr>
        <w:t xml:space="preserve"> профессиональное </w:t>
      </w:r>
      <w:r w:rsidRPr="00BC51AE">
        <w:rPr>
          <w:rFonts w:ascii="Times New Roman" w:hAnsi="Times New Roman" w:cs="Times New Roman"/>
          <w:sz w:val="28"/>
          <w:szCs w:val="28"/>
        </w:rPr>
        <w:t xml:space="preserve"> образовательное учреждение «Дубовский  педагогический  колледж».</w:t>
      </w:r>
    </w:p>
    <w:p w:rsidR="00BC51AE" w:rsidRPr="00BC51AE" w:rsidRDefault="00BC51AE" w:rsidP="00BC51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cs="Times New Roman"/>
          <w:sz w:val="28"/>
          <w:szCs w:val="28"/>
        </w:rPr>
      </w:pPr>
    </w:p>
    <w:p w:rsidR="00BC51AE" w:rsidRPr="00BC51AE" w:rsidRDefault="00BC51AE" w:rsidP="00BC51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cs="Times New Roman"/>
          <w:sz w:val="28"/>
          <w:szCs w:val="28"/>
        </w:rPr>
      </w:pPr>
      <w:r w:rsidRPr="00BC51AE">
        <w:rPr>
          <w:rFonts w:ascii="Times New Roman" w:hAnsi="Times New Roman" w:cs="Times New Roman"/>
          <w:sz w:val="28"/>
          <w:szCs w:val="28"/>
        </w:rPr>
        <w:tab/>
        <w:t>Разработчики:</w:t>
      </w:r>
    </w:p>
    <w:p w:rsidR="00BC51AE" w:rsidRPr="00BC51AE" w:rsidRDefault="00BC51AE" w:rsidP="00BC51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cs="Times New Roman"/>
          <w:sz w:val="28"/>
          <w:szCs w:val="28"/>
        </w:rPr>
      </w:pPr>
      <w:r w:rsidRPr="00BC51AE">
        <w:rPr>
          <w:rFonts w:ascii="Times New Roman" w:hAnsi="Times New Roman" w:cs="Times New Roman"/>
          <w:sz w:val="28"/>
          <w:szCs w:val="28"/>
        </w:rPr>
        <w:tab/>
        <w:t xml:space="preserve">Государственное бюджетное </w:t>
      </w:r>
      <w:r w:rsidR="00B116AB">
        <w:rPr>
          <w:rFonts w:ascii="Times New Roman" w:hAnsi="Times New Roman" w:cs="Times New Roman"/>
          <w:sz w:val="28"/>
          <w:szCs w:val="28"/>
        </w:rPr>
        <w:t xml:space="preserve">профессиональное </w:t>
      </w:r>
      <w:r w:rsidRPr="00BC51AE">
        <w:rPr>
          <w:rFonts w:ascii="Times New Roman" w:hAnsi="Times New Roman" w:cs="Times New Roman"/>
          <w:sz w:val="28"/>
          <w:szCs w:val="28"/>
        </w:rPr>
        <w:t>образовательное учреждение «Дубовский  педагогический  колледж»:</w:t>
      </w:r>
    </w:p>
    <w:p w:rsidR="00BC51AE" w:rsidRPr="00BC51AE" w:rsidRDefault="00BC51AE" w:rsidP="00BC51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cs="Times New Roman"/>
          <w:sz w:val="28"/>
          <w:szCs w:val="28"/>
        </w:rPr>
      </w:pPr>
      <w:r w:rsidRPr="00BC51AE">
        <w:rPr>
          <w:rFonts w:ascii="Times New Roman" w:hAnsi="Times New Roman" w:cs="Times New Roman"/>
          <w:sz w:val="28"/>
          <w:szCs w:val="28"/>
        </w:rPr>
        <w:t>Арсентьева Н.В., преподаватель  психолого-педагогических дисциплин.</w:t>
      </w:r>
    </w:p>
    <w:p w:rsidR="00BC51AE" w:rsidRPr="00BC51AE" w:rsidRDefault="00BC51AE" w:rsidP="00BC51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cs="Times New Roman"/>
          <w:sz w:val="28"/>
          <w:szCs w:val="28"/>
        </w:rPr>
      </w:pPr>
      <w:proofErr w:type="spellStart"/>
      <w:r w:rsidRPr="00BC51AE">
        <w:rPr>
          <w:rFonts w:ascii="Times New Roman" w:hAnsi="Times New Roman" w:cs="Times New Roman"/>
          <w:sz w:val="28"/>
          <w:szCs w:val="28"/>
        </w:rPr>
        <w:t>Саксеева</w:t>
      </w:r>
      <w:proofErr w:type="spellEnd"/>
      <w:r w:rsidRPr="00BC51AE">
        <w:rPr>
          <w:rFonts w:ascii="Times New Roman" w:hAnsi="Times New Roman" w:cs="Times New Roman"/>
          <w:sz w:val="28"/>
          <w:szCs w:val="28"/>
        </w:rPr>
        <w:t xml:space="preserve"> А.В., преподаватель филологических дисциплин.</w:t>
      </w:r>
    </w:p>
    <w:p w:rsidR="00BC51AE" w:rsidRDefault="00BC51AE" w:rsidP="00BC51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cs="Times New Roman"/>
          <w:sz w:val="28"/>
          <w:szCs w:val="28"/>
        </w:rPr>
      </w:pPr>
      <w:proofErr w:type="spellStart"/>
      <w:r w:rsidRPr="00BC51AE">
        <w:rPr>
          <w:rFonts w:ascii="Times New Roman" w:hAnsi="Times New Roman" w:cs="Times New Roman"/>
          <w:sz w:val="28"/>
          <w:szCs w:val="28"/>
        </w:rPr>
        <w:t>Папсуева</w:t>
      </w:r>
      <w:proofErr w:type="spellEnd"/>
      <w:r w:rsidRPr="00BC51AE">
        <w:rPr>
          <w:rFonts w:ascii="Times New Roman" w:hAnsi="Times New Roman" w:cs="Times New Roman"/>
          <w:sz w:val="28"/>
          <w:szCs w:val="28"/>
        </w:rPr>
        <w:t xml:space="preserve"> Ю.В., </w:t>
      </w:r>
      <w:r w:rsidR="00B4620F">
        <w:rPr>
          <w:rFonts w:ascii="Times New Roman" w:hAnsi="Times New Roman" w:cs="Times New Roman"/>
          <w:sz w:val="28"/>
          <w:szCs w:val="28"/>
        </w:rPr>
        <w:t>преподаватель социально- экономических  дисциплин.</w:t>
      </w:r>
    </w:p>
    <w:p w:rsidR="00BA7D28" w:rsidRPr="00BC51AE" w:rsidRDefault="00BA7D28" w:rsidP="00BC51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cs="Times New Roman"/>
          <w:sz w:val="28"/>
          <w:szCs w:val="28"/>
        </w:rPr>
      </w:pPr>
      <w:r>
        <w:rPr>
          <w:rFonts w:ascii="Times New Roman" w:hAnsi="Times New Roman" w:cs="Times New Roman"/>
          <w:sz w:val="28"/>
          <w:szCs w:val="28"/>
        </w:rPr>
        <w:t>Шпаченко М.Ю. , преподаватель социально-экономических дисциплин.</w:t>
      </w:r>
    </w:p>
    <w:p w:rsidR="00BC51AE" w:rsidRPr="00BC51AE" w:rsidRDefault="00BC51AE" w:rsidP="00BC51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cs="Times New Roman"/>
          <w:sz w:val="28"/>
          <w:szCs w:val="28"/>
        </w:rPr>
      </w:pPr>
    </w:p>
    <w:p w:rsidR="00BC51AE" w:rsidRPr="00BC51AE" w:rsidRDefault="00BC51AE" w:rsidP="00BC51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cs="Times New Roman"/>
          <w:sz w:val="28"/>
          <w:szCs w:val="28"/>
        </w:rPr>
      </w:pPr>
      <w:r w:rsidRPr="00BC51AE">
        <w:rPr>
          <w:rFonts w:ascii="Times New Roman" w:hAnsi="Times New Roman" w:cs="Times New Roman"/>
          <w:sz w:val="28"/>
          <w:szCs w:val="28"/>
        </w:rPr>
        <w:tab/>
        <w:t>Государственное автономное образовательное учреждение среднего профессионального  образования  «Волгоградский социально-педагогический колледж»:</w:t>
      </w:r>
    </w:p>
    <w:p w:rsidR="00BC51AE" w:rsidRPr="00BC51AE" w:rsidRDefault="00BC51AE" w:rsidP="00BC51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cs="Times New Roman"/>
          <w:sz w:val="28"/>
          <w:szCs w:val="28"/>
        </w:rPr>
      </w:pPr>
      <w:r w:rsidRPr="00BC51AE">
        <w:rPr>
          <w:rFonts w:ascii="Times New Roman" w:hAnsi="Times New Roman" w:cs="Times New Roman"/>
          <w:sz w:val="28"/>
          <w:szCs w:val="28"/>
        </w:rPr>
        <w:tab/>
      </w:r>
      <w:proofErr w:type="spellStart"/>
      <w:r w:rsidRPr="00BC51AE">
        <w:rPr>
          <w:rFonts w:ascii="Times New Roman" w:hAnsi="Times New Roman" w:cs="Times New Roman"/>
          <w:sz w:val="28"/>
          <w:szCs w:val="28"/>
        </w:rPr>
        <w:t>Тонкодубова</w:t>
      </w:r>
      <w:proofErr w:type="spellEnd"/>
      <w:r w:rsidRPr="00BC51AE">
        <w:rPr>
          <w:rFonts w:ascii="Times New Roman" w:hAnsi="Times New Roman" w:cs="Times New Roman"/>
          <w:sz w:val="28"/>
          <w:szCs w:val="28"/>
        </w:rPr>
        <w:t xml:space="preserve"> О.И., заведующая кафедрой педагогики и психологии, преподаватель психолого-педагогических и социальных дисциплин.</w:t>
      </w:r>
    </w:p>
    <w:p w:rsidR="00BC51AE" w:rsidRPr="00BC51AE" w:rsidRDefault="00BC51AE" w:rsidP="00BC51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cs="Times New Roman"/>
          <w:sz w:val="28"/>
          <w:szCs w:val="28"/>
        </w:rPr>
      </w:pPr>
      <w:r w:rsidRPr="00BC51AE">
        <w:rPr>
          <w:rFonts w:ascii="Times New Roman" w:hAnsi="Times New Roman" w:cs="Times New Roman"/>
          <w:sz w:val="28"/>
          <w:szCs w:val="28"/>
        </w:rPr>
        <w:tab/>
      </w:r>
      <w:proofErr w:type="spellStart"/>
      <w:r w:rsidRPr="00BC51AE">
        <w:rPr>
          <w:rFonts w:ascii="Times New Roman" w:hAnsi="Times New Roman" w:cs="Times New Roman"/>
          <w:sz w:val="28"/>
          <w:szCs w:val="28"/>
        </w:rPr>
        <w:t>Каракулин</w:t>
      </w:r>
      <w:proofErr w:type="spellEnd"/>
      <w:r w:rsidRPr="00BC51AE">
        <w:rPr>
          <w:rFonts w:ascii="Times New Roman" w:hAnsi="Times New Roman" w:cs="Times New Roman"/>
          <w:sz w:val="28"/>
          <w:szCs w:val="28"/>
        </w:rPr>
        <w:t xml:space="preserve"> С.А., </w:t>
      </w:r>
      <w:proofErr w:type="spellStart"/>
      <w:r w:rsidRPr="00BC51AE">
        <w:rPr>
          <w:rFonts w:ascii="Times New Roman" w:hAnsi="Times New Roman" w:cs="Times New Roman"/>
          <w:sz w:val="28"/>
          <w:szCs w:val="28"/>
        </w:rPr>
        <w:t>к.п.н</w:t>
      </w:r>
      <w:proofErr w:type="spellEnd"/>
      <w:r w:rsidRPr="00BC51AE">
        <w:rPr>
          <w:rFonts w:ascii="Times New Roman" w:hAnsi="Times New Roman" w:cs="Times New Roman"/>
          <w:sz w:val="28"/>
          <w:szCs w:val="28"/>
        </w:rPr>
        <w:t>., преподаватель психолого-педагогических и социальных дисциплин.</w:t>
      </w:r>
    </w:p>
    <w:p w:rsidR="00BC51AE" w:rsidRPr="00BC51AE" w:rsidRDefault="00BC51AE" w:rsidP="00BC51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cs="Times New Roman"/>
          <w:sz w:val="28"/>
          <w:szCs w:val="28"/>
        </w:rPr>
      </w:pPr>
    </w:p>
    <w:p w:rsidR="00BC51AE" w:rsidRPr="00BC51AE" w:rsidRDefault="00BC51AE" w:rsidP="00BC51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cs="Times New Roman"/>
          <w:sz w:val="28"/>
          <w:szCs w:val="28"/>
        </w:rPr>
      </w:pPr>
      <w:r w:rsidRPr="00BC51AE">
        <w:rPr>
          <w:rFonts w:ascii="Times New Roman" w:hAnsi="Times New Roman" w:cs="Times New Roman"/>
          <w:sz w:val="28"/>
          <w:szCs w:val="28"/>
        </w:rPr>
        <w:tab/>
        <w:t>Государственное бюджетное образовательное учреждение среднего профессионального  образования  «</w:t>
      </w:r>
      <w:proofErr w:type="spellStart"/>
      <w:r w:rsidRPr="00BC51AE">
        <w:rPr>
          <w:rFonts w:ascii="Times New Roman" w:hAnsi="Times New Roman" w:cs="Times New Roman"/>
          <w:sz w:val="28"/>
          <w:szCs w:val="28"/>
        </w:rPr>
        <w:t>Камышинский</w:t>
      </w:r>
      <w:proofErr w:type="spellEnd"/>
      <w:r w:rsidRPr="00BC51AE">
        <w:rPr>
          <w:rFonts w:ascii="Times New Roman" w:hAnsi="Times New Roman" w:cs="Times New Roman"/>
          <w:sz w:val="28"/>
          <w:szCs w:val="28"/>
        </w:rPr>
        <w:t xml:space="preserve">  педагогический  колледж»:</w:t>
      </w:r>
    </w:p>
    <w:p w:rsidR="00BC51AE" w:rsidRPr="00BC51AE" w:rsidRDefault="00BC51AE" w:rsidP="00BC51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cs="Times New Roman"/>
          <w:sz w:val="28"/>
          <w:szCs w:val="28"/>
        </w:rPr>
      </w:pPr>
      <w:r w:rsidRPr="00BC51AE">
        <w:rPr>
          <w:rFonts w:ascii="Times New Roman" w:hAnsi="Times New Roman" w:cs="Times New Roman"/>
          <w:sz w:val="28"/>
          <w:szCs w:val="28"/>
        </w:rPr>
        <w:tab/>
      </w:r>
      <w:proofErr w:type="spellStart"/>
      <w:r w:rsidRPr="00BC51AE">
        <w:rPr>
          <w:rFonts w:ascii="Times New Roman" w:hAnsi="Times New Roman" w:cs="Times New Roman"/>
          <w:sz w:val="28"/>
          <w:szCs w:val="28"/>
        </w:rPr>
        <w:t>Гонова</w:t>
      </w:r>
      <w:proofErr w:type="spellEnd"/>
      <w:r w:rsidRPr="00BC51AE">
        <w:rPr>
          <w:rFonts w:ascii="Times New Roman" w:hAnsi="Times New Roman" w:cs="Times New Roman"/>
          <w:sz w:val="28"/>
          <w:szCs w:val="28"/>
        </w:rPr>
        <w:t xml:space="preserve"> Нина Евгеньевна, заместитель директора по учебной работе.</w:t>
      </w:r>
    </w:p>
    <w:p w:rsidR="00BC51AE" w:rsidRPr="00BC51AE" w:rsidRDefault="00BC51AE" w:rsidP="00BC51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cs="Times New Roman"/>
          <w:sz w:val="28"/>
          <w:szCs w:val="28"/>
        </w:rPr>
      </w:pPr>
      <w:r w:rsidRPr="00BC51AE">
        <w:rPr>
          <w:rFonts w:ascii="Times New Roman" w:hAnsi="Times New Roman" w:cs="Times New Roman"/>
          <w:sz w:val="28"/>
          <w:szCs w:val="28"/>
        </w:rPr>
        <w:tab/>
        <w:t>Козлов Евгений Александрович, преподаватель экономических дисциплин.</w:t>
      </w:r>
    </w:p>
    <w:p w:rsidR="00BC51AE" w:rsidRPr="00BC51AE" w:rsidRDefault="00BC51AE" w:rsidP="00BC51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cs="Times New Roman"/>
          <w:sz w:val="28"/>
          <w:szCs w:val="28"/>
        </w:rPr>
      </w:pPr>
      <w:r w:rsidRPr="00BC51AE">
        <w:rPr>
          <w:rFonts w:ascii="Times New Roman" w:hAnsi="Times New Roman" w:cs="Times New Roman"/>
          <w:sz w:val="28"/>
          <w:szCs w:val="28"/>
        </w:rPr>
        <w:tab/>
      </w:r>
      <w:proofErr w:type="spellStart"/>
      <w:r w:rsidRPr="00BC51AE">
        <w:rPr>
          <w:rFonts w:ascii="Times New Roman" w:hAnsi="Times New Roman" w:cs="Times New Roman"/>
          <w:sz w:val="28"/>
          <w:szCs w:val="28"/>
        </w:rPr>
        <w:t>Хасенгалиев</w:t>
      </w:r>
      <w:proofErr w:type="spellEnd"/>
      <w:r w:rsidRPr="00BC51AE">
        <w:rPr>
          <w:rFonts w:ascii="Times New Roman" w:hAnsi="Times New Roman" w:cs="Times New Roman"/>
          <w:sz w:val="28"/>
          <w:szCs w:val="28"/>
        </w:rPr>
        <w:t xml:space="preserve"> Алексей Львович, преподаватель социально-педагогических дисциплин.</w:t>
      </w:r>
    </w:p>
    <w:p w:rsidR="00BA7D28" w:rsidRDefault="00B4620F" w:rsidP="00B4620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B4620F">
        <w:rPr>
          <w:rFonts w:ascii="Times New Roman" w:hAnsi="Times New Roman" w:cs="Times New Roman"/>
          <w:sz w:val="28"/>
          <w:szCs w:val="28"/>
        </w:rPr>
        <w:t xml:space="preserve">Рекомендована: ПЦК общих гуманитарных и социально-экономических дисциплин государственного бюджетного </w:t>
      </w:r>
      <w:r w:rsidR="00B116AB">
        <w:rPr>
          <w:rFonts w:ascii="Times New Roman" w:hAnsi="Times New Roman" w:cs="Times New Roman"/>
          <w:sz w:val="28"/>
          <w:szCs w:val="28"/>
        </w:rPr>
        <w:t xml:space="preserve"> профессионального </w:t>
      </w:r>
      <w:r w:rsidRPr="00B4620F">
        <w:rPr>
          <w:rFonts w:ascii="Times New Roman" w:hAnsi="Times New Roman" w:cs="Times New Roman"/>
          <w:sz w:val="28"/>
          <w:szCs w:val="28"/>
        </w:rPr>
        <w:t>образовательного учреждения «Дубовский педагогический колледж». Прот</w:t>
      </w:r>
      <w:r>
        <w:rPr>
          <w:rFonts w:ascii="Times New Roman" w:hAnsi="Times New Roman" w:cs="Times New Roman"/>
          <w:sz w:val="28"/>
          <w:szCs w:val="28"/>
        </w:rPr>
        <w:t xml:space="preserve">окол </w:t>
      </w:r>
      <w:r w:rsidR="00B116AB">
        <w:rPr>
          <w:rFonts w:ascii="Times New Roman" w:hAnsi="Times New Roman" w:cs="Times New Roman"/>
          <w:sz w:val="28"/>
          <w:szCs w:val="28"/>
        </w:rPr>
        <w:t>от «31</w:t>
      </w:r>
      <w:r>
        <w:rPr>
          <w:rFonts w:ascii="Times New Roman" w:hAnsi="Times New Roman" w:cs="Times New Roman"/>
          <w:sz w:val="28"/>
          <w:szCs w:val="28"/>
        </w:rPr>
        <w:t>» августа 201</w:t>
      </w:r>
      <w:r w:rsidR="00357EAA">
        <w:rPr>
          <w:rFonts w:ascii="Times New Roman" w:hAnsi="Times New Roman" w:cs="Times New Roman"/>
          <w:sz w:val="28"/>
          <w:szCs w:val="28"/>
        </w:rPr>
        <w:t>7</w:t>
      </w:r>
      <w:r w:rsidR="00B116AB">
        <w:rPr>
          <w:rFonts w:ascii="Times New Roman" w:hAnsi="Times New Roman" w:cs="Times New Roman"/>
          <w:sz w:val="28"/>
          <w:szCs w:val="28"/>
        </w:rPr>
        <w:t>г., №1</w:t>
      </w:r>
      <w:r>
        <w:tab/>
      </w:r>
      <w:r>
        <w:tab/>
      </w:r>
      <w:r>
        <w:tab/>
      </w:r>
    </w:p>
    <w:p w:rsidR="00357EAA" w:rsidRDefault="00357EAA" w:rsidP="00BC51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cs="Times New Roman"/>
          <w:b/>
          <w:sz w:val="24"/>
          <w:szCs w:val="24"/>
        </w:rPr>
      </w:pPr>
    </w:p>
    <w:p w:rsidR="00357EAA" w:rsidRDefault="00357EAA" w:rsidP="00BC51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cs="Times New Roman"/>
          <w:b/>
          <w:sz w:val="24"/>
          <w:szCs w:val="24"/>
        </w:rPr>
      </w:pPr>
    </w:p>
    <w:p w:rsidR="00894C1B" w:rsidRPr="00BC51AE" w:rsidRDefault="00894C1B" w:rsidP="00BC51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cs="Times New Roman"/>
          <w:b/>
          <w:sz w:val="24"/>
          <w:szCs w:val="24"/>
        </w:rPr>
      </w:pPr>
      <w:r w:rsidRPr="00BC51AE">
        <w:rPr>
          <w:rFonts w:ascii="Times New Roman" w:hAnsi="Times New Roman" w:cs="Times New Roman"/>
          <w:b/>
          <w:sz w:val="24"/>
          <w:szCs w:val="24"/>
        </w:rPr>
        <w:t>СОДЕРЖАНИЕ</w:t>
      </w:r>
    </w:p>
    <w:p w:rsidR="00894C1B" w:rsidRPr="00BC51AE" w:rsidRDefault="00894C1B" w:rsidP="00BC51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rPr>
      </w:pPr>
    </w:p>
    <w:tbl>
      <w:tblPr>
        <w:tblW w:w="9807" w:type="dxa"/>
        <w:tblLook w:val="01E0" w:firstRow="1" w:lastRow="1" w:firstColumn="1" w:lastColumn="1" w:noHBand="0" w:noVBand="0"/>
      </w:tblPr>
      <w:tblGrid>
        <w:gridCol w:w="9007"/>
        <w:gridCol w:w="800"/>
      </w:tblGrid>
      <w:tr w:rsidR="00894C1B" w:rsidRPr="00BC51AE" w:rsidTr="00BA4BCB">
        <w:trPr>
          <w:trHeight w:val="931"/>
        </w:trPr>
        <w:tc>
          <w:tcPr>
            <w:tcW w:w="9007" w:type="dxa"/>
          </w:tcPr>
          <w:p w:rsidR="00894C1B" w:rsidRPr="00BC51AE" w:rsidRDefault="00894C1B" w:rsidP="000011E8">
            <w:pPr>
              <w:pStyle w:val="1"/>
              <w:ind w:firstLine="0"/>
              <w:rPr>
                <w:b/>
                <w:caps/>
              </w:rPr>
            </w:pPr>
          </w:p>
          <w:p w:rsidR="00894C1B" w:rsidRPr="00BC51AE" w:rsidRDefault="00894C1B" w:rsidP="000011E8">
            <w:pPr>
              <w:pStyle w:val="1"/>
              <w:ind w:firstLine="0"/>
              <w:rPr>
                <w:b/>
                <w:caps/>
              </w:rPr>
            </w:pPr>
          </w:p>
          <w:p w:rsidR="00894C1B" w:rsidRPr="00BC51AE" w:rsidRDefault="00894C1B" w:rsidP="000011E8">
            <w:pPr>
              <w:pStyle w:val="1"/>
              <w:ind w:firstLine="0"/>
              <w:rPr>
                <w:b/>
                <w:caps/>
              </w:rPr>
            </w:pPr>
            <w:r w:rsidRPr="00BC51AE">
              <w:rPr>
                <w:b/>
                <w:caps/>
              </w:rPr>
              <w:t xml:space="preserve">1. ПАСПОРТ </w:t>
            </w:r>
            <w:r w:rsidR="00443EDE" w:rsidRPr="00BC51AE">
              <w:rPr>
                <w:b/>
                <w:caps/>
              </w:rPr>
              <w:t xml:space="preserve">РАБОЧЕЙ </w:t>
            </w:r>
            <w:r w:rsidRPr="00BC51AE">
              <w:rPr>
                <w:b/>
                <w:caps/>
              </w:rPr>
              <w:t xml:space="preserve"> ПРОГРАММЫ ПРОФЕССИОНАЛЬНОГО МОДУЛЯ</w:t>
            </w:r>
          </w:p>
          <w:p w:rsidR="00894C1B" w:rsidRPr="00BC51AE" w:rsidRDefault="00894C1B" w:rsidP="00BC51AE">
            <w:pPr>
              <w:spacing w:after="0"/>
              <w:rPr>
                <w:rFonts w:ascii="Times New Roman" w:hAnsi="Times New Roman" w:cs="Times New Roman"/>
                <w:sz w:val="24"/>
                <w:szCs w:val="24"/>
              </w:rPr>
            </w:pPr>
          </w:p>
        </w:tc>
        <w:tc>
          <w:tcPr>
            <w:tcW w:w="800" w:type="dxa"/>
          </w:tcPr>
          <w:p w:rsidR="00894C1B" w:rsidRPr="00BC51AE" w:rsidRDefault="00894C1B" w:rsidP="00BC51AE">
            <w:pPr>
              <w:spacing w:after="0"/>
              <w:jc w:val="center"/>
              <w:rPr>
                <w:rFonts w:ascii="Times New Roman" w:hAnsi="Times New Roman" w:cs="Times New Roman"/>
                <w:sz w:val="24"/>
                <w:szCs w:val="24"/>
              </w:rPr>
            </w:pPr>
            <w:r w:rsidRPr="00BC51AE">
              <w:rPr>
                <w:rFonts w:ascii="Times New Roman" w:hAnsi="Times New Roman" w:cs="Times New Roman"/>
                <w:sz w:val="24"/>
                <w:szCs w:val="24"/>
              </w:rPr>
              <w:t>стр.</w:t>
            </w:r>
          </w:p>
          <w:p w:rsidR="00894C1B" w:rsidRDefault="00894C1B" w:rsidP="00BC51AE">
            <w:pPr>
              <w:spacing w:after="0"/>
              <w:jc w:val="center"/>
              <w:rPr>
                <w:rFonts w:ascii="Times New Roman" w:hAnsi="Times New Roman" w:cs="Times New Roman"/>
                <w:sz w:val="24"/>
                <w:szCs w:val="24"/>
              </w:rPr>
            </w:pPr>
          </w:p>
          <w:p w:rsidR="00B4620F" w:rsidRPr="00BC51AE" w:rsidRDefault="00B4620F" w:rsidP="00BC51AE">
            <w:pPr>
              <w:spacing w:after="0"/>
              <w:jc w:val="center"/>
              <w:rPr>
                <w:rFonts w:ascii="Times New Roman" w:hAnsi="Times New Roman" w:cs="Times New Roman"/>
                <w:sz w:val="24"/>
                <w:szCs w:val="24"/>
              </w:rPr>
            </w:pPr>
            <w:r>
              <w:rPr>
                <w:rFonts w:ascii="Times New Roman" w:hAnsi="Times New Roman" w:cs="Times New Roman"/>
                <w:sz w:val="24"/>
                <w:szCs w:val="24"/>
              </w:rPr>
              <w:t>5</w:t>
            </w:r>
          </w:p>
          <w:p w:rsidR="00894C1B" w:rsidRPr="00BC51AE" w:rsidRDefault="00894C1B" w:rsidP="00BC51AE">
            <w:pPr>
              <w:spacing w:after="0"/>
              <w:rPr>
                <w:rFonts w:ascii="Times New Roman" w:hAnsi="Times New Roman" w:cs="Times New Roman"/>
                <w:sz w:val="24"/>
                <w:szCs w:val="24"/>
              </w:rPr>
            </w:pPr>
          </w:p>
        </w:tc>
      </w:tr>
      <w:tr w:rsidR="00894C1B" w:rsidRPr="00BC51AE" w:rsidTr="00BA4BCB">
        <w:trPr>
          <w:trHeight w:val="720"/>
        </w:trPr>
        <w:tc>
          <w:tcPr>
            <w:tcW w:w="9007" w:type="dxa"/>
          </w:tcPr>
          <w:p w:rsidR="00894C1B" w:rsidRPr="00BC51AE" w:rsidRDefault="00894C1B" w:rsidP="00BC51AE">
            <w:pPr>
              <w:spacing w:after="0"/>
              <w:rPr>
                <w:rFonts w:ascii="Times New Roman" w:hAnsi="Times New Roman" w:cs="Times New Roman"/>
                <w:b/>
                <w:caps/>
                <w:sz w:val="24"/>
                <w:szCs w:val="24"/>
              </w:rPr>
            </w:pPr>
            <w:r w:rsidRPr="00BC51AE">
              <w:rPr>
                <w:rFonts w:ascii="Times New Roman" w:hAnsi="Times New Roman" w:cs="Times New Roman"/>
                <w:b/>
                <w:caps/>
                <w:sz w:val="24"/>
                <w:szCs w:val="24"/>
              </w:rPr>
              <w:t>2. результаты</w:t>
            </w:r>
            <w:r w:rsidR="00590486">
              <w:rPr>
                <w:rFonts w:ascii="Times New Roman" w:hAnsi="Times New Roman" w:cs="Times New Roman"/>
                <w:b/>
                <w:caps/>
                <w:sz w:val="24"/>
                <w:szCs w:val="24"/>
              </w:rPr>
              <w:t xml:space="preserve"> </w:t>
            </w:r>
            <w:r w:rsidRPr="00BC51AE">
              <w:rPr>
                <w:rFonts w:ascii="Times New Roman" w:hAnsi="Times New Roman" w:cs="Times New Roman"/>
                <w:b/>
                <w:caps/>
                <w:sz w:val="24"/>
                <w:szCs w:val="24"/>
              </w:rPr>
              <w:t xml:space="preserve"> освоения</w:t>
            </w:r>
            <w:r w:rsidR="00590486">
              <w:rPr>
                <w:rFonts w:ascii="Times New Roman" w:hAnsi="Times New Roman" w:cs="Times New Roman"/>
                <w:b/>
                <w:caps/>
                <w:sz w:val="24"/>
                <w:szCs w:val="24"/>
              </w:rPr>
              <w:t xml:space="preserve"> </w:t>
            </w:r>
            <w:r w:rsidRPr="00BC51AE">
              <w:rPr>
                <w:rFonts w:ascii="Times New Roman" w:hAnsi="Times New Roman" w:cs="Times New Roman"/>
                <w:b/>
                <w:caps/>
                <w:sz w:val="24"/>
                <w:szCs w:val="24"/>
              </w:rPr>
              <w:t xml:space="preserve"> ПРОФЕССИОНАЛЬНОГО </w:t>
            </w:r>
            <w:r w:rsidR="00590486">
              <w:rPr>
                <w:rFonts w:ascii="Times New Roman" w:hAnsi="Times New Roman" w:cs="Times New Roman"/>
                <w:b/>
                <w:caps/>
                <w:sz w:val="24"/>
                <w:szCs w:val="24"/>
              </w:rPr>
              <w:t xml:space="preserve"> </w:t>
            </w:r>
            <w:r w:rsidRPr="00BC51AE">
              <w:rPr>
                <w:rFonts w:ascii="Times New Roman" w:hAnsi="Times New Roman" w:cs="Times New Roman"/>
                <w:b/>
                <w:caps/>
                <w:sz w:val="24"/>
                <w:szCs w:val="24"/>
              </w:rPr>
              <w:t>МОДУЛЯ</w:t>
            </w:r>
          </w:p>
          <w:p w:rsidR="00894C1B" w:rsidRPr="00BC51AE" w:rsidRDefault="00894C1B" w:rsidP="00BC51AE">
            <w:pPr>
              <w:spacing w:after="0"/>
              <w:rPr>
                <w:rFonts w:ascii="Times New Roman" w:hAnsi="Times New Roman" w:cs="Times New Roman"/>
                <w:b/>
                <w:caps/>
                <w:sz w:val="24"/>
                <w:szCs w:val="24"/>
              </w:rPr>
            </w:pPr>
          </w:p>
        </w:tc>
        <w:tc>
          <w:tcPr>
            <w:tcW w:w="800" w:type="dxa"/>
          </w:tcPr>
          <w:p w:rsidR="00894C1B" w:rsidRPr="00BC51AE" w:rsidRDefault="00FA0F90" w:rsidP="00BC51AE">
            <w:pPr>
              <w:spacing w:after="0"/>
              <w:jc w:val="center"/>
              <w:rPr>
                <w:rFonts w:ascii="Times New Roman" w:hAnsi="Times New Roman" w:cs="Times New Roman"/>
                <w:sz w:val="24"/>
                <w:szCs w:val="24"/>
              </w:rPr>
            </w:pPr>
            <w:r>
              <w:rPr>
                <w:rFonts w:ascii="Times New Roman" w:hAnsi="Times New Roman" w:cs="Times New Roman"/>
                <w:sz w:val="24"/>
                <w:szCs w:val="24"/>
              </w:rPr>
              <w:t>7</w:t>
            </w:r>
          </w:p>
        </w:tc>
      </w:tr>
      <w:tr w:rsidR="00894C1B" w:rsidRPr="00BC51AE" w:rsidTr="00BA4BCB">
        <w:trPr>
          <w:trHeight w:val="594"/>
        </w:trPr>
        <w:tc>
          <w:tcPr>
            <w:tcW w:w="9007" w:type="dxa"/>
          </w:tcPr>
          <w:p w:rsidR="00894C1B" w:rsidRPr="00BC51AE" w:rsidRDefault="00443EDE" w:rsidP="000011E8">
            <w:pPr>
              <w:pStyle w:val="1"/>
              <w:ind w:firstLine="0"/>
              <w:rPr>
                <w:b/>
                <w:caps/>
              </w:rPr>
            </w:pPr>
            <w:r w:rsidRPr="00BC51AE">
              <w:rPr>
                <w:b/>
                <w:caps/>
              </w:rPr>
              <w:t xml:space="preserve">3. СТРУКТУРА </w:t>
            </w:r>
            <w:r w:rsidR="00590486">
              <w:rPr>
                <w:b/>
                <w:caps/>
              </w:rPr>
              <w:t xml:space="preserve"> </w:t>
            </w:r>
            <w:r w:rsidRPr="00BC51AE">
              <w:rPr>
                <w:b/>
                <w:caps/>
              </w:rPr>
              <w:t>и</w:t>
            </w:r>
            <w:r w:rsidR="00894C1B" w:rsidRPr="00BC51AE">
              <w:rPr>
                <w:b/>
                <w:caps/>
              </w:rPr>
              <w:t xml:space="preserve"> содержание </w:t>
            </w:r>
            <w:r w:rsidR="00590486">
              <w:rPr>
                <w:b/>
                <w:caps/>
              </w:rPr>
              <w:t xml:space="preserve"> </w:t>
            </w:r>
            <w:r w:rsidR="00894C1B" w:rsidRPr="00BC51AE">
              <w:rPr>
                <w:b/>
                <w:caps/>
              </w:rPr>
              <w:t xml:space="preserve">профессионального </w:t>
            </w:r>
            <w:r w:rsidR="00590486">
              <w:rPr>
                <w:b/>
                <w:caps/>
              </w:rPr>
              <w:t xml:space="preserve"> </w:t>
            </w:r>
            <w:r w:rsidR="00894C1B" w:rsidRPr="00BC51AE">
              <w:rPr>
                <w:b/>
                <w:caps/>
              </w:rPr>
              <w:t>модуля</w:t>
            </w:r>
          </w:p>
          <w:p w:rsidR="00894C1B" w:rsidRPr="00BC51AE" w:rsidRDefault="00894C1B" w:rsidP="00BC51AE">
            <w:pPr>
              <w:spacing w:after="0"/>
              <w:rPr>
                <w:rFonts w:ascii="Times New Roman" w:hAnsi="Times New Roman" w:cs="Times New Roman"/>
                <w:b/>
                <w:caps/>
                <w:sz w:val="24"/>
                <w:szCs w:val="24"/>
              </w:rPr>
            </w:pPr>
          </w:p>
        </w:tc>
        <w:tc>
          <w:tcPr>
            <w:tcW w:w="800" w:type="dxa"/>
          </w:tcPr>
          <w:p w:rsidR="00894C1B" w:rsidRPr="00BC51AE" w:rsidRDefault="00FA0F90" w:rsidP="00BC51AE">
            <w:pPr>
              <w:spacing w:after="0"/>
              <w:jc w:val="center"/>
              <w:rPr>
                <w:rFonts w:ascii="Times New Roman" w:hAnsi="Times New Roman" w:cs="Times New Roman"/>
                <w:sz w:val="24"/>
                <w:szCs w:val="24"/>
              </w:rPr>
            </w:pPr>
            <w:r>
              <w:rPr>
                <w:rFonts w:ascii="Times New Roman" w:hAnsi="Times New Roman" w:cs="Times New Roman"/>
                <w:sz w:val="24"/>
                <w:szCs w:val="24"/>
              </w:rPr>
              <w:t>9</w:t>
            </w:r>
          </w:p>
        </w:tc>
      </w:tr>
      <w:tr w:rsidR="00894C1B" w:rsidRPr="00BC51AE" w:rsidTr="00BA4BCB">
        <w:trPr>
          <w:trHeight w:val="913"/>
        </w:trPr>
        <w:tc>
          <w:tcPr>
            <w:tcW w:w="9007" w:type="dxa"/>
          </w:tcPr>
          <w:p w:rsidR="00894C1B" w:rsidRPr="00BC51AE" w:rsidRDefault="00894C1B" w:rsidP="000011E8">
            <w:pPr>
              <w:pStyle w:val="1"/>
              <w:ind w:firstLine="0"/>
              <w:rPr>
                <w:b/>
                <w:caps/>
              </w:rPr>
            </w:pPr>
            <w:r w:rsidRPr="00BC51AE">
              <w:rPr>
                <w:b/>
                <w:caps/>
              </w:rPr>
              <w:t>4. условия</w:t>
            </w:r>
            <w:r w:rsidR="00590486">
              <w:rPr>
                <w:b/>
                <w:caps/>
              </w:rPr>
              <w:t xml:space="preserve"> </w:t>
            </w:r>
            <w:r w:rsidRPr="00BC51AE">
              <w:rPr>
                <w:b/>
                <w:caps/>
              </w:rPr>
              <w:t xml:space="preserve"> реализации </w:t>
            </w:r>
            <w:r w:rsidR="00590486">
              <w:rPr>
                <w:b/>
                <w:caps/>
              </w:rPr>
              <w:t xml:space="preserve"> </w:t>
            </w:r>
            <w:r w:rsidRPr="00BC51AE">
              <w:rPr>
                <w:b/>
                <w:caps/>
              </w:rPr>
              <w:t xml:space="preserve">программы </w:t>
            </w:r>
            <w:r w:rsidR="00590486">
              <w:rPr>
                <w:b/>
                <w:caps/>
              </w:rPr>
              <w:t xml:space="preserve"> </w:t>
            </w:r>
            <w:r w:rsidRPr="00BC51AE">
              <w:rPr>
                <w:b/>
                <w:caps/>
              </w:rPr>
              <w:t>ПРОФЕССИОНАЛЬНОГО МОДУЛЯ</w:t>
            </w:r>
          </w:p>
          <w:p w:rsidR="00894C1B" w:rsidRPr="00BC51AE" w:rsidRDefault="00894C1B" w:rsidP="00BC51AE">
            <w:pPr>
              <w:spacing w:after="0"/>
              <w:rPr>
                <w:rFonts w:ascii="Times New Roman" w:hAnsi="Times New Roman" w:cs="Times New Roman"/>
                <w:b/>
                <w:caps/>
                <w:sz w:val="24"/>
                <w:szCs w:val="24"/>
              </w:rPr>
            </w:pPr>
          </w:p>
        </w:tc>
        <w:tc>
          <w:tcPr>
            <w:tcW w:w="800" w:type="dxa"/>
          </w:tcPr>
          <w:p w:rsidR="00894C1B" w:rsidRPr="00BC51AE" w:rsidRDefault="00FA0F90" w:rsidP="00BC51AE">
            <w:pPr>
              <w:spacing w:after="0"/>
              <w:rPr>
                <w:rFonts w:ascii="Times New Roman" w:hAnsi="Times New Roman" w:cs="Times New Roman"/>
                <w:sz w:val="24"/>
                <w:szCs w:val="24"/>
              </w:rPr>
            </w:pPr>
            <w:r>
              <w:rPr>
                <w:rFonts w:ascii="Times New Roman" w:hAnsi="Times New Roman" w:cs="Times New Roman"/>
                <w:sz w:val="24"/>
                <w:szCs w:val="24"/>
              </w:rPr>
              <w:t xml:space="preserve">   21</w:t>
            </w:r>
          </w:p>
        </w:tc>
      </w:tr>
      <w:tr w:rsidR="00894C1B" w:rsidRPr="00BC51AE" w:rsidTr="00BA4BCB">
        <w:trPr>
          <w:trHeight w:val="692"/>
        </w:trPr>
        <w:tc>
          <w:tcPr>
            <w:tcW w:w="9007" w:type="dxa"/>
          </w:tcPr>
          <w:p w:rsidR="00894C1B" w:rsidRPr="00BC51AE" w:rsidRDefault="00894C1B" w:rsidP="00BC51AE">
            <w:pPr>
              <w:spacing w:after="0"/>
              <w:rPr>
                <w:rFonts w:ascii="Times New Roman" w:hAnsi="Times New Roman" w:cs="Times New Roman"/>
                <w:b/>
                <w:bCs/>
                <w:i/>
                <w:sz w:val="24"/>
                <w:szCs w:val="24"/>
              </w:rPr>
            </w:pPr>
            <w:r w:rsidRPr="00BC51AE">
              <w:rPr>
                <w:rFonts w:ascii="Times New Roman" w:hAnsi="Times New Roman" w:cs="Times New Roman"/>
                <w:b/>
                <w:caps/>
                <w:sz w:val="24"/>
                <w:szCs w:val="24"/>
              </w:rPr>
              <w:t>5. Контроль и оценка результатов освоения профессионального модуля (вида профессиональной деятельности</w:t>
            </w:r>
            <w:r w:rsidRPr="00BC51AE">
              <w:rPr>
                <w:rFonts w:ascii="Times New Roman" w:hAnsi="Times New Roman" w:cs="Times New Roman"/>
                <w:b/>
                <w:bCs/>
                <w:sz w:val="24"/>
                <w:szCs w:val="24"/>
              </w:rPr>
              <w:t>)</w:t>
            </w:r>
          </w:p>
          <w:p w:rsidR="00894C1B" w:rsidRPr="00BC51AE" w:rsidRDefault="00894C1B" w:rsidP="00BC51AE">
            <w:pPr>
              <w:spacing w:after="0"/>
              <w:rPr>
                <w:rFonts w:ascii="Times New Roman" w:hAnsi="Times New Roman" w:cs="Times New Roman"/>
                <w:b/>
                <w:caps/>
                <w:sz w:val="24"/>
                <w:szCs w:val="24"/>
              </w:rPr>
            </w:pPr>
          </w:p>
        </w:tc>
        <w:tc>
          <w:tcPr>
            <w:tcW w:w="800" w:type="dxa"/>
          </w:tcPr>
          <w:p w:rsidR="00894C1B" w:rsidRPr="00BC51AE" w:rsidRDefault="00FA0F90" w:rsidP="00BC51AE">
            <w:pPr>
              <w:spacing w:after="0"/>
              <w:jc w:val="center"/>
              <w:rPr>
                <w:rFonts w:ascii="Times New Roman" w:hAnsi="Times New Roman" w:cs="Times New Roman"/>
                <w:sz w:val="24"/>
                <w:szCs w:val="24"/>
              </w:rPr>
            </w:pPr>
            <w:r>
              <w:rPr>
                <w:rFonts w:ascii="Times New Roman" w:hAnsi="Times New Roman" w:cs="Times New Roman"/>
                <w:sz w:val="24"/>
                <w:szCs w:val="24"/>
              </w:rPr>
              <w:t>25</w:t>
            </w:r>
          </w:p>
        </w:tc>
      </w:tr>
    </w:tbl>
    <w:p w:rsidR="00894C1B" w:rsidRPr="00BC51AE" w:rsidRDefault="00894C1B" w:rsidP="00BC51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i/>
          <w:iCs/>
        </w:rPr>
      </w:pPr>
      <w:r w:rsidRPr="00BC51AE">
        <w:rPr>
          <w:rFonts w:ascii="Times New Roman" w:hAnsi="Times New Roman" w:cs="Times New Roman"/>
          <w:i/>
          <w:iCs/>
        </w:rPr>
        <w:br w:type="page"/>
      </w:r>
    </w:p>
    <w:p w:rsidR="00894C1B" w:rsidRPr="00BC51AE" w:rsidRDefault="00894C1B" w:rsidP="00BC51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cs="Times New Roman"/>
          <w:b/>
          <w:caps/>
          <w:sz w:val="28"/>
          <w:szCs w:val="28"/>
        </w:rPr>
      </w:pPr>
      <w:r w:rsidRPr="00BC51AE">
        <w:rPr>
          <w:rFonts w:ascii="Times New Roman" w:hAnsi="Times New Roman" w:cs="Times New Roman"/>
          <w:b/>
          <w:caps/>
          <w:sz w:val="28"/>
          <w:szCs w:val="28"/>
        </w:rPr>
        <w:lastRenderedPageBreak/>
        <w:t>1</w:t>
      </w:r>
      <w:r w:rsidR="00443EDE" w:rsidRPr="00BC51AE">
        <w:rPr>
          <w:rFonts w:ascii="Times New Roman" w:hAnsi="Times New Roman" w:cs="Times New Roman"/>
          <w:b/>
          <w:caps/>
          <w:sz w:val="28"/>
          <w:szCs w:val="28"/>
        </w:rPr>
        <w:t>. паспорт РАБОЧЕЙ</w:t>
      </w:r>
      <w:r w:rsidRPr="00BC51AE">
        <w:rPr>
          <w:rFonts w:ascii="Times New Roman" w:hAnsi="Times New Roman" w:cs="Times New Roman"/>
          <w:b/>
          <w:caps/>
          <w:sz w:val="28"/>
          <w:szCs w:val="28"/>
        </w:rPr>
        <w:t xml:space="preserve"> ПРОГРАММЫ ПРОФЕССИОНАЛЬНОГО МОДУЛЯ</w:t>
      </w:r>
    </w:p>
    <w:p w:rsidR="00894C1B" w:rsidRPr="00BC51AE" w:rsidRDefault="00894C1B" w:rsidP="00BC51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sz w:val="28"/>
          <w:szCs w:val="28"/>
        </w:rPr>
      </w:pPr>
      <w:r w:rsidRPr="00BC51AE">
        <w:rPr>
          <w:rFonts w:ascii="Times New Roman" w:hAnsi="Times New Roman" w:cs="Times New Roman"/>
          <w:b/>
          <w:bCs/>
          <w:spacing w:val="-7"/>
          <w:sz w:val="28"/>
          <w:szCs w:val="28"/>
        </w:rPr>
        <w:t xml:space="preserve">Организация социальной работы в различных сферах (социальная защита, здравоохранение, </w:t>
      </w:r>
      <w:r w:rsidRPr="00BC51AE">
        <w:rPr>
          <w:rFonts w:ascii="Times New Roman" w:hAnsi="Times New Roman" w:cs="Times New Roman"/>
          <w:b/>
          <w:bCs/>
          <w:spacing w:val="-4"/>
          <w:sz w:val="28"/>
          <w:szCs w:val="28"/>
        </w:rPr>
        <w:t>образование и др.)</w:t>
      </w:r>
    </w:p>
    <w:p w:rsidR="00894C1B" w:rsidRPr="00BC51AE" w:rsidRDefault="00894C1B" w:rsidP="00CA06D3">
      <w:pPr>
        <w:pStyle w:val="ab"/>
        <w:numPr>
          <w:ilvl w:val="1"/>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bCs/>
          <w:iCs/>
          <w:noProof/>
          <w:sz w:val="28"/>
          <w:szCs w:val="28"/>
        </w:rPr>
      </w:pPr>
      <w:r w:rsidRPr="00BC51AE">
        <w:rPr>
          <w:sz w:val="28"/>
          <w:szCs w:val="28"/>
        </w:rPr>
        <w:t xml:space="preserve">Программа профессионального модуля (далее - программа) – является частью </w:t>
      </w:r>
      <w:r w:rsidR="00443EDE" w:rsidRPr="00BC51AE">
        <w:rPr>
          <w:sz w:val="28"/>
          <w:szCs w:val="28"/>
        </w:rPr>
        <w:t xml:space="preserve">рабочей </w:t>
      </w:r>
      <w:r w:rsidRPr="00BC51AE">
        <w:rPr>
          <w:sz w:val="28"/>
          <w:szCs w:val="28"/>
        </w:rPr>
        <w:t xml:space="preserve">основной профессиональной образовательной программы </w:t>
      </w:r>
      <w:r w:rsidRPr="00BC51AE">
        <w:rPr>
          <w:bCs/>
          <w:iCs/>
          <w:sz w:val="28"/>
          <w:szCs w:val="28"/>
        </w:rPr>
        <w:t>по специальности</w:t>
      </w:r>
      <w:r w:rsidR="00B116AB">
        <w:rPr>
          <w:bCs/>
          <w:iCs/>
          <w:noProof/>
          <w:sz w:val="28"/>
          <w:szCs w:val="28"/>
        </w:rPr>
        <w:t xml:space="preserve"> 39.02.</w:t>
      </w:r>
      <w:r w:rsidRPr="00BC51AE">
        <w:rPr>
          <w:bCs/>
          <w:iCs/>
          <w:noProof/>
          <w:sz w:val="28"/>
          <w:szCs w:val="28"/>
        </w:rPr>
        <w:t>01Социальная работа</w:t>
      </w:r>
      <w:r w:rsidR="00FF0FBE" w:rsidRPr="00BC51AE">
        <w:rPr>
          <w:bCs/>
          <w:iCs/>
          <w:noProof/>
          <w:sz w:val="28"/>
          <w:szCs w:val="28"/>
        </w:rPr>
        <w:t xml:space="preserve"> (углублённая подготовка</w:t>
      </w:r>
      <w:proofErr w:type="gramStart"/>
      <w:r w:rsidR="00FF0FBE" w:rsidRPr="00BC51AE">
        <w:rPr>
          <w:bCs/>
          <w:iCs/>
          <w:noProof/>
          <w:sz w:val="28"/>
          <w:szCs w:val="28"/>
        </w:rPr>
        <w:t>)</w:t>
      </w:r>
      <w:r w:rsidRPr="00BC51AE">
        <w:rPr>
          <w:sz w:val="28"/>
          <w:szCs w:val="28"/>
        </w:rPr>
        <w:t>в</w:t>
      </w:r>
      <w:proofErr w:type="gramEnd"/>
      <w:r w:rsidRPr="00BC51AE">
        <w:rPr>
          <w:sz w:val="28"/>
          <w:szCs w:val="28"/>
        </w:rPr>
        <w:t xml:space="preserve"> части освоения основного вида профессиональной деятельности (ВПД): </w:t>
      </w:r>
      <w:r w:rsidR="00443EDE" w:rsidRPr="00BC51AE">
        <w:rPr>
          <w:bCs/>
          <w:spacing w:val="-7"/>
          <w:sz w:val="28"/>
          <w:szCs w:val="28"/>
        </w:rPr>
        <w:t>о</w:t>
      </w:r>
      <w:r w:rsidRPr="00BC51AE">
        <w:rPr>
          <w:bCs/>
          <w:spacing w:val="-7"/>
          <w:sz w:val="28"/>
          <w:szCs w:val="28"/>
        </w:rPr>
        <w:t xml:space="preserve">рганизация социальной работы в различных сферах </w:t>
      </w:r>
      <w:r w:rsidR="00F63EA3" w:rsidRPr="00BC51AE">
        <w:rPr>
          <w:bCs/>
          <w:spacing w:val="-7"/>
          <w:sz w:val="28"/>
          <w:szCs w:val="28"/>
        </w:rPr>
        <w:t xml:space="preserve">профессиональной деятельности </w:t>
      </w:r>
      <w:r w:rsidRPr="00BC51AE">
        <w:rPr>
          <w:bCs/>
          <w:spacing w:val="-7"/>
          <w:sz w:val="28"/>
          <w:szCs w:val="28"/>
        </w:rPr>
        <w:t>(</w:t>
      </w:r>
      <w:r w:rsidR="00F63EA3" w:rsidRPr="00BC51AE">
        <w:rPr>
          <w:bCs/>
          <w:spacing w:val="-7"/>
          <w:sz w:val="28"/>
          <w:szCs w:val="28"/>
        </w:rPr>
        <w:t>здравоохранении</w:t>
      </w:r>
      <w:r w:rsidRPr="00BC51AE">
        <w:rPr>
          <w:bCs/>
          <w:spacing w:val="-7"/>
          <w:sz w:val="28"/>
          <w:szCs w:val="28"/>
        </w:rPr>
        <w:t xml:space="preserve">, </w:t>
      </w:r>
      <w:r w:rsidRPr="00BC51AE">
        <w:rPr>
          <w:bCs/>
          <w:spacing w:val="-4"/>
          <w:sz w:val="28"/>
          <w:szCs w:val="28"/>
        </w:rPr>
        <w:t>образовани</w:t>
      </w:r>
      <w:r w:rsidR="00F63EA3" w:rsidRPr="00BC51AE">
        <w:rPr>
          <w:bCs/>
          <w:spacing w:val="-4"/>
          <w:sz w:val="28"/>
          <w:szCs w:val="28"/>
        </w:rPr>
        <w:t xml:space="preserve">и, социальной защите и </w:t>
      </w:r>
      <w:r w:rsidRPr="00BC51AE">
        <w:rPr>
          <w:bCs/>
          <w:spacing w:val="-4"/>
          <w:sz w:val="28"/>
          <w:szCs w:val="28"/>
        </w:rPr>
        <w:t>др.)</w:t>
      </w:r>
      <w:r w:rsidRPr="00BC51AE">
        <w:rPr>
          <w:sz w:val="28"/>
          <w:szCs w:val="28"/>
        </w:rPr>
        <w:t xml:space="preserve"> и соответствующих профессиональных компетенций (ПК):</w:t>
      </w:r>
    </w:p>
    <w:p w:rsidR="00894C1B" w:rsidRPr="00BC51AE" w:rsidRDefault="00894C1B" w:rsidP="00BC51AE">
      <w:pPr>
        <w:shd w:val="clear" w:color="auto" w:fill="FFFFFF"/>
        <w:spacing w:after="0" w:line="240" w:lineRule="auto"/>
        <w:ind w:left="29" w:right="14" w:firstLine="653"/>
        <w:jc w:val="both"/>
        <w:rPr>
          <w:rFonts w:ascii="Times New Roman" w:hAnsi="Times New Roman" w:cs="Times New Roman"/>
          <w:sz w:val="28"/>
          <w:szCs w:val="28"/>
        </w:rPr>
      </w:pPr>
      <w:r w:rsidRPr="00BC51AE">
        <w:rPr>
          <w:rFonts w:ascii="Times New Roman" w:hAnsi="Times New Roman" w:cs="Times New Roman"/>
          <w:spacing w:val="12"/>
          <w:sz w:val="28"/>
          <w:szCs w:val="28"/>
        </w:rPr>
        <w:t>1</w:t>
      </w:r>
      <w:r w:rsidR="003C522A" w:rsidRPr="00BC51AE">
        <w:rPr>
          <w:rFonts w:ascii="Times New Roman" w:hAnsi="Times New Roman" w:cs="Times New Roman"/>
          <w:spacing w:val="12"/>
          <w:sz w:val="28"/>
          <w:szCs w:val="28"/>
        </w:rPr>
        <w:t>. Осуществлять организационно-</w:t>
      </w:r>
      <w:r w:rsidRPr="00BC51AE">
        <w:rPr>
          <w:rFonts w:ascii="Times New Roman" w:hAnsi="Times New Roman" w:cs="Times New Roman"/>
          <w:spacing w:val="12"/>
          <w:sz w:val="28"/>
          <w:szCs w:val="28"/>
        </w:rPr>
        <w:t xml:space="preserve">управленческую </w:t>
      </w:r>
      <w:r w:rsidRPr="00BC51AE">
        <w:rPr>
          <w:rFonts w:ascii="Times New Roman" w:hAnsi="Times New Roman" w:cs="Times New Roman"/>
          <w:spacing w:val="2"/>
          <w:sz w:val="28"/>
          <w:szCs w:val="28"/>
        </w:rPr>
        <w:t xml:space="preserve">деятельность в соответствии со спецификой направления социальной </w:t>
      </w:r>
      <w:r w:rsidRPr="00BC51AE">
        <w:rPr>
          <w:rFonts w:ascii="Times New Roman" w:hAnsi="Times New Roman" w:cs="Times New Roman"/>
          <w:spacing w:val="-4"/>
          <w:sz w:val="28"/>
          <w:szCs w:val="28"/>
        </w:rPr>
        <w:t>работы.</w:t>
      </w:r>
    </w:p>
    <w:p w:rsidR="00894C1B" w:rsidRPr="00BC51AE" w:rsidRDefault="00894C1B" w:rsidP="00BC51AE">
      <w:pPr>
        <w:shd w:val="clear" w:color="auto" w:fill="FFFFFF"/>
        <w:spacing w:before="5" w:after="0" w:line="240" w:lineRule="auto"/>
        <w:ind w:left="38" w:right="10" w:firstLine="643"/>
        <w:jc w:val="both"/>
        <w:rPr>
          <w:rFonts w:ascii="Times New Roman" w:hAnsi="Times New Roman" w:cs="Times New Roman"/>
          <w:sz w:val="28"/>
          <w:szCs w:val="28"/>
        </w:rPr>
      </w:pPr>
      <w:r w:rsidRPr="00BC51AE">
        <w:rPr>
          <w:rFonts w:ascii="Times New Roman" w:hAnsi="Times New Roman" w:cs="Times New Roman"/>
          <w:sz w:val="28"/>
          <w:szCs w:val="28"/>
        </w:rPr>
        <w:t xml:space="preserve">2. Использовать различные формы, методы и технологии </w:t>
      </w:r>
      <w:r w:rsidRPr="00BC51AE">
        <w:rPr>
          <w:rFonts w:ascii="Times New Roman" w:hAnsi="Times New Roman" w:cs="Times New Roman"/>
          <w:spacing w:val="-3"/>
          <w:sz w:val="28"/>
          <w:szCs w:val="28"/>
        </w:rPr>
        <w:t>социальной работы в профессиональной деятельности.</w:t>
      </w:r>
    </w:p>
    <w:p w:rsidR="00894C1B" w:rsidRPr="00BC51AE" w:rsidRDefault="00894C1B" w:rsidP="00BC51AE">
      <w:pPr>
        <w:shd w:val="clear" w:color="auto" w:fill="FFFFFF"/>
        <w:spacing w:before="5" w:after="0" w:line="240" w:lineRule="auto"/>
        <w:ind w:left="38" w:firstLine="648"/>
        <w:jc w:val="both"/>
        <w:rPr>
          <w:rFonts w:ascii="Times New Roman" w:hAnsi="Times New Roman" w:cs="Times New Roman"/>
          <w:sz w:val="28"/>
          <w:szCs w:val="28"/>
        </w:rPr>
      </w:pPr>
      <w:r w:rsidRPr="00BC51AE">
        <w:rPr>
          <w:rFonts w:ascii="Times New Roman" w:hAnsi="Times New Roman" w:cs="Times New Roman"/>
          <w:spacing w:val="-2"/>
          <w:sz w:val="28"/>
          <w:szCs w:val="28"/>
        </w:rPr>
        <w:t xml:space="preserve">3. Определять специфику и объем деятельности, а также круг необходимых специалистов для решения конкретных задач по оказанию </w:t>
      </w:r>
      <w:r w:rsidRPr="00BC51AE">
        <w:rPr>
          <w:rFonts w:ascii="Times New Roman" w:hAnsi="Times New Roman" w:cs="Times New Roman"/>
          <w:spacing w:val="-3"/>
          <w:sz w:val="28"/>
          <w:szCs w:val="28"/>
        </w:rPr>
        <w:t>помощи и поддержки клиенту.</w:t>
      </w:r>
    </w:p>
    <w:p w:rsidR="00894C1B" w:rsidRPr="00BC51AE" w:rsidRDefault="00894C1B" w:rsidP="00BC51AE">
      <w:pPr>
        <w:shd w:val="clear" w:color="auto" w:fill="FFFFFF"/>
        <w:spacing w:before="10" w:after="0" w:line="240" w:lineRule="auto"/>
        <w:ind w:left="43" w:right="10" w:firstLine="643"/>
        <w:jc w:val="both"/>
        <w:rPr>
          <w:rFonts w:ascii="Times New Roman" w:hAnsi="Times New Roman" w:cs="Times New Roman"/>
          <w:sz w:val="28"/>
          <w:szCs w:val="28"/>
        </w:rPr>
      </w:pPr>
      <w:r w:rsidRPr="00BC51AE">
        <w:rPr>
          <w:rFonts w:ascii="Times New Roman" w:hAnsi="Times New Roman" w:cs="Times New Roman"/>
          <w:spacing w:val="5"/>
          <w:sz w:val="28"/>
          <w:szCs w:val="28"/>
        </w:rPr>
        <w:t xml:space="preserve">4. Осуществлять взаимодействие со специалистами и </w:t>
      </w:r>
      <w:r w:rsidRPr="00BC51AE">
        <w:rPr>
          <w:rFonts w:ascii="Times New Roman" w:hAnsi="Times New Roman" w:cs="Times New Roman"/>
          <w:spacing w:val="-3"/>
          <w:sz w:val="28"/>
          <w:szCs w:val="28"/>
        </w:rPr>
        <w:t>учреждениями иных систем (межведомственное взаимодействие).</w:t>
      </w:r>
    </w:p>
    <w:p w:rsidR="00894C1B" w:rsidRPr="00BC51AE" w:rsidRDefault="00894C1B" w:rsidP="00BC51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iCs/>
          <w:sz w:val="28"/>
          <w:szCs w:val="28"/>
        </w:rPr>
      </w:pPr>
    </w:p>
    <w:p w:rsidR="00894C1B" w:rsidRPr="00BC51AE" w:rsidRDefault="00894C1B" w:rsidP="00BC51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rPr>
      </w:pPr>
      <w:r w:rsidRPr="00BC51AE">
        <w:rPr>
          <w:rFonts w:ascii="Times New Roman" w:hAnsi="Times New Roman" w:cs="Times New Roman"/>
          <w:sz w:val="28"/>
          <w:szCs w:val="28"/>
        </w:rPr>
        <w:t>Программа профессионального модуля может быть использована в дополнительном профессиональном образовании и профессиональной подготовке работников образовательных учреждений.</w:t>
      </w:r>
    </w:p>
    <w:p w:rsidR="00894C1B" w:rsidRPr="00BC51AE" w:rsidRDefault="00894C1B" w:rsidP="00BC51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8"/>
          <w:szCs w:val="28"/>
        </w:rPr>
      </w:pPr>
    </w:p>
    <w:p w:rsidR="00894C1B" w:rsidRPr="00BC51AE" w:rsidRDefault="00894C1B" w:rsidP="00BC51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BC51AE">
        <w:rPr>
          <w:rFonts w:ascii="Times New Roman" w:hAnsi="Times New Roman" w:cs="Times New Roman"/>
          <w:bCs/>
          <w:sz w:val="28"/>
          <w:szCs w:val="28"/>
        </w:rPr>
        <w:t>1.2. Цели и задачи профессионального модуля – требования к результатам освоения профессионального модуля:</w:t>
      </w:r>
    </w:p>
    <w:p w:rsidR="00894C1B" w:rsidRPr="00BC51AE" w:rsidRDefault="00894C1B" w:rsidP="00BC51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rPr>
      </w:pPr>
      <w:r w:rsidRPr="00BC51AE">
        <w:rPr>
          <w:rFonts w:ascii="Times New Roman" w:hAnsi="Times New Roman" w:cs="Times New Roman"/>
          <w:sz w:val="28"/>
          <w:szCs w:val="28"/>
        </w:rPr>
        <w:t>С целью овладения указанным видом профессиональной деятельности и соответствующими профессиональными компетенциями студент в ходе освоения профессионального модуля должен:</w:t>
      </w:r>
    </w:p>
    <w:p w:rsidR="00894C1B" w:rsidRPr="00BC51AE" w:rsidRDefault="00894C1B" w:rsidP="00BC51AE">
      <w:pPr>
        <w:shd w:val="clear" w:color="auto" w:fill="FFFFFF"/>
        <w:spacing w:after="0" w:line="240" w:lineRule="auto"/>
        <w:ind w:left="24" w:right="442" w:hanging="24"/>
        <w:rPr>
          <w:rFonts w:ascii="Times New Roman" w:hAnsi="Times New Roman" w:cs="Times New Roman"/>
          <w:sz w:val="28"/>
          <w:szCs w:val="28"/>
        </w:rPr>
      </w:pPr>
      <w:r w:rsidRPr="00BC51AE">
        <w:rPr>
          <w:rFonts w:ascii="Times New Roman" w:hAnsi="Times New Roman" w:cs="Times New Roman"/>
          <w:b/>
          <w:bCs/>
          <w:sz w:val="28"/>
          <w:szCs w:val="28"/>
        </w:rPr>
        <w:t>иметь практический опыт:</w:t>
      </w:r>
    </w:p>
    <w:p w:rsidR="00894C1B" w:rsidRPr="00BC51AE" w:rsidRDefault="00894C1B" w:rsidP="00BC51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b/>
          <w:bCs/>
          <w:sz w:val="28"/>
          <w:szCs w:val="28"/>
        </w:rPr>
      </w:pPr>
      <w:r w:rsidRPr="00BC51AE">
        <w:rPr>
          <w:rFonts w:ascii="Times New Roman" w:hAnsi="Times New Roman" w:cs="Times New Roman"/>
          <w:color w:val="000000"/>
          <w:spacing w:val="-5"/>
          <w:sz w:val="28"/>
          <w:szCs w:val="28"/>
        </w:rPr>
        <w:t xml:space="preserve">осуществления организационно-управленческой деятельности в социальной </w:t>
      </w:r>
      <w:r w:rsidRPr="00BC51AE">
        <w:rPr>
          <w:rFonts w:ascii="Times New Roman" w:hAnsi="Times New Roman" w:cs="Times New Roman"/>
          <w:color w:val="000000"/>
          <w:spacing w:val="-7"/>
          <w:sz w:val="28"/>
          <w:szCs w:val="28"/>
        </w:rPr>
        <w:t>сфере с учетом специфики оказываемой помощи</w:t>
      </w:r>
    </w:p>
    <w:p w:rsidR="00894C1B" w:rsidRPr="00BC51AE" w:rsidRDefault="00894C1B" w:rsidP="00BC51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jc w:val="both"/>
        <w:rPr>
          <w:rFonts w:ascii="Times New Roman" w:hAnsi="Times New Roman" w:cs="Times New Roman"/>
          <w:b/>
          <w:bCs/>
          <w:sz w:val="28"/>
          <w:szCs w:val="28"/>
        </w:rPr>
      </w:pPr>
      <w:r w:rsidRPr="00BC51AE">
        <w:rPr>
          <w:rFonts w:ascii="Times New Roman" w:hAnsi="Times New Roman" w:cs="Times New Roman"/>
          <w:b/>
          <w:bCs/>
          <w:sz w:val="28"/>
          <w:szCs w:val="28"/>
        </w:rPr>
        <w:t>уметь:</w:t>
      </w:r>
    </w:p>
    <w:p w:rsidR="00894C1B" w:rsidRPr="00BC51AE" w:rsidRDefault="00894C1B" w:rsidP="00BC51AE">
      <w:pPr>
        <w:shd w:val="clear" w:color="auto" w:fill="FFFFFF"/>
        <w:spacing w:after="0" w:line="240" w:lineRule="auto"/>
        <w:ind w:left="19" w:right="461" w:firstLine="548"/>
        <w:jc w:val="both"/>
        <w:rPr>
          <w:rFonts w:ascii="Times New Roman" w:hAnsi="Times New Roman" w:cs="Times New Roman"/>
          <w:sz w:val="28"/>
          <w:szCs w:val="28"/>
        </w:rPr>
      </w:pPr>
      <w:r w:rsidRPr="00BC51AE">
        <w:rPr>
          <w:rFonts w:ascii="Times New Roman" w:hAnsi="Times New Roman" w:cs="Times New Roman"/>
          <w:color w:val="000000"/>
          <w:spacing w:val="-7"/>
          <w:sz w:val="28"/>
          <w:szCs w:val="28"/>
        </w:rPr>
        <w:t xml:space="preserve">применять различные формы, методы и технологии по осуществлению социальной </w:t>
      </w:r>
      <w:r w:rsidRPr="00BC51AE">
        <w:rPr>
          <w:rFonts w:ascii="Times New Roman" w:hAnsi="Times New Roman" w:cs="Times New Roman"/>
          <w:color w:val="000000"/>
          <w:spacing w:val="-5"/>
          <w:sz w:val="28"/>
          <w:szCs w:val="28"/>
        </w:rPr>
        <w:t>работы в соответствии со спецификой профессиональной деятельности;</w:t>
      </w:r>
    </w:p>
    <w:p w:rsidR="00894C1B" w:rsidRPr="00BC51AE" w:rsidRDefault="00894C1B" w:rsidP="00BC51AE">
      <w:pPr>
        <w:shd w:val="clear" w:color="auto" w:fill="FFFFFF"/>
        <w:spacing w:after="0" w:line="240" w:lineRule="auto"/>
        <w:ind w:left="14" w:right="461" w:firstLine="548"/>
        <w:jc w:val="both"/>
        <w:rPr>
          <w:rFonts w:ascii="Times New Roman" w:hAnsi="Times New Roman" w:cs="Times New Roman"/>
          <w:sz w:val="28"/>
          <w:szCs w:val="28"/>
        </w:rPr>
      </w:pPr>
      <w:r w:rsidRPr="00BC51AE">
        <w:rPr>
          <w:rFonts w:ascii="Times New Roman" w:hAnsi="Times New Roman" w:cs="Times New Roman"/>
          <w:color w:val="000000"/>
          <w:spacing w:val="-7"/>
          <w:sz w:val="28"/>
          <w:szCs w:val="28"/>
        </w:rPr>
        <w:t xml:space="preserve">осуществлять организацию социальной </w:t>
      </w:r>
      <w:r w:rsidRPr="00BC51AE">
        <w:rPr>
          <w:rFonts w:ascii="Times New Roman" w:hAnsi="Times New Roman" w:cs="Times New Roman"/>
          <w:color w:val="000000"/>
          <w:spacing w:val="-5"/>
          <w:sz w:val="28"/>
          <w:szCs w:val="28"/>
        </w:rPr>
        <w:t>работы в различных сферах;</w:t>
      </w:r>
    </w:p>
    <w:p w:rsidR="00894C1B" w:rsidRPr="00BC51AE" w:rsidRDefault="00894C1B" w:rsidP="00BC51AE">
      <w:pPr>
        <w:shd w:val="clear" w:color="auto" w:fill="FFFFFF"/>
        <w:spacing w:after="0" w:line="240" w:lineRule="auto"/>
        <w:ind w:left="10" w:right="461" w:firstLine="548"/>
        <w:jc w:val="both"/>
        <w:rPr>
          <w:rFonts w:ascii="Times New Roman" w:hAnsi="Times New Roman" w:cs="Times New Roman"/>
          <w:sz w:val="28"/>
          <w:szCs w:val="28"/>
        </w:rPr>
      </w:pPr>
      <w:r w:rsidRPr="00BC51AE">
        <w:rPr>
          <w:rFonts w:ascii="Times New Roman" w:hAnsi="Times New Roman" w:cs="Times New Roman"/>
          <w:color w:val="000000"/>
          <w:spacing w:val="-5"/>
          <w:sz w:val="28"/>
          <w:szCs w:val="28"/>
        </w:rPr>
        <w:t xml:space="preserve">осуществлять организационно-управленческую деятельность по межведомственному взаимодействию </w:t>
      </w:r>
      <w:r w:rsidRPr="00BC51AE">
        <w:rPr>
          <w:rFonts w:ascii="Times New Roman" w:hAnsi="Times New Roman" w:cs="Times New Roman"/>
          <w:color w:val="000000"/>
          <w:spacing w:val="-7"/>
          <w:sz w:val="28"/>
          <w:szCs w:val="28"/>
        </w:rPr>
        <w:t>специалистов и учреждений разных систем;</w:t>
      </w:r>
    </w:p>
    <w:p w:rsidR="00894C1B" w:rsidRPr="00BC51AE" w:rsidRDefault="00894C1B" w:rsidP="00BC51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color w:val="000000"/>
          <w:spacing w:val="-5"/>
          <w:sz w:val="28"/>
          <w:szCs w:val="28"/>
        </w:rPr>
      </w:pPr>
      <w:r w:rsidRPr="00BC51AE">
        <w:rPr>
          <w:rFonts w:ascii="Times New Roman" w:hAnsi="Times New Roman" w:cs="Times New Roman"/>
          <w:color w:val="000000"/>
          <w:spacing w:val="-7"/>
          <w:sz w:val="28"/>
          <w:szCs w:val="28"/>
        </w:rPr>
        <w:t xml:space="preserve">определять объем деятельности специалистов, </w:t>
      </w:r>
      <w:r w:rsidRPr="00BC51AE">
        <w:rPr>
          <w:rFonts w:ascii="Times New Roman" w:hAnsi="Times New Roman" w:cs="Times New Roman"/>
          <w:color w:val="000000"/>
          <w:spacing w:val="-5"/>
          <w:sz w:val="28"/>
          <w:szCs w:val="28"/>
        </w:rPr>
        <w:t>необходимый для решения конкретных задач по оказанию помощи и поддержки клиенту.</w:t>
      </w:r>
    </w:p>
    <w:p w:rsidR="00894C1B" w:rsidRPr="00BC51AE" w:rsidRDefault="00894C1B" w:rsidP="00BC51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ascii="Times New Roman" w:hAnsi="Times New Roman" w:cs="Times New Roman"/>
          <w:b/>
          <w:bCs/>
          <w:sz w:val="28"/>
          <w:szCs w:val="28"/>
        </w:rPr>
      </w:pPr>
      <w:r w:rsidRPr="00BC51AE">
        <w:rPr>
          <w:rFonts w:ascii="Times New Roman" w:hAnsi="Times New Roman" w:cs="Times New Roman"/>
          <w:b/>
          <w:bCs/>
          <w:sz w:val="28"/>
          <w:szCs w:val="28"/>
        </w:rPr>
        <w:t>знать:</w:t>
      </w:r>
    </w:p>
    <w:p w:rsidR="00894C1B" w:rsidRPr="00BC51AE" w:rsidRDefault="00894C1B" w:rsidP="00BC51AE">
      <w:pPr>
        <w:shd w:val="clear" w:color="auto" w:fill="FFFFFF"/>
        <w:spacing w:before="5" w:after="0" w:line="240" w:lineRule="auto"/>
        <w:ind w:right="461" w:firstLine="567"/>
        <w:rPr>
          <w:rFonts w:ascii="Times New Roman" w:hAnsi="Times New Roman" w:cs="Times New Roman"/>
          <w:sz w:val="28"/>
          <w:szCs w:val="28"/>
        </w:rPr>
      </w:pPr>
      <w:r w:rsidRPr="00BC51AE">
        <w:rPr>
          <w:rFonts w:ascii="Times New Roman" w:hAnsi="Times New Roman" w:cs="Times New Roman"/>
          <w:spacing w:val="-7"/>
          <w:sz w:val="28"/>
          <w:szCs w:val="28"/>
        </w:rPr>
        <w:lastRenderedPageBreak/>
        <w:t xml:space="preserve">сущность и особенности различных сфер </w:t>
      </w:r>
      <w:r w:rsidRPr="00BC51AE">
        <w:rPr>
          <w:rFonts w:ascii="Times New Roman" w:hAnsi="Times New Roman" w:cs="Times New Roman"/>
          <w:spacing w:val="-4"/>
          <w:sz w:val="28"/>
          <w:szCs w:val="28"/>
        </w:rPr>
        <w:t>жизнедеятельности людей;</w:t>
      </w:r>
    </w:p>
    <w:p w:rsidR="00894C1B" w:rsidRPr="00BC51AE" w:rsidRDefault="00894C1B" w:rsidP="00BC51AE">
      <w:pPr>
        <w:shd w:val="clear" w:color="auto" w:fill="FFFFFF"/>
        <w:spacing w:after="0" w:line="240" w:lineRule="auto"/>
        <w:ind w:firstLine="567"/>
        <w:rPr>
          <w:rFonts w:ascii="Times New Roman" w:hAnsi="Times New Roman" w:cs="Times New Roman"/>
          <w:sz w:val="28"/>
          <w:szCs w:val="28"/>
        </w:rPr>
      </w:pPr>
      <w:r w:rsidRPr="00BC51AE">
        <w:rPr>
          <w:rFonts w:ascii="Times New Roman" w:hAnsi="Times New Roman" w:cs="Times New Roman"/>
          <w:spacing w:val="-6"/>
          <w:sz w:val="28"/>
          <w:szCs w:val="28"/>
        </w:rPr>
        <w:t xml:space="preserve">особенности и содержание социальной работы </w:t>
      </w:r>
      <w:r w:rsidRPr="00BC51AE">
        <w:rPr>
          <w:rFonts w:ascii="Times New Roman" w:hAnsi="Times New Roman" w:cs="Times New Roman"/>
          <w:spacing w:val="-4"/>
          <w:sz w:val="28"/>
          <w:szCs w:val="28"/>
        </w:rPr>
        <w:t>в различных сферах;</w:t>
      </w:r>
    </w:p>
    <w:p w:rsidR="00894C1B" w:rsidRPr="00BC51AE" w:rsidRDefault="00894C1B" w:rsidP="00BC51AE">
      <w:pPr>
        <w:shd w:val="clear" w:color="auto" w:fill="FFFFFF"/>
        <w:spacing w:after="0" w:line="240" w:lineRule="auto"/>
        <w:ind w:right="461" w:firstLine="567"/>
        <w:rPr>
          <w:rFonts w:ascii="Times New Roman" w:hAnsi="Times New Roman" w:cs="Times New Roman"/>
          <w:spacing w:val="-7"/>
          <w:sz w:val="28"/>
          <w:szCs w:val="28"/>
        </w:rPr>
      </w:pPr>
      <w:r w:rsidRPr="00BC51AE">
        <w:rPr>
          <w:rFonts w:ascii="Times New Roman" w:hAnsi="Times New Roman" w:cs="Times New Roman"/>
          <w:spacing w:val="-5"/>
          <w:sz w:val="28"/>
          <w:szCs w:val="28"/>
        </w:rPr>
        <w:t xml:space="preserve">специфику деятельности специалиста, </w:t>
      </w:r>
      <w:r w:rsidRPr="00BC51AE">
        <w:rPr>
          <w:rFonts w:ascii="Times New Roman" w:hAnsi="Times New Roman" w:cs="Times New Roman"/>
          <w:spacing w:val="-7"/>
          <w:sz w:val="28"/>
          <w:szCs w:val="28"/>
        </w:rPr>
        <w:t>необходимой для решения конкретных задач</w:t>
      </w:r>
      <w:r w:rsidR="00D52727">
        <w:rPr>
          <w:rFonts w:ascii="Times New Roman" w:hAnsi="Times New Roman" w:cs="Times New Roman"/>
          <w:spacing w:val="-7"/>
          <w:sz w:val="28"/>
          <w:szCs w:val="28"/>
        </w:rPr>
        <w:t xml:space="preserve"> </w:t>
      </w:r>
      <w:r w:rsidRPr="00BC51AE">
        <w:rPr>
          <w:rFonts w:ascii="Times New Roman" w:hAnsi="Times New Roman" w:cs="Times New Roman"/>
          <w:spacing w:val="-7"/>
          <w:sz w:val="28"/>
          <w:szCs w:val="28"/>
        </w:rPr>
        <w:t>по оказанию помощи и поддержки клиенту;</w:t>
      </w:r>
    </w:p>
    <w:p w:rsidR="00894C1B" w:rsidRPr="00BC51AE" w:rsidRDefault="00894C1B" w:rsidP="00BC51AE">
      <w:pPr>
        <w:shd w:val="clear" w:color="auto" w:fill="FFFFFF"/>
        <w:spacing w:after="0" w:line="240" w:lineRule="auto"/>
        <w:ind w:firstLine="567"/>
        <w:rPr>
          <w:rFonts w:ascii="Times New Roman" w:hAnsi="Times New Roman" w:cs="Times New Roman"/>
          <w:sz w:val="28"/>
          <w:szCs w:val="28"/>
        </w:rPr>
      </w:pPr>
      <w:r w:rsidRPr="00BC51AE">
        <w:rPr>
          <w:rFonts w:ascii="Times New Roman" w:hAnsi="Times New Roman" w:cs="Times New Roman"/>
          <w:spacing w:val="-9"/>
          <w:sz w:val="28"/>
          <w:szCs w:val="28"/>
        </w:rPr>
        <w:t xml:space="preserve">технологию организационной деятельности </w:t>
      </w:r>
      <w:r w:rsidRPr="00BC51AE">
        <w:rPr>
          <w:rFonts w:ascii="Times New Roman" w:hAnsi="Times New Roman" w:cs="Times New Roman"/>
          <w:spacing w:val="-7"/>
          <w:sz w:val="28"/>
          <w:szCs w:val="28"/>
        </w:rPr>
        <w:t>специалиста;</w:t>
      </w:r>
    </w:p>
    <w:p w:rsidR="00894C1B" w:rsidRPr="00BC51AE" w:rsidRDefault="00894C1B" w:rsidP="00BC51AE">
      <w:pPr>
        <w:shd w:val="clear" w:color="auto" w:fill="FFFFFF"/>
        <w:spacing w:after="0" w:line="240" w:lineRule="auto"/>
        <w:ind w:right="442" w:firstLine="567"/>
        <w:rPr>
          <w:rFonts w:ascii="Times New Roman" w:hAnsi="Times New Roman" w:cs="Times New Roman"/>
          <w:sz w:val="28"/>
          <w:szCs w:val="28"/>
        </w:rPr>
      </w:pPr>
      <w:r w:rsidRPr="00BC51AE">
        <w:rPr>
          <w:rFonts w:ascii="Times New Roman" w:hAnsi="Times New Roman" w:cs="Times New Roman"/>
          <w:spacing w:val="-8"/>
          <w:sz w:val="28"/>
          <w:szCs w:val="28"/>
        </w:rPr>
        <w:t xml:space="preserve">правовые аспекты социальной работы </w:t>
      </w:r>
      <w:r w:rsidRPr="00BC51AE">
        <w:rPr>
          <w:rFonts w:ascii="Times New Roman" w:hAnsi="Times New Roman" w:cs="Times New Roman"/>
          <w:spacing w:val="-6"/>
          <w:sz w:val="28"/>
          <w:szCs w:val="28"/>
        </w:rPr>
        <w:t>в различных сферах;</w:t>
      </w:r>
    </w:p>
    <w:p w:rsidR="00894C1B" w:rsidRPr="00BC51AE" w:rsidRDefault="00894C1B" w:rsidP="00BC51AE">
      <w:pPr>
        <w:shd w:val="clear" w:color="auto" w:fill="FFFFFF"/>
        <w:spacing w:after="0" w:line="240" w:lineRule="auto"/>
        <w:ind w:firstLine="567"/>
        <w:rPr>
          <w:rFonts w:ascii="Times New Roman" w:hAnsi="Times New Roman" w:cs="Times New Roman"/>
          <w:sz w:val="28"/>
          <w:szCs w:val="28"/>
        </w:rPr>
      </w:pPr>
      <w:r w:rsidRPr="00BC51AE">
        <w:rPr>
          <w:rFonts w:ascii="Times New Roman" w:hAnsi="Times New Roman" w:cs="Times New Roman"/>
          <w:spacing w:val="-9"/>
          <w:sz w:val="28"/>
          <w:szCs w:val="28"/>
        </w:rPr>
        <w:t xml:space="preserve">содержание социальной работы в разрешении </w:t>
      </w:r>
      <w:r w:rsidRPr="00BC51AE">
        <w:rPr>
          <w:rFonts w:ascii="Times New Roman" w:hAnsi="Times New Roman" w:cs="Times New Roman"/>
          <w:spacing w:val="-7"/>
          <w:sz w:val="28"/>
          <w:szCs w:val="28"/>
        </w:rPr>
        <w:t>проблем клиентов в различных сферах;</w:t>
      </w:r>
    </w:p>
    <w:p w:rsidR="00894C1B" w:rsidRPr="00BC51AE" w:rsidRDefault="00894C1B" w:rsidP="00BC51AE">
      <w:pPr>
        <w:shd w:val="clear" w:color="auto" w:fill="FFFFFF"/>
        <w:spacing w:after="0" w:line="240" w:lineRule="auto"/>
        <w:ind w:firstLine="567"/>
        <w:rPr>
          <w:rFonts w:ascii="Times New Roman" w:hAnsi="Times New Roman" w:cs="Times New Roman"/>
          <w:sz w:val="28"/>
          <w:szCs w:val="28"/>
        </w:rPr>
      </w:pPr>
      <w:r w:rsidRPr="00BC51AE">
        <w:rPr>
          <w:rFonts w:ascii="Times New Roman" w:hAnsi="Times New Roman" w:cs="Times New Roman"/>
          <w:spacing w:val="-9"/>
          <w:sz w:val="28"/>
          <w:szCs w:val="28"/>
        </w:rPr>
        <w:t xml:space="preserve">типы организационных структур управления </w:t>
      </w:r>
      <w:r w:rsidRPr="00BC51AE">
        <w:rPr>
          <w:rFonts w:ascii="Times New Roman" w:hAnsi="Times New Roman" w:cs="Times New Roman"/>
          <w:spacing w:val="-6"/>
          <w:sz w:val="28"/>
          <w:szCs w:val="28"/>
        </w:rPr>
        <w:t>социальной работой в различных сферах:</w:t>
      </w:r>
    </w:p>
    <w:p w:rsidR="00894C1B" w:rsidRPr="00BC51AE" w:rsidRDefault="00894C1B" w:rsidP="00BC51AE">
      <w:pPr>
        <w:shd w:val="clear" w:color="auto" w:fill="FFFFFF"/>
        <w:spacing w:after="0" w:line="240" w:lineRule="auto"/>
        <w:ind w:right="461" w:firstLine="567"/>
        <w:rPr>
          <w:rFonts w:ascii="Times New Roman" w:hAnsi="Times New Roman" w:cs="Times New Roman"/>
          <w:spacing w:val="-8"/>
          <w:sz w:val="28"/>
          <w:szCs w:val="28"/>
          <w:u w:val="single"/>
        </w:rPr>
      </w:pPr>
      <w:r w:rsidRPr="00BC51AE">
        <w:rPr>
          <w:rFonts w:ascii="Times New Roman" w:hAnsi="Times New Roman" w:cs="Times New Roman"/>
          <w:spacing w:val="-7"/>
          <w:sz w:val="28"/>
          <w:szCs w:val="28"/>
        </w:rPr>
        <w:t xml:space="preserve">особенности организации социальной работы </w:t>
      </w:r>
      <w:r w:rsidRPr="00BC51AE">
        <w:rPr>
          <w:rFonts w:ascii="Times New Roman" w:hAnsi="Times New Roman" w:cs="Times New Roman"/>
          <w:spacing w:val="-8"/>
          <w:sz w:val="28"/>
          <w:szCs w:val="28"/>
        </w:rPr>
        <w:t>в различных сферах.</w:t>
      </w:r>
    </w:p>
    <w:p w:rsidR="00894C1B" w:rsidRPr="00BC51AE" w:rsidRDefault="00894C1B" w:rsidP="00BC51AE">
      <w:pPr>
        <w:shd w:val="clear" w:color="auto" w:fill="FFFFFF"/>
        <w:spacing w:after="0" w:line="240" w:lineRule="auto"/>
        <w:ind w:left="10" w:right="461" w:firstLine="567"/>
        <w:rPr>
          <w:rFonts w:ascii="Times New Roman" w:hAnsi="Times New Roman" w:cs="Times New Roman"/>
          <w:sz w:val="28"/>
          <w:szCs w:val="28"/>
        </w:rPr>
      </w:pPr>
    </w:p>
    <w:p w:rsidR="00E604D6" w:rsidRPr="00BC51AE" w:rsidRDefault="00E604D6" w:rsidP="00BC51AE">
      <w:pPr>
        <w:shd w:val="clear" w:color="auto" w:fill="FFFFFF"/>
        <w:spacing w:after="0" w:line="240" w:lineRule="auto"/>
        <w:ind w:left="10" w:right="461" w:firstLine="567"/>
        <w:rPr>
          <w:rFonts w:ascii="Times New Roman" w:hAnsi="Times New Roman" w:cs="Times New Roman"/>
          <w:sz w:val="28"/>
          <w:szCs w:val="28"/>
        </w:rPr>
      </w:pPr>
    </w:p>
    <w:p w:rsidR="00894C1B" w:rsidRPr="00BC51AE" w:rsidRDefault="0084417F" w:rsidP="00BC51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8"/>
          <w:szCs w:val="28"/>
        </w:rPr>
      </w:pPr>
      <w:r w:rsidRPr="00BC51AE">
        <w:rPr>
          <w:rFonts w:ascii="Times New Roman" w:hAnsi="Times New Roman" w:cs="Times New Roman"/>
          <w:bCs/>
          <w:sz w:val="28"/>
          <w:szCs w:val="28"/>
        </w:rPr>
        <w:tab/>
      </w:r>
      <w:r w:rsidR="00894C1B" w:rsidRPr="00BC51AE">
        <w:rPr>
          <w:rFonts w:ascii="Times New Roman" w:hAnsi="Times New Roman" w:cs="Times New Roman"/>
          <w:bCs/>
          <w:sz w:val="28"/>
          <w:szCs w:val="28"/>
        </w:rPr>
        <w:t>1.3. Рекомендуемое количество часов</w:t>
      </w:r>
      <w:r w:rsidR="00B00F31">
        <w:rPr>
          <w:rFonts w:ascii="Times New Roman" w:hAnsi="Times New Roman" w:cs="Times New Roman"/>
          <w:bCs/>
          <w:sz w:val="28"/>
          <w:szCs w:val="28"/>
        </w:rPr>
        <w:t xml:space="preserve"> </w:t>
      </w:r>
      <w:r w:rsidR="00894C1B" w:rsidRPr="00BC51AE">
        <w:rPr>
          <w:rFonts w:ascii="Times New Roman" w:hAnsi="Times New Roman" w:cs="Times New Roman"/>
          <w:bCs/>
          <w:sz w:val="28"/>
          <w:szCs w:val="28"/>
        </w:rPr>
        <w:t>на освоение программы профессионального модуля:</w:t>
      </w:r>
    </w:p>
    <w:p w:rsidR="00894C1B" w:rsidRPr="00BC51AE" w:rsidRDefault="00443EDE" w:rsidP="00BC51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BC51AE">
        <w:rPr>
          <w:rFonts w:ascii="Times New Roman" w:hAnsi="Times New Roman" w:cs="Times New Roman"/>
          <w:sz w:val="28"/>
          <w:szCs w:val="28"/>
        </w:rPr>
        <w:t xml:space="preserve">Всего – </w:t>
      </w:r>
      <w:r w:rsidRPr="00590486">
        <w:rPr>
          <w:rFonts w:ascii="Times New Roman" w:hAnsi="Times New Roman" w:cs="Times New Roman"/>
          <w:b/>
          <w:sz w:val="28"/>
          <w:szCs w:val="28"/>
        </w:rPr>
        <w:t>374</w:t>
      </w:r>
      <w:r w:rsidR="00894C1B" w:rsidRPr="00BC51AE">
        <w:rPr>
          <w:rFonts w:ascii="Times New Roman" w:hAnsi="Times New Roman" w:cs="Times New Roman"/>
          <w:sz w:val="28"/>
          <w:szCs w:val="28"/>
        </w:rPr>
        <w:t xml:space="preserve"> час</w:t>
      </w:r>
      <w:r w:rsidRPr="00BC51AE">
        <w:rPr>
          <w:rFonts w:ascii="Times New Roman" w:hAnsi="Times New Roman" w:cs="Times New Roman"/>
          <w:sz w:val="28"/>
          <w:szCs w:val="28"/>
        </w:rPr>
        <w:t>а</w:t>
      </w:r>
      <w:r w:rsidR="00894C1B" w:rsidRPr="00BC51AE">
        <w:rPr>
          <w:rFonts w:ascii="Times New Roman" w:hAnsi="Times New Roman" w:cs="Times New Roman"/>
          <w:sz w:val="28"/>
          <w:szCs w:val="28"/>
        </w:rPr>
        <w:t xml:space="preserve">, в том числе: </w:t>
      </w:r>
    </w:p>
    <w:p w:rsidR="00894C1B" w:rsidRPr="00BC51AE" w:rsidRDefault="00894C1B" w:rsidP="00BC51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BC51AE">
        <w:rPr>
          <w:rFonts w:ascii="Times New Roman" w:hAnsi="Times New Roman" w:cs="Times New Roman"/>
          <w:sz w:val="28"/>
          <w:szCs w:val="28"/>
        </w:rPr>
        <w:t>максимальной учебной нагрузки студента –</w:t>
      </w:r>
      <w:r w:rsidR="00443EDE" w:rsidRPr="00BC51AE">
        <w:rPr>
          <w:rFonts w:ascii="Times New Roman" w:hAnsi="Times New Roman" w:cs="Times New Roman"/>
          <w:sz w:val="28"/>
          <w:szCs w:val="28"/>
        </w:rPr>
        <w:t xml:space="preserve"> </w:t>
      </w:r>
      <w:r w:rsidR="00443EDE" w:rsidRPr="00590486">
        <w:rPr>
          <w:rFonts w:ascii="Times New Roman" w:hAnsi="Times New Roman" w:cs="Times New Roman"/>
          <w:b/>
          <w:sz w:val="28"/>
          <w:szCs w:val="28"/>
        </w:rPr>
        <w:t>338</w:t>
      </w:r>
      <w:r w:rsidRPr="00590486">
        <w:rPr>
          <w:rFonts w:ascii="Times New Roman" w:hAnsi="Times New Roman" w:cs="Times New Roman"/>
          <w:b/>
          <w:sz w:val="28"/>
          <w:szCs w:val="28"/>
        </w:rPr>
        <w:t xml:space="preserve"> </w:t>
      </w:r>
      <w:r w:rsidRPr="00BC51AE">
        <w:rPr>
          <w:rFonts w:ascii="Times New Roman" w:hAnsi="Times New Roman" w:cs="Times New Roman"/>
          <w:sz w:val="28"/>
          <w:szCs w:val="28"/>
        </w:rPr>
        <w:t>часов, включая:</w:t>
      </w:r>
    </w:p>
    <w:p w:rsidR="00894C1B" w:rsidRPr="00BC51AE" w:rsidRDefault="00894C1B" w:rsidP="00BC51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8"/>
        <w:jc w:val="both"/>
        <w:rPr>
          <w:rFonts w:ascii="Times New Roman" w:hAnsi="Times New Roman" w:cs="Times New Roman"/>
          <w:sz w:val="28"/>
          <w:szCs w:val="28"/>
        </w:rPr>
      </w:pPr>
      <w:r w:rsidRPr="00BC51AE">
        <w:rPr>
          <w:rFonts w:ascii="Times New Roman" w:hAnsi="Times New Roman" w:cs="Times New Roman"/>
          <w:sz w:val="28"/>
          <w:szCs w:val="28"/>
        </w:rPr>
        <w:t xml:space="preserve">обязательной аудиторной учебной нагрузки </w:t>
      </w:r>
      <w:proofErr w:type="gramStart"/>
      <w:r w:rsidRPr="00BC51AE">
        <w:rPr>
          <w:rFonts w:ascii="Times New Roman" w:hAnsi="Times New Roman" w:cs="Times New Roman"/>
          <w:sz w:val="28"/>
          <w:szCs w:val="28"/>
        </w:rPr>
        <w:t>обучающегося</w:t>
      </w:r>
      <w:proofErr w:type="gramEnd"/>
      <w:r w:rsidRPr="00BC51AE">
        <w:rPr>
          <w:rFonts w:ascii="Times New Roman" w:hAnsi="Times New Roman" w:cs="Times New Roman"/>
          <w:sz w:val="28"/>
          <w:szCs w:val="28"/>
        </w:rPr>
        <w:t xml:space="preserve"> –</w:t>
      </w:r>
      <w:r w:rsidR="00443EDE" w:rsidRPr="00BC51AE">
        <w:rPr>
          <w:rFonts w:ascii="Times New Roman" w:hAnsi="Times New Roman" w:cs="Times New Roman"/>
          <w:sz w:val="28"/>
          <w:szCs w:val="28"/>
        </w:rPr>
        <w:t xml:space="preserve"> </w:t>
      </w:r>
      <w:r w:rsidR="00443EDE" w:rsidRPr="00590486">
        <w:rPr>
          <w:rFonts w:ascii="Times New Roman" w:hAnsi="Times New Roman" w:cs="Times New Roman"/>
          <w:b/>
          <w:sz w:val="28"/>
          <w:szCs w:val="28"/>
        </w:rPr>
        <w:t>225</w:t>
      </w:r>
      <w:r w:rsidRPr="00BC51AE">
        <w:rPr>
          <w:rFonts w:ascii="Times New Roman" w:hAnsi="Times New Roman" w:cs="Times New Roman"/>
          <w:sz w:val="28"/>
          <w:szCs w:val="28"/>
        </w:rPr>
        <w:t xml:space="preserve"> час</w:t>
      </w:r>
      <w:r w:rsidR="00443EDE" w:rsidRPr="00BC51AE">
        <w:rPr>
          <w:rFonts w:ascii="Times New Roman" w:hAnsi="Times New Roman" w:cs="Times New Roman"/>
          <w:sz w:val="28"/>
          <w:szCs w:val="28"/>
        </w:rPr>
        <w:t>ов</w:t>
      </w:r>
      <w:r w:rsidRPr="00BC51AE">
        <w:rPr>
          <w:rFonts w:ascii="Times New Roman" w:hAnsi="Times New Roman" w:cs="Times New Roman"/>
          <w:sz w:val="28"/>
          <w:szCs w:val="28"/>
        </w:rPr>
        <w:t>;</w:t>
      </w:r>
    </w:p>
    <w:p w:rsidR="00894C1B" w:rsidRPr="00BC51AE" w:rsidRDefault="00894C1B" w:rsidP="00BC51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8"/>
        <w:jc w:val="both"/>
        <w:rPr>
          <w:rFonts w:ascii="Times New Roman" w:hAnsi="Times New Roman" w:cs="Times New Roman"/>
          <w:sz w:val="28"/>
          <w:szCs w:val="28"/>
        </w:rPr>
      </w:pPr>
      <w:r w:rsidRPr="00BC51AE">
        <w:rPr>
          <w:rFonts w:ascii="Times New Roman" w:hAnsi="Times New Roman" w:cs="Times New Roman"/>
          <w:sz w:val="28"/>
          <w:szCs w:val="28"/>
        </w:rPr>
        <w:t xml:space="preserve">самостоятельной работы </w:t>
      </w:r>
      <w:proofErr w:type="gramStart"/>
      <w:r w:rsidRPr="00BC51AE">
        <w:rPr>
          <w:rFonts w:ascii="Times New Roman" w:hAnsi="Times New Roman" w:cs="Times New Roman"/>
          <w:sz w:val="28"/>
          <w:szCs w:val="28"/>
        </w:rPr>
        <w:t>обучающегося</w:t>
      </w:r>
      <w:proofErr w:type="gramEnd"/>
      <w:r w:rsidRPr="00BC51AE">
        <w:rPr>
          <w:rFonts w:ascii="Times New Roman" w:hAnsi="Times New Roman" w:cs="Times New Roman"/>
          <w:sz w:val="28"/>
          <w:szCs w:val="28"/>
        </w:rPr>
        <w:t xml:space="preserve"> – </w:t>
      </w:r>
      <w:r w:rsidR="002908A7" w:rsidRPr="00590486">
        <w:rPr>
          <w:rFonts w:ascii="Times New Roman" w:hAnsi="Times New Roman" w:cs="Times New Roman"/>
          <w:b/>
          <w:sz w:val="28"/>
          <w:szCs w:val="28"/>
        </w:rPr>
        <w:t>113</w:t>
      </w:r>
      <w:r w:rsidR="002908A7" w:rsidRPr="00BC51AE">
        <w:rPr>
          <w:rFonts w:ascii="Times New Roman" w:hAnsi="Times New Roman" w:cs="Times New Roman"/>
          <w:sz w:val="28"/>
          <w:szCs w:val="28"/>
        </w:rPr>
        <w:t xml:space="preserve"> </w:t>
      </w:r>
      <w:r w:rsidRPr="00BC51AE">
        <w:rPr>
          <w:rFonts w:ascii="Times New Roman" w:hAnsi="Times New Roman" w:cs="Times New Roman"/>
          <w:sz w:val="28"/>
          <w:szCs w:val="28"/>
        </w:rPr>
        <w:t>час</w:t>
      </w:r>
      <w:r w:rsidR="00443EDE" w:rsidRPr="00BC51AE">
        <w:rPr>
          <w:rFonts w:ascii="Times New Roman" w:hAnsi="Times New Roman" w:cs="Times New Roman"/>
          <w:sz w:val="28"/>
          <w:szCs w:val="28"/>
        </w:rPr>
        <w:t>ов</w:t>
      </w:r>
      <w:r w:rsidRPr="00BC51AE">
        <w:rPr>
          <w:rFonts w:ascii="Times New Roman" w:hAnsi="Times New Roman" w:cs="Times New Roman"/>
          <w:sz w:val="28"/>
          <w:szCs w:val="28"/>
        </w:rPr>
        <w:t>;</w:t>
      </w:r>
    </w:p>
    <w:p w:rsidR="00894C1B" w:rsidRPr="00BC51AE" w:rsidRDefault="00894C1B" w:rsidP="00BC51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BC51AE">
        <w:rPr>
          <w:rFonts w:ascii="Times New Roman" w:hAnsi="Times New Roman" w:cs="Times New Roman"/>
          <w:sz w:val="28"/>
          <w:szCs w:val="28"/>
        </w:rPr>
        <w:t xml:space="preserve">учебной и производственной практики – </w:t>
      </w:r>
      <w:r w:rsidR="00443EDE" w:rsidRPr="00590486">
        <w:rPr>
          <w:rFonts w:ascii="Times New Roman" w:hAnsi="Times New Roman" w:cs="Times New Roman"/>
          <w:b/>
          <w:sz w:val="28"/>
          <w:szCs w:val="28"/>
        </w:rPr>
        <w:t>36</w:t>
      </w:r>
      <w:r w:rsidRPr="00BC51AE">
        <w:rPr>
          <w:rFonts w:ascii="Times New Roman" w:hAnsi="Times New Roman" w:cs="Times New Roman"/>
          <w:sz w:val="28"/>
          <w:szCs w:val="28"/>
        </w:rPr>
        <w:t xml:space="preserve"> час</w:t>
      </w:r>
      <w:r w:rsidR="00443EDE" w:rsidRPr="00BC51AE">
        <w:rPr>
          <w:rFonts w:ascii="Times New Roman" w:hAnsi="Times New Roman" w:cs="Times New Roman"/>
          <w:sz w:val="28"/>
          <w:szCs w:val="28"/>
        </w:rPr>
        <w:t>ов</w:t>
      </w:r>
      <w:r w:rsidRPr="00BC51AE">
        <w:rPr>
          <w:rFonts w:ascii="Times New Roman" w:hAnsi="Times New Roman" w:cs="Times New Roman"/>
          <w:sz w:val="28"/>
          <w:szCs w:val="28"/>
        </w:rPr>
        <w:t>.</w:t>
      </w:r>
    </w:p>
    <w:p w:rsidR="00894C1B" w:rsidRPr="00BC51AE" w:rsidRDefault="00894C1B" w:rsidP="00894C1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caps/>
          <w:sz w:val="28"/>
          <w:szCs w:val="28"/>
        </w:rPr>
      </w:pPr>
      <w:r w:rsidRPr="00BC51AE">
        <w:rPr>
          <w:bCs/>
          <w:caps/>
          <w:sz w:val="28"/>
          <w:szCs w:val="28"/>
        </w:rPr>
        <w:br w:type="page"/>
      </w:r>
      <w:r w:rsidRPr="00BC51AE">
        <w:rPr>
          <w:b/>
          <w:bCs/>
          <w:caps/>
          <w:sz w:val="28"/>
          <w:szCs w:val="28"/>
        </w:rPr>
        <w:lastRenderedPageBreak/>
        <w:t xml:space="preserve">2. результаты освоения ПРОФЕССИОНАЛЬНОГО МОДУЛЯ </w:t>
      </w:r>
    </w:p>
    <w:p w:rsidR="00894C1B" w:rsidRPr="00BC51AE" w:rsidRDefault="00894C1B" w:rsidP="00BC51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cs="Times New Roman"/>
          <w:sz w:val="28"/>
          <w:szCs w:val="28"/>
        </w:rPr>
      </w:pPr>
    </w:p>
    <w:p w:rsidR="00894C1B" w:rsidRPr="00BC51AE" w:rsidRDefault="00894C1B" w:rsidP="00BC51AE">
      <w:pPr>
        <w:spacing w:after="0" w:line="240" w:lineRule="auto"/>
        <w:ind w:firstLine="567"/>
        <w:jc w:val="both"/>
        <w:rPr>
          <w:rFonts w:ascii="Times New Roman" w:hAnsi="Times New Roman" w:cs="Times New Roman"/>
          <w:sz w:val="28"/>
          <w:szCs w:val="28"/>
        </w:rPr>
      </w:pPr>
      <w:r w:rsidRPr="00BC51AE">
        <w:rPr>
          <w:rFonts w:ascii="Times New Roman" w:hAnsi="Times New Roman" w:cs="Times New Roman"/>
          <w:sz w:val="28"/>
          <w:szCs w:val="28"/>
        </w:rPr>
        <w:t xml:space="preserve">Результатом освоения профессионального модуля является овладение студентами видом профессиональной деятельности </w:t>
      </w:r>
      <w:r w:rsidR="00230162" w:rsidRPr="00BC51AE">
        <w:rPr>
          <w:rFonts w:ascii="Times New Roman" w:hAnsi="Times New Roman" w:cs="Times New Roman"/>
          <w:bCs/>
          <w:spacing w:val="-7"/>
          <w:sz w:val="28"/>
          <w:szCs w:val="28"/>
        </w:rPr>
        <w:t>«О</w:t>
      </w:r>
      <w:r w:rsidR="00F63EA3" w:rsidRPr="00BC51AE">
        <w:rPr>
          <w:rFonts w:ascii="Times New Roman" w:hAnsi="Times New Roman" w:cs="Times New Roman"/>
          <w:bCs/>
          <w:spacing w:val="-7"/>
          <w:sz w:val="28"/>
          <w:szCs w:val="28"/>
        </w:rPr>
        <w:t xml:space="preserve">рганизация социальной работы в различных сферах профессиональной деятельности (здравоохранении, </w:t>
      </w:r>
      <w:r w:rsidR="00F63EA3" w:rsidRPr="00BC51AE">
        <w:rPr>
          <w:rFonts w:ascii="Times New Roman" w:hAnsi="Times New Roman" w:cs="Times New Roman"/>
          <w:bCs/>
          <w:spacing w:val="-4"/>
          <w:sz w:val="28"/>
          <w:szCs w:val="28"/>
        </w:rPr>
        <w:t>образовании, социальной защите и др.)</w:t>
      </w:r>
      <w:r w:rsidR="00230162" w:rsidRPr="00BC51AE">
        <w:rPr>
          <w:rFonts w:ascii="Times New Roman" w:hAnsi="Times New Roman" w:cs="Times New Roman"/>
          <w:bCs/>
          <w:spacing w:val="-4"/>
          <w:sz w:val="28"/>
          <w:szCs w:val="28"/>
        </w:rPr>
        <w:t>»</w:t>
      </w:r>
      <w:r w:rsidR="00F63EA3" w:rsidRPr="00BC51AE">
        <w:rPr>
          <w:rFonts w:ascii="Times New Roman" w:hAnsi="Times New Roman" w:cs="Times New Roman"/>
          <w:bCs/>
          <w:spacing w:val="-4"/>
          <w:sz w:val="28"/>
          <w:szCs w:val="28"/>
        </w:rPr>
        <w:t>,</w:t>
      </w:r>
      <w:r w:rsidRPr="00BC51AE">
        <w:rPr>
          <w:rFonts w:ascii="Times New Roman" w:hAnsi="Times New Roman" w:cs="Times New Roman"/>
          <w:sz w:val="28"/>
          <w:szCs w:val="28"/>
        </w:rPr>
        <w:t xml:space="preserve"> в том числе профессиональными (ПК) и общими (ОК) компетенциями:</w:t>
      </w:r>
    </w:p>
    <w:p w:rsidR="00894C1B" w:rsidRPr="00BC51AE" w:rsidRDefault="00894C1B" w:rsidP="00BC51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hAnsi="Times New Roman" w:cs="Times New Roman"/>
          <w:sz w:val="28"/>
          <w:szCs w:val="28"/>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5"/>
        <w:gridCol w:w="8331"/>
      </w:tblGrid>
      <w:tr w:rsidR="00894C1B" w:rsidRPr="00BC51AE" w:rsidTr="000011E8">
        <w:trPr>
          <w:trHeight w:val="651"/>
        </w:trPr>
        <w:tc>
          <w:tcPr>
            <w:tcW w:w="833" w:type="pct"/>
            <w:tcBorders>
              <w:top w:val="single" w:sz="12" w:space="0" w:color="auto"/>
              <w:left w:val="single" w:sz="12" w:space="0" w:color="auto"/>
              <w:bottom w:val="single" w:sz="12" w:space="0" w:color="auto"/>
              <w:right w:val="single" w:sz="4" w:space="0" w:color="auto"/>
            </w:tcBorders>
            <w:vAlign w:val="center"/>
            <w:hideMark/>
          </w:tcPr>
          <w:p w:rsidR="00894C1B" w:rsidRPr="00BC51AE" w:rsidRDefault="00894C1B" w:rsidP="00BC51AE">
            <w:pPr>
              <w:widowControl w:val="0"/>
              <w:suppressAutoHyphens/>
              <w:spacing w:after="0"/>
              <w:jc w:val="center"/>
              <w:rPr>
                <w:rFonts w:ascii="Times New Roman" w:hAnsi="Times New Roman" w:cs="Times New Roman"/>
                <w:b/>
                <w:bCs/>
                <w:sz w:val="28"/>
                <w:szCs w:val="28"/>
              </w:rPr>
            </w:pPr>
            <w:r w:rsidRPr="00BC51AE">
              <w:rPr>
                <w:rFonts w:ascii="Times New Roman" w:hAnsi="Times New Roman" w:cs="Times New Roman"/>
                <w:b/>
                <w:bCs/>
                <w:sz w:val="28"/>
                <w:szCs w:val="28"/>
              </w:rPr>
              <w:t>Код</w:t>
            </w:r>
          </w:p>
        </w:tc>
        <w:tc>
          <w:tcPr>
            <w:tcW w:w="4167" w:type="pct"/>
            <w:tcBorders>
              <w:top w:val="single" w:sz="12" w:space="0" w:color="auto"/>
              <w:left w:val="single" w:sz="4" w:space="0" w:color="auto"/>
              <w:bottom w:val="single" w:sz="12" w:space="0" w:color="auto"/>
              <w:right w:val="single" w:sz="12" w:space="0" w:color="auto"/>
            </w:tcBorders>
            <w:vAlign w:val="center"/>
            <w:hideMark/>
          </w:tcPr>
          <w:p w:rsidR="00894C1B" w:rsidRPr="00BC51AE" w:rsidRDefault="00894C1B" w:rsidP="00BC51AE">
            <w:pPr>
              <w:widowControl w:val="0"/>
              <w:suppressAutoHyphens/>
              <w:spacing w:after="0"/>
              <w:jc w:val="center"/>
              <w:rPr>
                <w:rFonts w:ascii="Times New Roman" w:hAnsi="Times New Roman" w:cs="Times New Roman"/>
                <w:b/>
                <w:bCs/>
                <w:sz w:val="28"/>
                <w:szCs w:val="28"/>
              </w:rPr>
            </w:pPr>
            <w:r w:rsidRPr="00BC51AE">
              <w:rPr>
                <w:rFonts w:ascii="Times New Roman" w:hAnsi="Times New Roman" w:cs="Times New Roman"/>
                <w:b/>
                <w:bCs/>
                <w:sz w:val="28"/>
                <w:szCs w:val="28"/>
              </w:rPr>
              <w:t>Наименование результата обучения</w:t>
            </w:r>
          </w:p>
        </w:tc>
      </w:tr>
      <w:tr w:rsidR="00894C1B" w:rsidRPr="00BC51AE" w:rsidTr="000011E8">
        <w:tc>
          <w:tcPr>
            <w:tcW w:w="833" w:type="pct"/>
            <w:tcBorders>
              <w:top w:val="single" w:sz="12" w:space="0" w:color="auto"/>
              <w:left w:val="single" w:sz="12" w:space="0" w:color="auto"/>
              <w:bottom w:val="single" w:sz="4" w:space="0" w:color="auto"/>
              <w:right w:val="single" w:sz="4" w:space="0" w:color="auto"/>
            </w:tcBorders>
            <w:hideMark/>
          </w:tcPr>
          <w:p w:rsidR="00894C1B" w:rsidRPr="00BC51AE" w:rsidRDefault="00894C1B" w:rsidP="00BC51AE">
            <w:pPr>
              <w:widowControl w:val="0"/>
              <w:suppressAutoHyphens/>
              <w:spacing w:after="0" w:line="360" w:lineRule="auto"/>
              <w:jc w:val="both"/>
              <w:rPr>
                <w:rFonts w:ascii="Times New Roman" w:hAnsi="Times New Roman" w:cs="Times New Roman"/>
                <w:sz w:val="28"/>
                <w:szCs w:val="28"/>
              </w:rPr>
            </w:pPr>
            <w:r w:rsidRPr="00BC51AE">
              <w:rPr>
                <w:rFonts w:ascii="Times New Roman" w:hAnsi="Times New Roman" w:cs="Times New Roman"/>
                <w:sz w:val="28"/>
                <w:szCs w:val="28"/>
              </w:rPr>
              <w:t>ПК 4.1</w:t>
            </w:r>
          </w:p>
        </w:tc>
        <w:tc>
          <w:tcPr>
            <w:tcW w:w="4167" w:type="pct"/>
            <w:tcBorders>
              <w:top w:val="single" w:sz="12" w:space="0" w:color="auto"/>
              <w:left w:val="single" w:sz="4" w:space="0" w:color="auto"/>
              <w:bottom w:val="single" w:sz="4" w:space="0" w:color="auto"/>
              <w:right w:val="single" w:sz="12" w:space="0" w:color="auto"/>
            </w:tcBorders>
          </w:tcPr>
          <w:p w:rsidR="00894C1B" w:rsidRPr="00BC51AE" w:rsidRDefault="00894C1B" w:rsidP="00BC51AE">
            <w:pPr>
              <w:shd w:val="clear" w:color="auto" w:fill="FFFFFF"/>
              <w:spacing w:after="0" w:line="298" w:lineRule="exact"/>
              <w:ind w:left="29" w:right="14"/>
              <w:jc w:val="both"/>
              <w:rPr>
                <w:rFonts w:ascii="Times New Roman" w:hAnsi="Times New Roman" w:cs="Times New Roman"/>
                <w:sz w:val="28"/>
                <w:szCs w:val="28"/>
              </w:rPr>
            </w:pPr>
            <w:r w:rsidRPr="00BC51AE">
              <w:rPr>
                <w:rFonts w:ascii="Times New Roman" w:hAnsi="Times New Roman" w:cs="Times New Roman"/>
                <w:spacing w:val="12"/>
                <w:sz w:val="28"/>
                <w:szCs w:val="28"/>
              </w:rPr>
              <w:t xml:space="preserve">Осуществлять организационно - управленческую </w:t>
            </w:r>
            <w:r w:rsidRPr="00BC51AE">
              <w:rPr>
                <w:rFonts w:ascii="Times New Roman" w:hAnsi="Times New Roman" w:cs="Times New Roman"/>
                <w:spacing w:val="2"/>
                <w:sz w:val="28"/>
                <w:szCs w:val="28"/>
              </w:rPr>
              <w:t xml:space="preserve">деятельность в соответствии со спецификой направления социальной </w:t>
            </w:r>
            <w:r w:rsidRPr="00BC51AE">
              <w:rPr>
                <w:rFonts w:ascii="Times New Roman" w:hAnsi="Times New Roman" w:cs="Times New Roman"/>
                <w:spacing w:val="-4"/>
                <w:sz w:val="28"/>
                <w:szCs w:val="28"/>
              </w:rPr>
              <w:t>работы.</w:t>
            </w:r>
          </w:p>
        </w:tc>
      </w:tr>
      <w:tr w:rsidR="00894C1B" w:rsidRPr="00BC51AE" w:rsidTr="000011E8">
        <w:tc>
          <w:tcPr>
            <w:tcW w:w="833" w:type="pct"/>
            <w:tcBorders>
              <w:top w:val="single" w:sz="4" w:space="0" w:color="auto"/>
              <w:left w:val="single" w:sz="12" w:space="0" w:color="auto"/>
              <w:bottom w:val="single" w:sz="4" w:space="0" w:color="auto"/>
              <w:right w:val="single" w:sz="4" w:space="0" w:color="auto"/>
            </w:tcBorders>
            <w:hideMark/>
          </w:tcPr>
          <w:p w:rsidR="00894C1B" w:rsidRPr="00BC51AE" w:rsidRDefault="00894C1B" w:rsidP="00BC51AE">
            <w:pPr>
              <w:widowControl w:val="0"/>
              <w:suppressAutoHyphens/>
              <w:spacing w:after="0" w:line="360" w:lineRule="auto"/>
              <w:jc w:val="both"/>
              <w:rPr>
                <w:rFonts w:ascii="Times New Roman" w:hAnsi="Times New Roman" w:cs="Times New Roman"/>
                <w:sz w:val="28"/>
                <w:szCs w:val="28"/>
              </w:rPr>
            </w:pPr>
            <w:r w:rsidRPr="00BC51AE">
              <w:rPr>
                <w:rFonts w:ascii="Times New Roman" w:hAnsi="Times New Roman" w:cs="Times New Roman"/>
                <w:sz w:val="28"/>
                <w:szCs w:val="28"/>
              </w:rPr>
              <w:t>ПК 4.2</w:t>
            </w:r>
          </w:p>
        </w:tc>
        <w:tc>
          <w:tcPr>
            <w:tcW w:w="4167" w:type="pct"/>
            <w:tcBorders>
              <w:top w:val="single" w:sz="4" w:space="0" w:color="auto"/>
              <w:left w:val="single" w:sz="4" w:space="0" w:color="auto"/>
              <w:bottom w:val="single" w:sz="4" w:space="0" w:color="auto"/>
              <w:right w:val="single" w:sz="12" w:space="0" w:color="auto"/>
            </w:tcBorders>
            <w:hideMark/>
          </w:tcPr>
          <w:p w:rsidR="00894C1B" w:rsidRPr="00BC51AE" w:rsidRDefault="00894C1B" w:rsidP="00BC51AE">
            <w:pPr>
              <w:widowControl w:val="0"/>
              <w:suppressAutoHyphens/>
              <w:spacing w:after="0"/>
              <w:jc w:val="both"/>
              <w:rPr>
                <w:rFonts w:ascii="Times New Roman" w:hAnsi="Times New Roman" w:cs="Times New Roman"/>
                <w:spacing w:val="-3"/>
                <w:sz w:val="28"/>
                <w:szCs w:val="28"/>
              </w:rPr>
            </w:pPr>
            <w:r w:rsidRPr="00BC51AE">
              <w:rPr>
                <w:rFonts w:ascii="Times New Roman" w:hAnsi="Times New Roman" w:cs="Times New Roman"/>
                <w:sz w:val="28"/>
                <w:szCs w:val="28"/>
              </w:rPr>
              <w:t xml:space="preserve">Использовать различные формы, методы и технологии </w:t>
            </w:r>
            <w:r w:rsidRPr="00BC51AE">
              <w:rPr>
                <w:rFonts w:ascii="Times New Roman" w:hAnsi="Times New Roman" w:cs="Times New Roman"/>
                <w:spacing w:val="-3"/>
                <w:sz w:val="28"/>
                <w:szCs w:val="28"/>
              </w:rPr>
              <w:t>социальной работы в профессиональной деятельности.</w:t>
            </w:r>
          </w:p>
        </w:tc>
      </w:tr>
      <w:tr w:rsidR="00894C1B" w:rsidRPr="00BC51AE" w:rsidTr="000011E8">
        <w:trPr>
          <w:trHeight w:val="360"/>
        </w:trPr>
        <w:tc>
          <w:tcPr>
            <w:tcW w:w="833" w:type="pct"/>
            <w:tcBorders>
              <w:top w:val="single" w:sz="4" w:space="0" w:color="auto"/>
              <w:left w:val="single" w:sz="12" w:space="0" w:color="auto"/>
              <w:bottom w:val="single" w:sz="4" w:space="0" w:color="auto"/>
              <w:right w:val="single" w:sz="4" w:space="0" w:color="auto"/>
            </w:tcBorders>
            <w:hideMark/>
          </w:tcPr>
          <w:p w:rsidR="00894C1B" w:rsidRPr="00BC51AE" w:rsidRDefault="00894C1B" w:rsidP="00BC51AE">
            <w:pPr>
              <w:widowControl w:val="0"/>
              <w:suppressAutoHyphens/>
              <w:spacing w:after="0" w:line="360" w:lineRule="auto"/>
              <w:jc w:val="both"/>
              <w:rPr>
                <w:rFonts w:ascii="Times New Roman" w:hAnsi="Times New Roman" w:cs="Times New Roman"/>
                <w:sz w:val="28"/>
                <w:szCs w:val="28"/>
                <w:lang w:val="en-US"/>
              </w:rPr>
            </w:pPr>
            <w:r w:rsidRPr="00BC51AE">
              <w:rPr>
                <w:rFonts w:ascii="Times New Roman" w:hAnsi="Times New Roman" w:cs="Times New Roman"/>
                <w:sz w:val="28"/>
                <w:szCs w:val="28"/>
              </w:rPr>
              <w:t>ПК 4.3</w:t>
            </w:r>
          </w:p>
        </w:tc>
        <w:tc>
          <w:tcPr>
            <w:tcW w:w="4167" w:type="pct"/>
            <w:tcBorders>
              <w:top w:val="single" w:sz="4" w:space="0" w:color="auto"/>
              <w:left w:val="single" w:sz="4" w:space="0" w:color="auto"/>
              <w:bottom w:val="single" w:sz="4" w:space="0" w:color="auto"/>
              <w:right w:val="single" w:sz="12" w:space="0" w:color="auto"/>
            </w:tcBorders>
          </w:tcPr>
          <w:p w:rsidR="00894C1B" w:rsidRPr="00BC51AE" w:rsidRDefault="00894C1B" w:rsidP="00BC51AE">
            <w:pPr>
              <w:shd w:val="clear" w:color="auto" w:fill="FFFFFF"/>
              <w:spacing w:before="5" w:after="0" w:line="298" w:lineRule="exact"/>
              <w:ind w:left="38"/>
              <w:jc w:val="both"/>
              <w:rPr>
                <w:rFonts w:ascii="Times New Roman" w:hAnsi="Times New Roman" w:cs="Times New Roman"/>
                <w:sz w:val="28"/>
                <w:szCs w:val="28"/>
              </w:rPr>
            </w:pPr>
            <w:r w:rsidRPr="00BC51AE">
              <w:rPr>
                <w:rFonts w:ascii="Times New Roman" w:hAnsi="Times New Roman" w:cs="Times New Roman"/>
                <w:spacing w:val="-2"/>
                <w:sz w:val="28"/>
                <w:szCs w:val="28"/>
              </w:rPr>
              <w:t xml:space="preserve">Определять специфику и объем деятельности, а также круг необходимых специалистов для решения конкретных задач по оказанию </w:t>
            </w:r>
            <w:r w:rsidRPr="00BC51AE">
              <w:rPr>
                <w:rFonts w:ascii="Times New Roman" w:hAnsi="Times New Roman" w:cs="Times New Roman"/>
                <w:spacing w:val="-3"/>
                <w:sz w:val="28"/>
                <w:szCs w:val="28"/>
              </w:rPr>
              <w:t>помощи и поддержки клиенту.</w:t>
            </w:r>
          </w:p>
        </w:tc>
      </w:tr>
      <w:tr w:rsidR="00894C1B" w:rsidRPr="00BC51AE" w:rsidTr="000011E8">
        <w:trPr>
          <w:trHeight w:val="300"/>
        </w:trPr>
        <w:tc>
          <w:tcPr>
            <w:tcW w:w="833" w:type="pct"/>
            <w:tcBorders>
              <w:top w:val="single" w:sz="4" w:space="0" w:color="auto"/>
              <w:left w:val="single" w:sz="12" w:space="0" w:color="auto"/>
              <w:bottom w:val="single" w:sz="4" w:space="0" w:color="auto"/>
              <w:right w:val="single" w:sz="4" w:space="0" w:color="auto"/>
            </w:tcBorders>
            <w:hideMark/>
          </w:tcPr>
          <w:p w:rsidR="00894C1B" w:rsidRPr="00BC51AE" w:rsidRDefault="00894C1B" w:rsidP="00BC51AE">
            <w:pPr>
              <w:widowControl w:val="0"/>
              <w:suppressAutoHyphens/>
              <w:spacing w:after="0" w:line="360" w:lineRule="auto"/>
              <w:jc w:val="both"/>
              <w:rPr>
                <w:rFonts w:ascii="Times New Roman" w:hAnsi="Times New Roman" w:cs="Times New Roman"/>
                <w:sz w:val="28"/>
                <w:szCs w:val="28"/>
              </w:rPr>
            </w:pPr>
            <w:r w:rsidRPr="00BC51AE">
              <w:rPr>
                <w:rFonts w:ascii="Times New Roman" w:hAnsi="Times New Roman" w:cs="Times New Roman"/>
                <w:sz w:val="28"/>
                <w:szCs w:val="28"/>
              </w:rPr>
              <w:t>ПК 4.4</w:t>
            </w:r>
          </w:p>
        </w:tc>
        <w:tc>
          <w:tcPr>
            <w:tcW w:w="4167" w:type="pct"/>
            <w:tcBorders>
              <w:top w:val="single" w:sz="4" w:space="0" w:color="auto"/>
              <w:left w:val="single" w:sz="4" w:space="0" w:color="auto"/>
              <w:bottom w:val="single" w:sz="4" w:space="0" w:color="auto"/>
              <w:right w:val="single" w:sz="12" w:space="0" w:color="auto"/>
            </w:tcBorders>
          </w:tcPr>
          <w:p w:rsidR="00894C1B" w:rsidRPr="00BC51AE" w:rsidRDefault="00894C1B" w:rsidP="00BC51AE">
            <w:pPr>
              <w:shd w:val="clear" w:color="auto" w:fill="FFFFFF"/>
              <w:spacing w:before="10" w:after="0" w:line="298" w:lineRule="exact"/>
              <w:ind w:left="43" w:right="10"/>
              <w:jc w:val="both"/>
              <w:rPr>
                <w:rFonts w:ascii="Times New Roman" w:hAnsi="Times New Roman" w:cs="Times New Roman"/>
                <w:sz w:val="28"/>
                <w:szCs w:val="28"/>
              </w:rPr>
            </w:pPr>
            <w:r w:rsidRPr="00BC51AE">
              <w:rPr>
                <w:rFonts w:ascii="Times New Roman" w:hAnsi="Times New Roman" w:cs="Times New Roman"/>
                <w:spacing w:val="5"/>
                <w:sz w:val="28"/>
                <w:szCs w:val="28"/>
              </w:rPr>
              <w:t xml:space="preserve">Осуществлять взаимодействие со специалистами и </w:t>
            </w:r>
            <w:r w:rsidRPr="00BC51AE">
              <w:rPr>
                <w:rFonts w:ascii="Times New Roman" w:hAnsi="Times New Roman" w:cs="Times New Roman"/>
                <w:spacing w:val="-3"/>
                <w:sz w:val="28"/>
                <w:szCs w:val="28"/>
              </w:rPr>
              <w:t>учреждениями иных систем (межведомственное взаимодействие).</w:t>
            </w:r>
          </w:p>
        </w:tc>
      </w:tr>
      <w:tr w:rsidR="00894C1B" w:rsidRPr="00BC51AE" w:rsidTr="000011E8">
        <w:trPr>
          <w:trHeight w:val="570"/>
        </w:trPr>
        <w:tc>
          <w:tcPr>
            <w:tcW w:w="833" w:type="pct"/>
            <w:tcBorders>
              <w:top w:val="single" w:sz="4" w:space="0" w:color="auto"/>
              <w:left w:val="single" w:sz="12" w:space="0" w:color="auto"/>
              <w:bottom w:val="single" w:sz="4" w:space="0" w:color="auto"/>
              <w:right w:val="single" w:sz="4" w:space="0" w:color="auto"/>
            </w:tcBorders>
            <w:hideMark/>
          </w:tcPr>
          <w:p w:rsidR="00894C1B" w:rsidRPr="00BC51AE" w:rsidRDefault="00894C1B" w:rsidP="00BC51AE">
            <w:pPr>
              <w:widowControl w:val="0"/>
              <w:suppressAutoHyphens/>
              <w:spacing w:after="0" w:line="360" w:lineRule="auto"/>
              <w:jc w:val="both"/>
              <w:rPr>
                <w:rFonts w:ascii="Times New Roman" w:hAnsi="Times New Roman" w:cs="Times New Roman"/>
                <w:sz w:val="28"/>
                <w:szCs w:val="28"/>
              </w:rPr>
            </w:pPr>
            <w:r w:rsidRPr="00BC51AE">
              <w:rPr>
                <w:rFonts w:ascii="Times New Roman" w:hAnsi="Times New Roman" w:cs="Times New Roman"/>
                <w:sz w:val="28"/>
                <w:szCs w:val="28"/>
              </w:rPr>
              <w:t>ОК 1.1</w:t>
            </w:r>
          </w:p>
        </w:tc>
        <w:tc>
          <w:tcPr>
            <w:tcW w:w="4167" w:type="pct"/>
            <w:tcBorders>
              <w:top w:val="single" w:sz="4" w:space="0" w:color="auto"/>
              <w:left w:val="single" w:sz="4" w:space="0" w:color="auto"/>
              <w:bottom w:val="single" w:sz="4" w:space="0" w:color="auto"/>
              <w:right w:val="single" w:sz="12" w:space="0" w:color="auto"/>
            </w:tcBorders>
            <w:hideMark/>
          </w:tcPr>
          <w:p w:rsidR="00894C1B" w:rsidRPr="00BC51AE" w:rsidRDefault="00894C1B" w:rsidP="00BC51AE">
            <w:pPr>
              <w:shd w:val="clear" w:color="auto" w:fill="FFFFFF"/>
              <w:spacing w:after="0" w:line="293" w:lineRule="exact"/>
              <w:ind w:left="5" w:right="24" w:firstLine="19"/>
              <w:jc w:val="both"/>
              <w:rPr>
                <w:rFonts w:ascii="Times New Roman" w:hAnsi="Times New Roman" w:cs="Times New Roman"/>
                <w:spacing w:val="-3"/>
                <w:sz w:val="28"/>
                <w:szCs w:val="28"/>
              </w:rPr>
            </w:pPr>
            <w:r w:rsidRPr="00BC51AE">
              <w:rPr>
                <w:rFonts w:ascii="Times New Roman" w:hAnsi="Times New Roman" w:cs="Times New Roman"/>
                <w:spacing w:val="-4"/>
                <w:sz w:val="28"/>
                <w:szCs w:val="28"/>
              </w:rPr>
              <w:t xml:space="preserve"> Понимать сущность и социальную значимость своей будущей </w:t>
            </w:r>
            <w:r w:rsidRPr="00BC51AE">
              <w:rPr>
                <w:rFonts w:ascii="Times New Roman" w:hAnsi="Times New Roman" w:cs="Times New Roman"/>
                <w:spacing w:val="-3"/>
                <w:sz w:val="28"/>
                <w:szCs w:val="28"/>
              </w:rPr>
              <w:t>профессии, проявлять к ней устойчивый интерес.</w:t>
            </w:r>
          </w:p>
        </w:tc>
      </w:tr>
      <w:tr w:rsidR="00894C1B" w:rsidRPr="00BC51AE" w:rsidTr="000011E8">
        <w:trPr>
          <w:trHeight w:val="795"/>
        </w:trPr>
        <w:tc>
          <w:tcPr>
            <w:tcW w:w="833" w:type="pct"/>
            <w:tcBorders>
              <w:top w:val="single" w:sz="4" w:space="0" w:color="auto"/>
              <w:left w:val="single" w:sz="12" w:space="0" w:color="auto"/>
              <w:bottom w:val="single" w:sz="4" w:space="0" w:color="auto"/>
              <w:right w:val="single" w:sz="4" w:space="0" w:color="auto"/>
            </w:tcBorders>
            <w:hideMark/>
          </w:tcPr>
          <w:p w:rsidR="00894C1B" w:rsidRPr="00BC51AE" w:rsidRDefault="00894C1B" w:rsidP="00BC51AE">
            <w:pPr>
              <w:widowControl w:val="0"/>
              <w:suppressAutoHyphens/>
              <w:spacing w:after="0" w:line="360" w:lineRule="auto"/>
              <w:jc w:val="both"/>
              <w:rPr>
                <w:rFonts w:ascii="Times New Roman" w:hAnsi="Times New Roman" w:cs="Times New Roman"/>
                <w:sz w:val="28"/>
                <w:szCs w:val="28"/>
              </w:rPr>
            </w:pPr>
            <w:r w:rsidRPr="00BC51AE">
              <w:rPr>
                <w:rFonts w:ascii="Times New Roman" w:hAnsi="Times New Roman" w:cs="Times New Roman"/>
                <w:sz w:val="28"/>
                <w:szCs w:val="28"/>
              </w:rPr>
              <w:t>ОК 1.2</w:t>
            </w:r>
          </w:p>
        </w:tc>
        <w:tc>
          <w:tcPr>
            <w:tcW w:w="4167" w:type="pct"/>
            <w:tcBorders>
              <w:top w:val="single" w:sz="4" w:space="0" w:color="auto"/>
              <w:left w:val="single" w:sz="4" w:space="0" w:color="auto"/>
              <w:bottom w:val="single" w:sz="4" w:space="0" w:color="auto"/>
              <w:right w:val="single" w:sz="12" w:space="0" w:color="auto"/>
            </w:tcBorders>
            <w:hideMark/>
          </w:tcPr>
          <w:p w:rsidR="00894C1B" w:rsidRPr="00BC51AE" w:rsidRDefault="00894C1B" w:rsidP="00BC51AE">
            <w:pPr>
              <w:shd w:val="clear" w:color="auto" w:fill="FFFFFF"/>
              <w:spacing w:after="0" w:line="293" w:lineRule="exact"/>
              <w:ind w:left="10" w:right="24" w:firstLine="19"/>
              <w:jc w:val="both"/>
              <w:rPr>
                <w:rFonts w:ascii="Times New Roman" w:hAnsi="Times New Roman" w:cs="Times New Roman"/>
                <w:spacing w:val="-4"/>
                <w:sz w:val="28"/>
                <w:szCs w:val="28"/>
              </w:rPr>
            </w:pPr>
            <w:r w:rsidRPr="00BC51AE">
              <w:rPr>
                <w:rFonts w:ascii="Times New Roman" w:hAnsi="Times New Roman" w:cs="Times New Roman"/>
                <w:spacing w:val="-4"/>
                <w:sz w:val="28"/>
                <w:szCs w:val="28"/>
              </w:rPr>
              <w:t xml:space="preserve">Организовывать собственную деятельность, выбирать типовые </w:t>
            </w:r>
            <w:r w:rsidRPr="00BC51AE">
              <w:rPr>
                <w:rFonts w:ascii="Times New Roman" w:hAnsi="Times New Roman" w:cs="Times New Roman"/>
                <w:spacing w:val="-3"/>
                <w:sz w:val="28"/>
                <w:szCs w:val="28"/>
              </w:rPr>
              <w:t>методы и способы выполнения профессиональных задач, оценивать их эффективность и качество.</w:t>
            </w:r>
          </w:p>
        </w:tc>
      </w:tr>
      <w:tr w:rsidR="00894C1B" w:rsidRPr="00BC51AE" w:rsidTr="000011E8">
        <w:trPr>
          <w:trHeight w:val="540"/>
        </w:trPr>
        <w:tc>
          <w:tcPr>
            <w:tcW w:w="833" w:type="pct"/>
            <w:tcBorders>
              <w:top w:val="single" w:sz="4" w:space="0" w:color="auto"/>
              <w:left w:val="single" w:sz="12" w:space="0" w:color="auto"/>
              <w:bottom w:val="single" w:sz="4" w:space="0" w:color="auto"/>
              <w:right w:val="single" w:sz="4" w:space="0" w:color="auto"/>
            </w:tcBorders>
            <w:hideMark/>
          </w:tcPr>
          <w:p w:rsidR="00894C1B" w:rsidRPr="00BC51AE" w:rsidRDefault="00894C1B" w:rsidP="00BC51AE">
            <w:pPr>
              <w:widowControl w:val="0"/>
              <w:suppressAutoHyphens/>
              <w:spacing w:after="0" w:line="360" w:lineRule="auto"/>
              <w:jc w:val="both"/>
              <w:rPr>
                <w:rFonts w:ascii="Times New Roman" w:hAnsi="Times New Roman" w:cs="Times New Roman"/>
                <w:sz w:val="28"/>
                <w:szCs w:val="28"/>
              </w:rPr>
            </w:pPr>
            <w:r w:rsidRPr="00BC51AE">
              <w:rPr>
                <w:rFonts w:ascii="Times New Roman" w:hAnsi="Times New Roman" w:cs="Times New Roman"/>
                <w:sz w:val="28"/>
                <w:szCs w:val="28"/>
              </w:rPr>
              <w:t>ОК 1.3</w:t>
            </w:r>
          </w:p>
        </w:tc>
        <w:tc>
          <w:tcPr>
            <w:tcW w:w="4167" w:type="pct"/>
            <w:tcBorders>
              <w:top w:val="single" w:sz="4" w:space="0" w:color="auto"/>
              <w:left w:val="single" w:sz="4" w:space="0" w:color="auto"/>
              <w:bottom w:val="single" w:sz="4" w:space="0" w:color="auto"/>
              <w:right w:val="single" w:sz="12" w:space="0" w:color="auto"/>
            </w:tcBorders>
            <w:hideMark/>
          </w:tcPr>
          <w:p w:rsidR="00894C1B" w:rsidRPr="00BC51AE" w:rsidRDefault="00894C1B" w:rsidP="00BC51AE">
            <w:pPr>
              <w:shd w:val="clear" w:color="auto" w:fill="FFFFFF"/>
              <w:spacing w:after="0" w:line="293" w:lineRule="exact"/>
              <w:ind w:left="14" w:right="14" w:firstLine="19"/>
              <w:jc w:val="both"/>
              <w:rPr>
                <w:rFonts w:ascii="Times New Roman" w:hAnsi="Times New Roman" w:cs="Times New Roman"/>
                <w:spacing w:val="-4"/>
                <w:sz w:val="28"/>
                <w:szCs w:val="28"/>
              </w:rPr>
            </w:pPr>
            <w:r w:rsidRPr="00BC51AE">
              <w:rPr>
                <w:rFonts w:ascii="Times New Roman" w:hAnsi="Times New Roman" w:cs="Times New Roman"/>
                <w:spacing w:val="9"/>
                <w:sz w:val="28"/>
                <w:szCs w:val="28"/>
              </w:rPr>
              <w:t xml:space="preserve"> Принимать решения в стандартных и нестандартных </w:t>
            </w:r>
            <w:r w:rsidRPr="00BC51AE">
              <w:rPr>
                <w:rFonts w:ascii="Times New Roman" w:hAnsi="Times New Roman" w:cs="Times New Roman"/>
                <w:spacing w:val="-3"/>
                <w:sz w:val="28"/>
                <w:szCs w:val="28"/>
              </w:rPr>
              <w:t>ситуациях и нести за них ответственность.</w:t>
            </w:r>
          </w:p>
        </w:tc>
      </w:tr>
      <w:tr w:rsidR="00894C1B" w:rsidRPr="00BC51AE" w:rsidTr="000011E8">
        <w:trPr>
          <w:trHeight w:val="855"/>
        </w:trPr>
        <w:tc>
          <w:tcPr>
            <w:tcW w:w="833" w:type="pct"/>
            <w:tcBorders>
              <w:top w:val="single" w:sz="4" w:space="0" w:color="auto"/>
              <w:left w:val="single" w:sz="12" w:space="0" w:color="auto"/>
              <w:bottom w:val="single" w:sz="4" w:space="0" w:color="auto"/>
              <w:right w:val="single" w:sz="4" w:space="0" w:color="auto"/>
            </w:tcBorders>
            <w:hideMark/>
          </w:tcPr>
          <w:p w:rsidR="00894C1B" w:rsidRPr="00BC51AE" w:rsidRDefault="00894C1B" w:rsidP="00BC51AE">
            <w:pPr>
              <w:widowControl w:val="0"/>
              <w:suppressAutoHyphens/>
              <w:spacing w:after="0" w:line="360" w:lineRule="auto"/>
              <w:jc w:val="both"/>
              <w:rPr>
                <w:rFonts w:ascii="Times New Roman" w:hAnsi="Times New Roman" w:cs="Times New Roman"/>
                <w:sz w:val="28"/>
                <w:szCs w:val="28"/>
              </w:rPr>
            </w:pPr>
            <w:r w:rsidRPr="00BC51AE">
              <w:rPr>
                <w:rFonts w:ascii="Times New Roman" w:hAnsi="Times New Roman" w:cs="Times New Roman"/>
                <w:sz w:val="28"/>
                <w:szCs w:val="28"/>
              </w:rPr>
              <w:t>ОК 1.4</w:t>
            </w:r>
          </w:p>
        </w:tc>
        <w:tc>
          <w:tcPr>
            <w:tcW w:w="4167" w:type="pct"/>
            <w:tcBorders>
              <w:top w:val="single" w:sz="4" w:space="0" w:color="auto"/>
              <w:left w:val="single" w:sz="4" w:space="0" w:color="auto"/>
              <w:bottom w:val="single" w:sz="4" w:space="0" w:color="auto"/>
              <w:right w:val="single" w:sz="12" w:space="0" w:color="auto"/>
            </w:tcBorders>
            <w:hideMark/>
          </w:tcPr>
          <w:p w:rsidR="00894C1B" w:rsidRPr="00BC51AE" w:rsidRDefault="00894C1B" w:rsidP="00BC51AE">
            <w:pPr>
              <w:shd w:val="clear" w:color="auto" w:fill="FFFFFF"/>
              <w:spacing w:after="0" w:line="293" w:lineRule="exact"/>
              <w:ind w:left="19" w:right="14" w:firstLine="19"/>
              <w:jc w:val="both"/>
              <w:rPr>
                <w:rFonts w:ascii="Times New Roman" w:hAnsi="Times New Roman" w:cs="Times New Roman"/>
                <w:spacing w:val="9"/>
                <w:sz w:val="28"/>
                <w:szCs w:val="28"/>
              </w:rPr>
            </w:pPr>
            <w:r w:rsidRPr="00BC51AE">
              <w:rPr>
                <w:rFonts w:ascii="Times New Roman" w:hAnsi="Times New Roman" w:cs="Times New Roman"/>
                <w:spacing w:val="9"/>
                <w:sz w:val="28"/>
                <w:szCs w:val="28"/>
              </w:rPr>
              <w:t xml:space="preserve">Осуществлять поиск и использование информации, </w:t>
            </w:r>
            <w:r w:rsidRPr="00BC51AE">
              <w:rPr>
                <w:rFonts w:ascii="Times New Roman" w:hAnsi="Times New Roman" w:cs="Times New Roman"/>
                <w:spacing w:val="-2"/>
                <w:sz w:val="28"/>
                <w:szCs w:val="28"/>
              </w:rPr>
              <w:t xml:space="preserve">необходимой для эффективного выполнения профессиональных задач, </w:t>
            </w:r>
            <w:r w:rsidRPr="00BC51AE">
              <w:rPr>
                <w:rFonts w:ascii="Times New Roman" w:hAnsi="Times New Roman" w:cs="Times New Roman"/>
                <w:spacing w:val="-3"/>
                <w:sz w:val="28"/>
                <w:szCs w:val="28"/>
              </w:rPr>
              <w:t>профессионального и личностного развития.</w:t>
            </w:r>
          </w:p>
        </w:tc>
      </w:tr>
      <w:tr w:rsidR="00894C1B" w:rsidRPr="00BC51AE" w:rsidTr="000011E8">
        <w:trPr>
          <w:trHeight w:val="510"/>
        </w:trPr>
        <w:tc>
          <w:tcPr>
            <w:tcW w:w="833" w:type="pct"/>
            <w:tcBorders>
              <w:top w:val="single" w:sz="4" w:space="0" w:color="auto"/>
              <w:left w:val="single" w:sz="12" w:space="0" w:color="auto"/>
              <w:bottom w:val="single" w:sz="4" w:space="0" w:color="auto"/>
              <w:right w:val="single" w:sz="4" w:space="0" w:color="auto"/>
            </w:tcBorders>
            <w:hideMark/>
          </w:tcPr>
          <w:p w:rsidR="00894C1B" w:rsidRPr="00BC51AE" w:rsidRDefault="00894C1B" w:rsidP="00BC51AE">
            <w:pPr>
              <w:widowControl w:val="0"/>
              <w:suppressAutoHyphens/>
              <w:spacing w:after="0" w:line="360" w:lineRule="auto"/>
              <w:jc w:val="both"/>
              <w:rPr>
                <w:rFonts w:ascii="Times New Roman" w:hAnsi="Times New Roman" w:cs="Times New Roman"/>
                <w:sz w:val="28"/>
                <w:szCs w:val="28"/>
              </w:rPr>
            </w:pPr>
            <w:r w:rsidRPr="00BC51AE">
              <w:rPr>
                <w:rFonts w:ascii="Times New Roman" w:hAnsi="Times New Roman" w:cs="Times New Roman"/>
                <w:sz w:val="28"/>
                <w:szCs w:val="28"/>
              </w:rPr>
              <w:t>ОК 1.5</w:t>
            </w:r>
          </w:p>
        </w:tc>
        <w:tc>
          <w:tcPr>
            <w:tcW w:w="4167" w:type="pct"/>
            <w:tcBorders>
              <w:top w:val="single" w:sz="4" w:space="0" w:color="auto"/>
              <w:left w:val="single" w:sz="4" w:space="0" w:color="auto"/>
              <w:bottom w:val="single" w:sz="4" w:space="0" w:color="auto"/>
              <w:right w:val="single" w:sz="12" w:space="0" w:color="auto"/>
            </w:tcBorders>
            <w:hideMark/>
          </w:tcPr>
          <w:p w:rsidR="00894C1B" w:rsidRPr="00BC51AE" w:rsidRDefault="00894C1B" w:rsidP="00BC51AE">
            <w:pPr>
              <w:shd w:val="clear" w:color="auto" w:fill="FFFFFF"/>
              <w:spacing w:after="0" w:line="293" w:lineRule="exact"/>
              <w:ind w:left="24" w:right="10" w:firstLine="19"/>
              <w:jc w:val="both"/>
              <w:rPr>
                <w:rFonts w:ascii="Times New Roman" w:hAnsi="Times New Roman" w:cs="Times New Roman"/>
                <w:spacing w:val="9"/>
                <w:sz w:val="28"/>
                <w:szCs w:val="28"/>
              </w:rPr>
            </w:pPr>
            <w:r w:rsidRPr="00BC51AE">
              <w:rPr>
                <w:rFonts w:ascii="Times New Roman" w:hAnsi="Times New Roman" w:cs="Times New Roman"/>
                <w:spacing w:val="-3"/>
                <w:sz w:val="28"/>
                <w:szCs w:val="28"/>
              </w:rPr>
              <w:t>Использовать информационно-коммуникационные технологии в профессиональной деятельности.</w:t>
            </w:r>
          </w:p>
        </w:tc>
      </w:tr>
      <w:tr w:rsidR="00894C1B" w:rsidRPr="00BC51AE" w:rsidTr="000011E8">
        <w:trPr>
          <w:trHeight w:val="600"/>
        </w:trPr>
        <w:tc>
          <w:tcPr>
            <w:tcW w:w="833" w:type="pct"/>
            <w:tcBorders>
              <w:top w:val="single" w:sz="4" w:space="0" w:color="auto"/>
              <w:left w:val="single" w:sz="12" w:space="0" w:color="auto"/>
              <w:bottom w:val="single" w:sz="4" w:space="0" w:color="auto"/>
              <w:right w:val="single" w:sz="4" w:space="0" w:color="auto"/>
            </w:tcBorders>
            <w:hideMark/>
          </w:tcPr>
          <w:p w:rsidR="00894C1B" w:rsidRPr="00BC51AE" w:rsidRDefault="00894C1B" w:rsidP="00BC51AE">
            <w:pPr>
              <w:widowControl w:val="0"/>
              <w:suppressAutoHyphens/>
              <w:spacing w:after="0" w:line="360" w:lineRule="auto"/>
              <w:jc w:val="both"/>
              <w:rPr>
                <w:rFonts w:ascii="Times New Roman" w:hAnsi="Times New Roman" w:cs="Times New Roman"/>
                <w:sz w:val="28"/>
                <w:szCs w:val="28"/>
              </w:rPr>
            </w:pPr>
            <w:r w:rsidRPr="00BC51AE">
              <w:rPr>
                <w:rFonts w:ascii="Times New Roman" w:hAnsi="Times New Roman" w:cs="Times New Roman"/>
                <w:sz w:val="28"/>
                <w:szCs w:val="28"/>
              </w:rPr>
              <w:t>ОК 1.6</w:t>
            </w:r>
          </w:p>
        </w:tc>
        <w:tc>
          <w:tcPr>
            <w:tcW w:w="4167" w:type="pct"/>
            <w:tcBorders>
              <w:top w:val="single" w:sz="4" w:space="0" w:color="auto"/>
              <w:left w:val="single" w:sz="4" w:space="0" w:color="auto"/>
              <w:bottom w:val="single" w:sz="4" w:space="0" w:color="auto"/>
              <w:right w:val="single" w:sz="12" w:space="0" w:color="auto"/>
            </w:tcBorders>
            <w:hideMark/>
          </w:tcPr>
          <w:p w:rsidR="00894C1B" w:rsidRPr="00BC51AE" w:rsidRDefault="00894C1B" w:rsidP="00BC51AE">
            <w:pPr>
              <w:shd w:val="clear" w:color="auto" w:fill="FFFFFF"/>
              <w:spacing w:after="0" w:line="293" w:lineRule="exact"/>
              <w:ind w:left="29" w:right="10" w:firstLine="19"/>
              <w:jc w:val="both"/>
              <w:rPr>
                <w:rFonts w:ascii="Times New Roman" w:hAnsi="Times New Roman" w:cs="Times New Roman"/>
                <w:spacing w:val="-3"/>
                <w:sz w:val="28"/>
                <w:szCs w:val="28"/>
              </w:rPr>
            </w:pPr>
            <w:r w:rsidRPr="00BC51AE">
              <w:rPr>
                <w:rFonts w:ascii="Times New Roman" w:hAnsi="Times New Roman" w:cs="Times New Roman"/>
                <w:spacing w:val="11"/>
                <w:sz w:val="28"/>
                <w:szCs w:val="28"/>
              </w:rPr>
              <w:t xml:space="preserve">Работать в коллективе и команде, эффективно общаться </w:t>
            </w:r>
            <w:r w:rsidRPr="00BC51AE">
              <w:rPr>
                <w:rFonts w:ascii="Times New Roman" w:hAnsi="Times New Roman" w:cs="Times New Roman"/>
                <w:spacing w:val="-3"/>
                <w:sz w:val="28"/>
                <w:szCs w:val="28"/>
              </w:rPr>
              <w:t>с коллегами, руководством, потребителями.</w:t>
            </w:r>
          </w:p>
        </w:tc>
      </w:tr>
      <w:tr w:rsidR="00894C1B" w:rsidRPr="00BC51AE" w:rsidTr="000011E8">
        <w:trPr>
          <w:trHeight w:val="495"/>
        </w:trPr>
        <w:tc>
          <w:tcPr>
            <w:tcW w:w="833" w:type="pct"/>
            <w:tcBorders>
              <w:top w:val="single" w:sz="4" w:space="0" w:color="auto"/>
              <w:left w:val="single" w:sz="12" w:space="0" w:color="auto"/>
              <w:bottom w:val="single" w:sz="4" w:space="0" w:color="auto"/>
              <w:right w:val="single" w:sz="4" w:space="0" w:color="auto"/>
            </w:tcBorders>
            <w:hideMark/>
          </w:tcPr>
          <w:p w:rsidR="00894C1B" w:rsidRPr="00BC51AE" w:rsidRDefault="00894C1B" w:rsidP="00BC51AE">
            <w:pPr>
              <w:widowControl w:val="0"/>
              <w:suppressAutoHyphens/>
              <w:spacing w:after="0" w:line="360" w:lineRule="auto"/>
              <w:jc w:val="both"/>
              <w:rPr>
                <w:rFonts w:ascii="Times New Roman" w:hAnsi="Times New Roman" w:cs="Times New Roman"/>
                <w:sz w:val="28"/>
                <w:szCs w:val="28"/>
              </w:rPr>
            </w:pPr>
            <w:r w:rsidRPr="00BC51AE">
              <w:rPr>
                <w:rFonts w:ascii="Times New Roman" w:hAnsi="Times New Roman" w:cs="Times New Roman"/>
                <w:sz w:val="28"/>
                <w:szCs w:val="28"/>
              </w:rPr>
              <w:t>ОК 1.7</w:t>
            </w:r>
          </w:p>
        </w:tc>
        <w:tc>
          <w:tcPr>
            <w:tcW w:w="4167" w:type="pct"/>
            <w:tcBorders>
              <w:top w:val="single" w:sz="4" w:space="0" w:color="auto"/>
              <w:left w:val="single" w:sz="4" w:space="0" w:color="auto"/>
              <w:bottom w:val="single" w:sz="4" w:space="0" w:color="auto"/>
              <w:right w:val="single" w:sz="12" w:space="0" w:color="auto"/>
            </w:tcBorders>
            <w:hideMark/>
          </w:tcPr>
          <w:p w:rsidR="00894C1B" w:rsidRPr="00BC51AE" w:rsidRDefault="00894C1B" w:rsidP="00BC51AE">
            <w:pPr>
              <w:shd w:val="clear" w:color="auto" w:fill="FFFFFF"/>
              <w:spacing w:after="0" w:line="293" w:lineRule="exact"/>
              <w:ind w:left="34" w:right="10" w:firstLine="19"/>
              <w:jc w:val="both"/>
              <w:rPr>
                <w:rFonts w:ascii="Times New Roman" w:hAnsi="Times New Roman" w:cs="Times New Roman"/>
                <w:spacing w:val="11"/>
                <w:sz w:val="28"/>
                <w:szCs w:val="28"/>
              </w:rPr>
            </w:pPr>
            <w:r w:rsidRPr="00BC51AE">
              <w:rPr>
                <w:rFonts w:ascii="Times New Roman" w:hAnsi="Times New Roman" w:cs="Times New Roman"/>
                <w:spacing w:val="-2"/>
                <w:sz w:val="28"/>
                <w:szCs w:val="28"/>
              </w:rPr>
              <w:t xml:space="preserve">Брать на себя ответственность за работу членов команды </w:t>
            </w:r>
            <w:r w:rsidRPr="00BC51AE">
              <w:rPr>
                <w:rFonts w:ascii="Times New Roman" w:hAnsi="Times New Roman" w:cs="Times New Roman"/>
                <w:spacing w:val="-3"/>
                <w:sz w:val="28"/>
                <w:szCs w:val="28"/>
              </w:rPr>
              <w:t>(подчиненных), за результат выполнения заданий.</w:t>
            </w:r>
          </w:p>
        </w:tc>
      </w:tr>
      <w:tr w:rsidR="00894C1B" w:rsidRPr="00BC51AE" w:rsidTr="000011E8">
        <w:trPr>
          <w:trHeight w:val="855"/>
        </w:trPr>
        <w:tc>
          <w:tcPr>
            <w:tcW w:w="833" w:type="pct"/>
            <w:tcBorders>
              <w:top w:val="single" w:sz="4" w:space="0" w:color="auto"/>
              <w:left w:val="single" w:sz="12" w:space="0" w:color="auto"/>
              <w:bottom w:val="single" w:sz="4" w:space="0" w:color="auto"/>
              <w:right w:val="single" w:sz="4" w:space="0" w:color="auto"/>
            </w:tcBorders>
            <w:hideMark/>
          </w:tcPr>
          <w:p w:rsidR="00894C1B" w:rsidRPr="00BC51AE" w:rsidRDefault="00894C1B" w:rsidP="00BC51AE">
            <w:pPr>
              <w:widowControl w:val="0"/>
              <w:suppressAutoHyphens/>
              <w:spacing w:after="0" w:line="360" w:lineRule="auto"/>
              <w:jc w:val="both"/>
              <w:rPr>
                <w:rFonts w:ascii="Times New Roman" w:hAnsi="Times New Roman" w:cs="Times New Roman"/>
                <w:sz w:val="28"/>
                <w:szCs w:val="28"/>
              </w:rPr>
            </w:pPr>
            <w:r w:rsidRPr="00BC51AE">
              <w:rPr>
                <w:rFonts w:ascii="Times New Roman" w:hAnsi="Times New Roman" w:cs="Times New Roman"/>
                <w:sz w:val="28"/>
                <w:szCs w:val="28"/>
              </w:rPr>
              <w:t>ОК 1.8</w:t>
            </w:r>
          </w:p>
        </w:tc>
        <w:tc>
          <w:tcPr>
            <w:tcW w:w="4167" w:type="pct"/>
            <w:tcBorders>
              <w:top w:val="single" w:sz="4" w:space="0" w:color="auto"/>
              <w:left w:val="single" w:sz="4" w:space="0" w:color="auto"/>
              <w:bottom w:val="single" w:sz="4" w:space="0" w:color="auto"/>
              <w:right w:val="single" w:sz="12" w:space="0" w:color="auto"/>
            </w:tcBorders>
            <w:hideMark/>
          </w:tcPr>
          <w:p w:rsidR="00894C1B" w:rsidRPr="00BC51AE" w:rsidRDefault="00894C1B" w:rsidP="00BC51AE">
            <w:pPr>
              <w:shd w:val="clear" w:color="auto" w:fill="FFFFFF"/>
              <w:spacing w:after="0" w:line="293" w:lineRule="exact"/>
              <w:ind w:left="29" w:right="5" w:firstLine="19"/>
              <w:jc w:val="both"/>
              <w:rPr>
                <w:rFonts w:ascii="Times New Roman" w:hAnsi="Times New Roman" w:cs="Times New Roman"/>
                <w:spacing w:val="-2"/>
                <w:sz w:val="28"/>
                <w:szCs w:val="28"/>
              </w:rPr>
            </w:pPr>
            <w:r w:rsidRPr="00BC51AE">
              <w:rPr>
                <w:rFonts w:ascii="Times New Roman" w:hAnsi="Times New Roman" w:cs="Times New Roman"/>
                <w:spacing w:val="-2"/>
                <w:sz w:val="28"/>
                <w:szCs w:val="28"/>
              </w:rPr>
              <w:t xml:space="preserve">Самостоятельно определять задачи профессионального и </w:t>
            </w:r>
            <w:r w:rsidRPr="00BC51AE">
              <w:rPr>
                <w:rFonts w:ascii="Times New Roman" w:hAnsi="Times New Roman" w:cs="Times New Roman"/>
                <w:spacing w:val="6"/>
                <w:sz w:val="28"/>
                <w:szCs w:val="28"/>
              </w:rPr>
              <w:t xml:space="preserve">личностного развития, заниматься самообразованием, осознанно </w:t>
            </w:r>
            <w:r w:rsidRPr="00BC51AE">
              <w:rPr>
                <w:rFonts w:ascii="Times New Roman" w:hAnsi="Times New Roman" w:cs="Times New Roman"/>
                <w:spacing w:val="-3"/>
                <w:sz w:val="28"/>
                <w:szCs w:val="28"/>
              </w:rPr>
              <w:t>планировать повышение квалификации.</w:t>
            </w:r>
          </w:p>
        </w:tc>
      </w:tr>
      <w:tr w:rsidR="00894C1B" w:rsidRPr="00BC51AE" w:rsidTr="000011E8">
        <w:trPr>
          <w:trHeight w:val="585"/>
        </w:trPr>
        <w:tc>
          <w:tcPr>
            <w:tcW w:w="833" w:type="pct"/>
            <w:tcBorders>
              <w:top w:val="single" w:sz="4" w:space="0" w:color="auto"/>
              <w:left w:val="single" w:sz="12" w:space="0" w:color="auto"/>
              <w:bottom w:val="single" w:sz="4" w:space="0" w:color="auto"/>
              <w:right w:val="single" w:sz="4" w:space="0" w:color="auto"/>
            </w:tcBorders>
            <w:hideMark/>
          </w:tcPr>
          <w:p w:rsidR="00894C1B" w:rsidRPr="00BC51AE" w:rsidRDefault="00894C1B" w:rsidP="00BC51AE">
            <w:pPr>
              <w:spacing w:after="0"/>
              <w:rPr>
                <w:rFonts w:ascii="Times New Roman" w:hAnsi="Times New Roman" w:cs="Times New Roman"/>
                <w:sz w:val="28"/>
                <w:szCs w:val="28"/>
              </w:rPr>
            </w:pPr>
            <w:r w:rsidRPr="00BC51AE">
              <w:rPr>
                <w:rFonts w:ascii="Times New Roman" w:hAnsi="Times New Roman" w:cs="Times New Roman"/>
                <w:sz w:val="28"/>
                <w:szCs w:val="28"/>
              </w:rPr>
              <w:t>ОК 1.9</w:t>
            </w:r>
          </w:p>
        </w:tc>
        <w:tc>
          <w:tcPr>
            <w:tcW w:w="4167" w:type="pct"/>
            <w:tcBorders>
              <w:top w:val="single" w:sz="4" w:space="0" w:color="auto"/>
              <w:left w:val="single" w:sz="4" w:space="0" w:color="auto"/>
              <w:bottom w:val="single" w:sz="4" w:space="0" w:color="auto"/>
              <w:right w:val="single" w:sz="12" w:space="0" w:color="auto"/>
            </w:tcBorders>
            <w:hideMark/>
          </w:tcPr>
          <w:p w:rsidR="00894C1B" w:rsidRPr="00BC51AE" w:rsidRDefault="00894C1B" w:rsidP="00BC51AE">
            <w:pPr>
              <w:shd w:val="clear" w:color="auto" w:fill="FFFFFF"/>
              <w:spacing w:before="10" w:after="0" w:line="293" w:lineRule="exact"/>
              <w:ind w:left="34" w:hanging="10"/>
              <w:jc w:val="both"/>
              <w:rPr>
                <w:rFonts w:ascii="Times New Roman" w:hAnsi="Times New Roman" w:cs="Times New Roman"/>
                <w:spacing w:val="-2"/>
                <w:sz w:val="28"/>
                <w:szCs w:val="28"/>
              </w:rPr>
            </w:pPr>
            <w:r w:rsidRPr="00BC51AE">
              <w:rPr>
                <w:rFonts w:ascii="Times New Roman" w:hAnsi="Times New Roman" w:cs="Times New Roman"/>
                <w:spacing w:val="13"/>
                <w:sz w:val="28"/>
                <w:szCs w:val="28"/>
              </w:rPr>
              <w:t xml:space="preserve">Ориентироваться в условиях частой смены технологий </w:t>
            </w:r>
            <w:r w:rsidRPr="00BC51AE">
              <w:rPr>
                <w:rFonts w:ascii="Times New Roman" w:hAnsi="Times New Roman" w:cs="Times New Roman"/>
                <w:spacing w:val="-3"/>
                <w:sz w:val="28"/>
                <w:szCs w:val="28"/>
              </w:rPr>
              <w:t>в профессиональной деятельности.</w:t>
            </w:r>
          </w:p>
        </w:tc>
      </w:tr>
      <w:tr w:rsidR="00894C1B" w:rsidRPr="00BC51AE" w:rsidTr="000011E8">
        <w:trPr>
          <w:trHeight w:val="855"/>
        </w:trPr>
        <w:tc>
          <w:tcPr>
            <w:tcW w:w="833" w:type="pct"/>
            <w:tcBorders>
              <w:top w:val="single" w:sz="4" w:space="0" w:color="auto"/>
              <w:left w:val="single" w:sz="12" w:space="0" w:color="auto"/>
              <w:bottom w:val="single" w:sz="4" w:space="0" w:color="auto"/>
              <w:right w:val="single" w:sz="4" w:space="0" w:color="auto"/>
            </w:tcBorders>
            <w:hideMark/>
          </w:tcPr>
          <w:p w:rsidR="00894C1B" w:rsidRPr="00BC51AE" w:rsidRDefault="00894C1B" w:rsidP="00BC51AE">
            <w:pPr>
              <w:spacing w:after="0"/>
              <w:rPr>
                <w:rFonts w:ascii="Times New Roman" w:hAnsi="Times New Roman" w:cs="Times New Roman"/>
                <w:sz w:val="28"/>
                <w:szCs w:val="28"/>
              </w:rPr>
            </w:pPr>
            <w:r w:rsidRPr="00BC51AE">
              <w:rPr>
                <w:rFonts w:ascii="Times New Roman" w:hAnsi="Times New Roman" w:cs="Times New Roman"/>
                <w:sz w:val="28"/>
                <w:szCs w:val="28"/>
              </w:rPr>
              <w:t>ОК 1.10</w:t>
            </w:r>
          </w:p>
        </w:tc>
        <w:tc>
          <w:tcPr>
            <w:tcW w:w="4167" w:type="pct"/>
            <w:tcBorders>
              <w:top w:val="single" w:sz="4" w:space="0" w:color="auto"/>
              <w:left w:val="single" w:sz="4" w:space="0" w:color="auto"/>
              <w:bottom w:val="single" w:sz="4" w:space="0" w:color="auto"/>
              <w:right w:val="single" w:sz="12" w:space="0" w:color="auto"/>
            </w:tcBorders>
            <w:hideMark/>
          </w:tcPr>
          <w:p w:rsidR="00894C1B" w:rsidRPr="00BC51AE" w:rsidRDefault="00894C1B" w:rsidP="00BC51AE">
            <w:pPr>
              <w:shd w:val="clear" w:color="auto" w:fill="FFFFFF"/>
              <w:spacing w:before="5" w:after="0" w:line="293" w:lineRule="exact"/>
              <w:ind w:left="29" w:right="5" w:hanging="10"/>
              <w:jc w:val="both"/>
              <w:rPr>
                <w:rFonts w:ascii="Times New Roman" w:hAnsi="Times New Roman" w:cs="Times New Roman"/>
                <w:spacing w:val="13"/>
                <w:sz w:val="28"/>
                <w:szCs w:val="28"/>
              </w:rPr>
            </w:pPr>
            <w:r w:rsidRPr="00BC51AE">
              <w:rPr>
                <w:rFonts w:ascii="Times New Roman" w:hAnsi="Times New Roman" w:cs="Times New Roman"/>
                <w:spacing w:val="11"/>
                <w:sz w:val="28"/>
                <w:szCs w:val="28"/>
              </w:rPr>
              <w:t xml:space="preserve">Бережно относиться к историческому наследию и </w:t>
            </w:r>
            <w:r w:rsidRPr="00BC51AE">
              <w:rPr>
                <w:rFonts w:ascii="Times New Roman" w:hAnsi="Times New Roman" w:cs="Times New Roman"/>
                <w:spacing w:val="1"/>
                <w:sz w:val="28"/>
                <w:szCs w:val="28"/>
              </w:rPr>
              <w:t xml:space="preserve">культурным традициям народа, уважать социальные, культурные и </w:t>
            </w:r>
            <w:r w:rsidRPr="00BC51AE">
              <w:rPr>
                <w:rFonts w:ascii="Times New Roman" w:hAnsi="Times New Roman" w:cs="Times New Roman"/>
                <w:spacing w:val="-3"/>
                <w:sz w:val="28"/>
                <w:szCs w:val="28"/>
              </w:rPr>
              <w:t>религиозные различия.</w:t>
            </w:r>
          </w:p>
        </w:tc>
      </w:tr>
      <w:tr w:rsidR="00894C1B" w:rsidRPr="00BC51AE" w:rsidTr="000011E8">
        <w:trPr>
          <w:trHeight w:val="645"/>
        </w:trPr>
        <w:tc>
          <w:tcPr>
            <w:tcW w:w="833" w:type="pct"/>
            <w:tcBorders>
              <w:top w:val="single" w:sz="4" w:space="0" w:color="auto"/>
              <w:left w:val="single" w:sz="12" w:space="0" w:color="auto"/>
              <w:bottom w:val="single" w:sz="4" w:space="0" w:color="auto"/>
              <w:right w:val="single" w:sz="4" w:space="0" w:color="auto"/>
            </w:tcBorders>
            <w:hideMark/>
          </w:tcPr>
          <w:p w:rsidR="00894C1B" w:rsidRPr="00BC51AE" w:rsidRDefault="00894C1B" w:rsidP="00BC51AE">
            <w:pPr>
              <w:spacing w:after="0"/>
              <w:rPr>
                <w:rFonts w:ascii="Times New Roman" w:hAnsi="Times New Roman" w:cs="Times New Roman"/>
                <w:sz w:val="28"/>
                <w:szCs w:val="28"/>
              </w:rPr>
            </w:pPr>
            <w:r w:rsidRPr="00BC51AE">
              <w:rPr>
                <w:rFonts w:ascii="Times New Roman" w:hAnsi="Times New Roman" w:cs="Times New Roman"/>
                <w:sz w:val="28"/>
                <w:szCs w:val="28"/>
              </w:rPr>
              <w:t>ОК 1.11</w:t>
            </w:r>
          </w:p>
        </w:tc>
        <w:tc>
          <w:tcPr>
            <w:tcW w:w="4167" w:type="pct"/>
            <w:tcBorders>
              <w:top w:val="single" w:sz="4" w:space="0" w:color="auto"/>
              <w:left w:val="single" w:sz="4" w:space="0" w:color="auto"/>
              <w:bottom w:val="single" w:sz="4" w:space="0" w:color="auto"/>
              <w:right w:val="single" w:sz="12" w:space="0" w:color="auto"/>
            </w:tcBorders>
            <w:hideMark/>
          </w:tcPr>
          <w:p w:rsidR="00894C1B" w:rsidRPr="00BC51AE" w:rsidRDefault="00894C1B" w:rsidP="00BC51AE">
            <w:pPr>
              <w:shd w:val="clear" w:color="auto" w:fill="FFFFFF"/>
              <w:spacing w:before="14" w:after="0" w:line="293" w:lineRule="exact"/>
              <w:ind w:left="43" w:right="5" w:hanging="10"/>
              <w:jc w:val="both"/>
              <w:rPr>
                <w:rFonts w:ascii="Times New Roman" w:hAnsi="Times New Roman" w:cs="Times New Roman"/>
                <w:spacing w:val="11"/>
                <w:sz w:val="28"/>
                <w:szCs w:val="28"/>
              </w:rPr>
            </w:pPr>
            <w:r w:rsidRPr="00BC51AE">
              <w:rPr>
                <w:rFonts w:ascii="Times New Roman" w:hAnsi="Times New Roman" w:cs="Times New Roman"/>
                <w:spacing w:val="6"/>
                <w:sz w:val="28"/>
                <w:szCs w:val="28"/>
              </w:rPr>
              <w:t xml:space="preserve">Быть готовым брать на себя нравственные обязательства </w:t>
            </w:r>
            <w:r w:rsidRPr="00BC51AE">
              <w:rPr>
                <w:rFonts w:ascii="Times New Roman" w:hAnsi="Times New Roman" w:cs="Times New Roman"/>
                <w:spacing w:val="-3"/>
                <w:sz w:val="28"/>
                <w:szCs w:val="28"/>
              </w:rPr>
              <w:t>по отношению к природе, обществу, человеку.</w:t>
            </w:r>
          </w:p>
        </w:tc>
      </w:tr>
      <w:tr w:rsidR="00894C1B" w:rsidRPr="00BC51AE" w:rsidTr="000011E8">
        <w:trPr>
          <w:trHeight w:val="273"/>
        </w:trPr>
        <w:tc>
          <w:tcPr>
            <w:tcW w:w="833" w:type="pct"/>
            <w:tcBorders>
              <w:top w:val="single" w:sz="4" w:space="0" w:color="auto"/>
              <w:left w:val="single" w:sz="12" w:space="0" w:color="auto"/>
              <w:bottom w:val="single" w:sz="4" w:space="0" w:color="auto"/>
              <w:right w:val="single" w:sz="4" w:space="0" w:color="auto"/>
            </w:tcBorders>
            <w:hideMark/>
          </w:tcPr>
          <w:p w:rsidR="00894C1B" w:rsidRPr="00BC51AE" w:rsidRDefault="00894C1B" w:rsidP="00BC51AE">
            <w:pPr>
              <w:spacing w:after="0"/>
              <w:rPr>
                <w:rFonts w:ascii="Times New Roman" w:hAnsi="Times New Roman" w:cs="Times New Roman"/>
                <w:sz w:val="28"/>
                <w:szCs w:val="28"/>
              </w:rPr>
            </w:pPr>
            <w:r w:rsidRPr="00BC51AE">
              <w:rPr>
                <w:rFonts w:ascii="Times New Roman" w:hAnsi="Times New Roman" w:cs="Times New Roman"/>
                <w:sz w:val="28"/>
                <w:szCs w:val="28"/>
              </w:rPr>
              <w:lastRenderedPageBreak/>
              <w:t>ОК 1.12</w:t>
            </w:r>
          </w:p>
        </w:tc>
        <w:tc>
          <w:tcPr>
            <w:tcW w:w="4167" w:type="pct"/>
            <w:tcBorders>
              <w:top w:val="single" w:sz="4" w:space="0" w:color="auto"/>
              <w:left w:val="single" w:sz="4" w:space="0" w:color="auto"/>
              <w:bottom w:val="single" w:sz="4" w:space="0" w:color="auto"/>
              <w:right w:val="single" w:sz="12" w:space="0" w:color="auto"/>
            </w:tcBorders>
            <w:hideMark/>
          </w:tcPr>
          <w:p w:rsidR="00894C1B" w:rsidRPr="00BC51AE" w:rsidRDefault="00894C1B" w:rsidP="00BC51AE">
            <w:pPr>
              <w:shd w:val="clear" w:color="auto" w:fill="FFFFFF"/>
              <w:spacing w:before="10" w:after="0" w:line="293" w:lineRule="exact"/>
              <w:ind w:left="34" w:hanging="10"/>
              <w:jc w:val="both"/>
              <w:rPr>
                <w:rFonts w:ascii="Times New Roman" w:hAnsi="Times New Roman" w:cs="Times New Roman"/>
                <w:spacing w:val="6"/>
                <w:sz w:val="28"/>
                <w:szCs w:val="28"/>
              </w:rPr>
            </w:pPr>
            <w:r w:rsidRPr="00BC51AE">
              <w:rPr>
                <w:rFonts w:ascii="Times New Roman" w:hAnsi="Times New Roman" w:cs="Times New Roman"/>
                <w:spacing w:val="-1"/>
                <w:sz w:val="28"/>
                <w:szCs w:val="28"/>
              </w:rPr>
              <w:t xml:space="preserve">Организовывать рабочее место с соблюдением требований </w:t>
            </w:r>
            <w:r w:rsidRPr="00BC51AE">
              <w:rPr>
                <w:rFonts w:ascii="Times New Roman" w:hAnsi="Times New Roman" w:cs="Times New Roman"/>
                <w:spacing w:val="7"/>
                <w:sz w:val="28"/>
                <w:szCs w:val="28"/>
              </w:rPr>
              <w:t xml:space="preserve">охраны труда, производственной санитарии, инфекционной и </w:t>
            </w:r>
            <w:r w:rsidRPr="00BC51AE">
              <w:rPr>
                <w:rFonts w:ascii="Times New Roman" w:hAnsi="Times New Roman" w:cs="Times New Roman"/>
                <w:spacing w:val="-3"/>
                <w:sz w:val="28"/>
                <w:szCs w:val="28"/>
              </w:rPr>
              <w:t>противопожарной безопасности.</w:t>
            </w:r>
          </w:p>
        </w:tc>
      </w:tr>
      <w:tr w:rsidR="00894C1B" w:rsidRPr="00BC51AE" w:rsidTr="000011E8">
        <w:trPr>
          <w:trHeight w:val="870"/>
        </w:trPr>
        <w:tc>
          <w:tcPr>
            <w:tcW w:w="833" w:type="pct"/>
            <w:tcBorders>
              <w:top w:val="single" w:sz="4" w:space="0" w:color="auto"/>
              <w:left w:val="single" w:sz="12" w:space="0" w:color="auto"/>
              <w:bottom w:val="single" w:sz="4" w:space="0" w:color="auto"/>
              <w:right w:val="single" w:sz="4" w:space="0" w:color="auto"/>
            </w:tcBorders>
            <w:hideMark/>
          </w:tcPr>
          <w:p w:rsidR="00894C1B" w:rsidRPr="00BC51AE" w:rsidRDefault="00894C1B" w:rsidP="00BC51AE">
            <w:pPr>
              <w:spacing w:after="0"/>
              <w:rPr>
                <w:rFonts w:ascii="Times New Roman" w:hAnsi="Times New Roman" w:cs="Times New Roman"/>
                <w:sz w:val="28"/>
                <w:szCs w:val="28"/>
              </w:rPr>
            </w:pPr>
            <w:r w:rsidRPr="00BC51AE">
              <w:rPr>
                <w:rFonts w:ascii="Times New Roman" w:hAnsi="Times New Roman" w:cs="Times New Roman"/>
                <w:sz w:val="28"/>
                <w:szCs w:val="28"/>
              </w:rPr>
              <w:t>ОК 1.13</w:t>
            </w:r>
          </w:p>
        </w:tc>
        <w:tc>
          <w:tcPr>
            <w:tcW w:w="4167" w:type="pct"/>
            <w:tcBorders>
              <w:top w:val="single" w:sz="4" w:space="0" w:color="auto"/>
              <w:left w:val="single" w:sz="4" w:space="0" w:color="auto"/>
              <w:bottom w:val="single" w:sz="4" w:space="0" w:color="auto"/>
              <w:right w:val="single" w:sz="12" w:space="0" w:color="auto"/>
            </w:tcBorders>
            <w:hideMark/>
          </w:tcPr>
          <w:p w:rsidR="00894C1B" w:rsidRPr="00BC51AE" w:rsidRDefault="00894C1B" w:rsidP="00BC51AE">
            <w:pPr>
              <w:shd w:val="clear" w:color="auto" w:fill="FFFFFF"/>
              <w:spacing w:before="10" w:after="0" w:line="293" w:lineRule="exact"/>
              <w:ind w:left="43" w:hanging="10"/>
              <w:jc w:val="both"/>
              <w:rPr>
                <w:rFonts w:ascii="Times New Roman" w:hAnsi="Times New Roman" w:cs="Times New Roman"/>
                <w:spacing w:val="-1"/>
                <w:sz w:val="28"/>
                <w:szCs w:val="28"/>
              </w:rPr>
            </w:pPr>
            <w:r w:rsidRPr="00BC51AE">
              <w:rPr>
                <w:rFonts w:ascii="Times New Roman" w:hAnsi="Times New Roman" w:cs="Times New Roman"/>
                <w:spacing w:val="5"/>
                <w:sz w:val="28"/>
                <w:szCs w:val="28"/>
              </w:rPr>
              <w:t xml:space="preserve">Вести здоровый образ жизни, заниматься физической </w:t>
            </w:r>
            <w:r w:rsidRPr="00BC51AE">
              <w:rPr>
                <w:rFonts w:ascii="Times New Roman" w:hAnsi="Times New Roman" w:cs="Times New Roman"/>
                <w:spacing w:val="-3"/>
                <w:sz w:val="28"/>
                <w:szCs w:val="28"/>
              </w:rPr>
              <w:t xml:space="preserve">культурой и спортом для укрепления здоровья, достижения жизненных и </w:t>
            </w:r>
            <w:r w:rsidRPr="00BC51AE">
              <w:rPr>
                <w:rFonts w:ascii="Times New Roman" w:hAnsi="Times New Roman" w:cs="Times New Roman"/>
                <w:spacing w:val="-4"/>
                <w:sz w:val="28"/>
                <w:szCs w:val="28"/>
              </w:rPr>
              <w:t>профессиональных целей.</w:t>
            </w:r>
          </w:p>
        </w:tc>
      </w:tr>
      <w:tr w:rsidR="00894C1B" w:rsidRPr="00BC51AE" w:rsidTr="000011E8">
        <w:trPr>
          <w:trHeight w:val="629"/>
        </w:trPr>
        <w:tc>
          <w:tcPr>
            <w:tcW w:w="833" w:type="pct"/>
            <w:tcBorders>
              <w:top w:val="single" w:sz="4" w:space="0" w:color="auto"/>
              <w:left w:val="single" w:sz="12" w:space="0" w:color="auto"/>
              <w:bottom w:val="single" w:sz="4" w:space="0" w:color="auto"/>
              <w:right w:val="single" w:sz="4" w:space="0" w:color="auto"/>
            </w:tcBorders>
            <w:hideMark/>
          </w:tcPr>
          <w:p w:rsidR="00894C1B" w:rsidRPr="00BC51AE" w:rsidRDefault="00894C1B" w:rsidP="00BC51AE">
            <w:pPr>
              <w:spacing w:after="0"/>
              <w:rPr>
                <w:rFonts w:ascii="Times New Roman" w:hAnsi="Times New Roman" w:cs="Times New Roman"/>
                <w:sz w:val="28"/>
                <w:szCs w:val="28"/>
              </w:rPr>
            </w:pPr>
            <w:r w:rsidRPr="00BC51AE">
              <w:rPr>
                <w:rFonts w:ascii="Times New Roman" w:hAnsi="Times New Roman" w:cs="Times New Roman"/>
                <w:sz w:val="28"/>
                <w:szCs w:val="28"/>
              </w:rPr>
              <w:t>ОК 1.14</w:t>
            </w:r>
          </w:p>
        </w:tc>
        <w:tc>
          <w:tcPr>
            <w:tcW w:w="4167" w:type="pct"/>
            <w:tcBorders>
              <w:top w:val="single" w:sz="4" w:space="0" w:color="auto"/>
              <w:left w:val="single" w:sz="4" w:space="0" w:color="auto"/>
              <w:bottom w:val="single" w:sz="4" w:space="0" w:color="auto"/>
              <w:right w:val="single" w:sz="12" w:space="0" w:color="auto"/>
            </w:tcBorders>
          </w:tcPr>
          <w:p w:rsidR="00894C1B" w:rsidRPr="00BC51AE" w:rsidRDefault="00894C1B" w:rsidP="00BC51AE">
            <w:pPr>
              <w:shd w:val="clear" w:color="auto" w:fill="FFFFFF"/>
              <w:spacing w:before="14" w:after="0" w:line="293" w:lineRule="exact"/>
              <w:ind w:left="43" w:right="5" w:hanging="10"/>
              <w:jc w:val="both"/>
              <w:rPr>
                <w:rFonts w:ascii="Times New Roman" w:hAnsi="Times New Roman" w:cs="Times New Roman"/>
                <w:sz w:val="28"/>
                <w:szCs w:val="28"/>
              </w:rPr>
            </w:pPr>
            <w:r w:rsidRPr="00BC51AE">
              <w:rPr>
                <w:rFonts w:ascii="Times New Roman" w:hAnsi="Times New Roman" w:cs="Times New Roman"/>
                <w:spacing w:val="-5"/>
                <w:sz w:val="28"/>
                <w:szCs w:val="28"/>
              </w:rPr>
              <w:t xml:space="preserve">Исполнять воинскую обязанность, в том числе с применением </w:t>
            </w:r>
            <w:r w:rsidRPr="00BC51AE">
              <w:rPr>
                <w:rFonts w:ascii="Times New Roman" w:hAnsi="Times New Roman" w:cs="Times New Roman"/>
                <w:spacing w:val="-3"/>
                <w:sz w:val="28"/>
                <w:szCs w:val="28"/>
              </w:rPr>
              <w:t>полученных профессиональных знаний (для юношей).</w:t>
            </w:r>
          </w:p>
        </w:tc>
      </w:tr>
    </w:tbl>
    <w:p w:rsidR="00894C1B" w:rsidRPr="00BC51AE" w:rsidRDefault="00894C1B" w:rsidP="00BC51AE">
      <w:pPr>
        <w:spacing w:after="0"/>
        <w:rPr>
          <w:rFonts w:ascii="Times New Roman" w:hAnsi="Times New Roman" w:cs="Times New Roman"/>
          <w:sz w:val="28"/>
          <w:szCs w:val="28"/>
        </w:rPr>
        <w:sectPr w:rsidR="00894C1B" w:rsidRPr="00BC51AE" w:rsidSect="00B00F31">
          <w:footerReference w:type="default" r:id="rId9"/>
          <w:pgSz w:w="11907" w:h="16840"/>
          <w:pgMar w:top="1134" w:right="851" w:bottom="992" w:left="1276" w:header="709" w:footer="709" w:gutter="0"/>
          <w:cols w:space="720"/>
          <w:titlePg/>
          <w:docGrid w:linePitch="299"/>
        </w:sectPr>
      </w:pPr>
    </w:p>
    <w:p w:rsidR="00894C1B" w:rsidRPr="00BC51AE" w:rsidRDefault="00894C1B" w:rsidP="00894C1B">
      <w:pPr>
        <w:pStyle w:val="2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b/>
          <w:bCs/>
          <w:caps/>
        </w:rPr>
      </w:pPr>
      <w:r w:rsidRPr="00BC51AE">
        <w:rPr>
          <w:b/>
          <w:bCs/>
          <w:caps/>
        </w:rPr>
        <w:lastRenderedPageBreak/>
        <w:t>3. СТРУКТУРА и содержание профессионального модуля</w:t>
      </w:r>
    </w:p>
    <w:p w:rsidR="00894C1B" w:rsidRPr="00BC51AE" w:rsidRDefault="00894C1B" w:rsidP="00BC51AE">
      <w:pPr>
        <w:spacing w:after="0"/>
        <w:jc w:val="both"/>
        <w:rPr>
          <w:rFonts w:ascii="Times New Roman" w:hAnsi="Times New Roman" w:cs="Times New Roman"/>
          <w:b/>
          <w:bCs/>
        </w:rPr>
      </w:pPr>
      <w:r w:rsidRPr="00BC51AE">
        <w:rPr>
          <w:rFonts w:ascii="Times New Roman" w:hAnsi="Times New Roman" w:cs="Times New Roman"/>
          <w:b/>
          <w:bCs/>
        </w:rPr>
        <w:t xml:space="preserve">3.1. Тематический план профессионального модуля </w:t>
      </w:r>
    </w:p>
    <w:tbl>
      <w:tblPr>
        <w:tblW w:w="5135"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13"/>
        <w:gridCol w:w="3545"/>
        <w:gridCol w:w="1098"/>
        <w:gridCol w:w="822"/>
        <w:gridCol w:w="1638"/>
        <w:gridCol w:w="1135"/>
        <w:gridCol w:w="831"/>
        <w:gridCol w:w="1150"/>
        <w:gridCol w:w="1125"/>
        <w:gridCol w:w="2076"/>
      </w:tblGrid>
      <w:tr w:rsidR="0084417F" w:rsidRPr="00BC51AE" w:rsidTr="0084417F">
        <w:trPr>
          <w:trHeight w:val="435"/>
        </w:trPr>
        <w:tc>
          <w:tcPr>
            <w:tcW w:w="624" w:type="pct"/>
            <w:vMerge w:val="restart"/>
            <w:tcBorders>
              <w:top w:val="single" w:sz="12" w:space="0" w:color="auto"/>
              <w:left w:val="single" w:sz="12" w:space="0" w:color="auto"/>
              <w:bottom w:val="single" w:sz="12" w:space="0" w:color="auto"/>
              <w:right w:val="single" w:sz="12" w:space="0" w:color="auto"/>
            </w:tcBorders>
            <w:vAlign w:val="center"/>
            <w:hideMark/>
          </w:tcPr>
          <w:p w:rsidR="00894C1B" w:rsidRPr="00BC51AE" w:rsidRDefault="00894C1B" w:rsidP="000011E8">
            <w:pPr>
              <w:pStyle w:val="20"/>
              <w:widowControl w:val="0"/>
              <w:ind w:left="0" w:firstLine="0"/>
              <w:jc w:val="center"/>
              <w:rPr>
                <w:b/>
                <w:bCs/>
                <w:sz w:val="20"/>
                <w:szCs w:val="20"/>
              </w:rPr>
            </w:pPr>
            <w:r w:rsidRPr="00BC51AE">
              <w:rPr>
                <w:b/>
                <w:bCs/>
                <w:sz w:val="20"/>
                <w:szCs w:val="20"/>
              </w:rPr>
              <w:t>Коды профессиональных компетенций</w:t>
            </w:r>
          </w:p>
        </w:tc>
        <w:tc>
          <w:tcPr>
            <w:tcW w:w="1156" w:type="pct"/>
            <w:vMerge w:val="restart"/>
            <w:tcBorders>
              <w:top w:val="single" w:sz="12" w:space="0" w:color="auto"/>
              <w:left w:val="single" w:sz="12" w:space="0" w:color="auto"/>
              <w:bottom w:val="single" w:sz="12" w:space="0" w:color="auto"/>
              <w:right w:val="single" w:sz="12" w:space="0" w:color="auto"/>
            </w:tcBorders>
            <w:vAlign w:val="center"/>
            <w:hideMark/>
          </w:tcPr>
          <w:p w:rsidR="00894C1B" w:rsidRPr="00BC51AE" w:rsidRDefault="00894C1B" w:rsidP="000011E8">
            <w:pPr>
              <w:pStyle w:val="20"/>
              <w:widowControl w:val="0"/>
              <w:ind w:left="0" w:firstLine="0"/>
              <w:jc w:val="center"/>
              <w:rPr>
                <w:b/>
                <w:bCs/>
                <w:sz w:val="20"/>
                <w:szCs w:val="20"/>
              </w:rPr>
            </w:pPr>
            <w:r w:rsidRPr="00BC51AE">
              <w:rPr>
                <w:b/>
                <w:bCs/>
                <w:sz w:val="20"/>
                <w:szCs w:val="20"/>
              </w:rPr>
              <w:t>Наименования разделов профессионального модуля</w:t>
            </w:r>
            <w:r w:rsidRPr="00BC51AE">
              <w:rPr>
                <w:rStyle w:val="ac"/>
                <w:b/>
                <w:bCs/>
                <w:sz w:val="20"/>
                <w:szCs w:val="20"/>
              </w:rPr>
              <w:footnoteReference w:customMarkFollows="1" w:id="1"/>
              <w:t>*</w:t>
            </w:r>
          </w:p>
        </w:tc>
        <w:tc>
          <w:tcPr>
            <w:tcW w:w="358" w:type="pct"/>
            <w:vMerge w:val="restart"/>
            <w:tcBorders>
              <w:top w:val="single" w:sz="12" w:space="0" w:color="auto"/>
              <w:left w:val="single" w:sz="12" w:space="0" w:color="auto"/>
              <w:bottom w:val="single" w:sz="12" w:space="0" w:color="auto"/>
              <w:right w:val="single" w:sz="12" w:space="0" w:color="auto"/>
            </w:tcBorders>
            <w:vAlign w:val="center"/>
            <w:hideMark/>
          </w:tcPr>
          <w:p w:rsidR="00894C1B" w:rsidRPr="00BC51AE" w:rsidRDefault="00894C1B" w:rsidP="000011E8">
            <w:pPr>
              <w:pStyle w:val="20"/>
              <w:widowControl w:val="0"/>
              <w:ind w:left="0" w:firstLine="0"/>
              <w:jc w:val="center"/>
              <w:rPr>
                <w:b/>
                <w:bCs/>
                <w:sz w:val="20"/>
                <w:szCs w:val="20"/>
              </w:rPr>
            </w:pPr>
            <w:r w:rsidRPr="00BC51AE">
              <w:rPr>
                <w:b/>
                <w:bCs/>
                <w:sz w:val="20"/>
                <w:szCs w:val="20"/>
              </w:rPr>
              <w:t>Всего часов</w:t>
            </w:r>
          </w:p>
          <w:p w:rsidR="00894C1B" w:rsidRPr="00BC51AE" w:rsidRDefault="00894C1B" w:rsidP="000011E8">
            <w:pPr>
              <w:pStyle w:val="20"/>
              <w:widowControl w:val="0"/>
              <w:ind w:left="0" w:firstLine="0"/>
              <w:jc w:val="center"/>
              <w:rPr>
                <w:i/>
                <w:iCs/>
                <w:sz w:val="20"/>
                <w:szCs w:val="20"/>
              </w:rPr>
            </w:pPr>
            <w:r w:rsidRPr="00BC51AE">
              <w:rPr>
                <w:i/>
                <w:iCs/>
                <w:sz w:val="20"/>
                <w:szCs w:val="20"/>
              </w:rPr>
              <w:t xml:space="preserve">(макс. учебная нагрузка и </w:t>
            </w:r>
            <w:proofErr w:type="spellStart"/>
            <w:proofErr w:type="gramStart"/>
            <w:r w:rsidRPr="00BC51AE">
              <w:rPr>
                <w:i/>
                <w:iCs/>
                <w:sz w:val="20"/>
                <w:szCs w:val="20"/>
              </w:rPr>
              <w:t>практи</w:t>
            </w:r>
            <w:r w:rsidR="0084417F" w:rsidRPr="00BC51AE">
              <w:rPr>
                <w:i/>
                <w:iCs/>
                <w:sz w:val="20"/>
                <w:szCs w:val="20"/>
              </w:rPr>
              <w:t>-</w:t>
            </w:r>
            <w:r w:rsidRPr="00BC51AE">
              <w:rPr>
                <w:i/>
                <w:iCs/>
                <w:sz w:val="20"/>
                <w:szCs w:val="20"/>
              </w:rPr>
              <w:t>ки</w:t>
            </w:r>
            <w:proofErr w:type="spellEnd"/>
            <w:proofErr w:type="gramEnd"/>
            <w:r w:rsidRPr="00BC51AE">
              <w:rPr>
                <w:i/>
                <w:iCs/>
                <w:sz w:val="20"/>
                <w:szCs w:val="20"/>
              </w:rPr>
              <w:t>)</w:t>
            </w:r>
          </w:p>
        </w:tc>
        <w:tc>
          <w:tcPr>
            <w:tcW w:w="1818" w:type="pct"/>
            <w:gridSpan w:val="5"/>
            <w:tcBorders>
              <w:top w:val="single" w:sz="12" w:space="0" w:color="auto"/>
              <w:left w:val="single" w:sz="12" w:space="0" w:color="auto"/>
              <w:bottom w:val="single" w:sz="4" w:space="0" w:color="auto"/>
              <w:right w:val="single" w:sz="12" w:space="0" w:color="auto"/>
            </w:tcBorders>
            <w:vAlign w:val="center"/>
            <w:hideMark/>
          </w:tcPr>
          <w:p w:rsidR="00894C1B" w:rsidRPr="00BC51AE" w:rsidRDefault="00894C1B" w:rsidP="00BC51AE">
            <w:pPr>
              <w:pStyle w:val="a4"/>
              <w:widowControl w:val="0"/>
              <w:suppressAutoHyphens/>
              <w:spacing w:before="0" w:beforeAutospacing="0" w:after="0" w:afterAutospacing="0"/>
              <w:jc w:val="center"/>
              <w:rPr>
                <w:b/>
                <w:bCs/>
                <w:sz w:val="20"/>
                <w:szCs w:val="20"/>
              </w:rPr>
            </w:pPr>
            <w:r w:rsidRPr="00BC51AE">
              <w:rPr>
                <w:b/>
                <w:bCs/>
                <w:sz w:val="20"/>
                <w:szCs w:val="20"/>
              </w:rPr>
              <w:t>Объем времени, отведенный на освоение междисциплинарного курса (курсов)</w:t>
            </w:r>
          </w:p>
        </w:tc>
        <w:tc>
          <w:tcPr>
            <w:tcW w:w="1044" w:type="pct"/>
            <w:gridSpan w:val="2"/>
            <w:tcBorders>
              <w:top w:val="single" w:sz="12" w:space="0" w:color="auto"/>
              <w:left w:val="single" w:sz="12" w:space="0" w:color="auto"/>
              <w:bottom w:val="single" w:sz="4" w:space="0" w:color="auto"/>
              <w:right w:val="single" w:sz="12" w:space="0" w:color="auto"/>
            </w:tcBorders>
            <w:vAlign w:val="center"/>
            <w:hideMark/>
          </w:tcPr>
          <w:p w:rsidR="00894C1B" w:rsidRPr="00BC51AE" w:rsidRDefault="00894C1B" w:rsidP="000011E8">
            <w:pPr>
              <w:pStyle w:val="20"/>
              <w:widowControl w:val="0"/>
              <w:ind w:left="0" w:firstLine="0"/>
              <w:jc w:val="center"/>
              <w:rPr>
                <w:b/>
                <w:bCs/>
                <w:sz w:val="20"/>
                <w:szCs w:val="20"/>
              </w:rPr>
            </w:pPr>
            <w:r w:rsidRPr="00BC51AE">
              <w:rPr>
                <w:b/>
                <w:bCs/>
                <w:sz w:val="20"/>
                <w:szCs w:val="20"/>
              </w:rPr>
              <w:t xml:space="preserve">Практика </w:t>
            </w:r>
          </w:p>
        </w:tc>
      </w:tr>
      <w:tr w:rsidR="0084417F" w:rsidRPr="00BC51AE" w:rsidTr="0084417F">
        <w:trPr>
          <w:trHeight w:val="435"/>
        </w:trPr>
        <w:tc>
          <w:tcPr>
            <w:tcW w:w="624" w:type="pct"/>
            <w:vMerge/>
            <w:tcBorders>
              <w:top w:val="single" w:sz="12" w:space="0" w:color="auto"/>
              <w:left w:val="single" w:sz="12" w:space="0" w:color="auto"/>
              <w:bottom w:val="single" w:sz="12" w:space="0" w:color="auto"/>
              <w:right w:val="single" w:sz="12" w:space="0" w:color="auto"/>
            </w:tcBorders>
            <w:vAlign w:val="center"/>
            <w:hideMark/>
          </w:tcPr>
          <w:p w:rsidR="00894C1B" w:rsidRPr="00BC51AE" w:rsidRDefault="00894C1B" w:rsidP="00BC51AE">
            <w:pPr>
              <w:spacing w:after="0"/>
              <w:rPr>
                <w:rFonts w:ascii="Times New Roman" w:hAnsi="Times New Roman" w:cs="Times New Roman"/>
                <w:b/>
                <w:bCs/>
                <w:sz w:val="20"/>
                <w:szCs w:val="20"/>
              </w:rPr>
            </w:pPr>
          </w:p>
        </w:tc>
        <w:tc>
          <w:tcPr>
            <w:tcW w:w="1156" w:type="pct"/>
            <w:vMerge/>
            <w:tcBorders>
              <w:top w:val="single" w:sz="12" w:space="0" w:color="auto"/>
              <w:left w:val="single" w:sz="12" w:space="0" w:color="auto"/>
              <w:bottom w:val="single" w:sz="12" w:space="0" w:color="auto"/>
              <w:right w:val="single" w:sz="12" w:space="0" w:color="auto"/>
            </w:tcBorders>
            <w:vAlign w:val="center"/>
            <w:hideMark/>
          </w:tcPr>
          <w:p w:rsidR="00894C1B" w:rsidRPr="00BC51AE" w:rsidRDefault="00894C1B" w:rsidP="00BC51AE">
            <w:pPr>
              <w:spacing w:after="0"/>
              <w:rPr>
                <w:rFonts w:ascii="Times New Roman" w:hAnsi="Times New Roman" w:cs="Times New Roman"/>
                <w:b/>
                <w:bCs/>
                <w:sz w:val="20"/>
                <w:szCs w:val="20"/>
              </w:rPr>
            </w:pPr>
          </w:p>
        </w:tc>
        <w:tc>
          <w:tcPr>
            <w:tcW w:w="358" w:type="pct"/>
            <w:vMerge/>
            <w:tcBorders>
              <w:top w:val="single" w:sz="12" w:space="0" w:color="auto"/>
              <w:left w:val="single" w:sz="12" w:space="0" w:color="auto"/>
              <w:bottom w:val="single" w:sz="12" w:space="0" w:color="auto"/>
              <w:right w:val="single" w:sz="12" w:space="0" w:color="auto"/>
            </w:tcBorders>
            <w:vAlign w:val="center"/>
            <w:hideMark/>
          </w:tcPr>
          <w:p w:rsidR="00894C1B" w:rsidRPr="00BC51AE" w:rsidRDefault="00894C1B" w:rsidP="00BC51AE">
            <w:pPr>
              <w:spacing w:after="0"/>
              <w:rPr>
                <w:rFonts w:ascii="Times New Roman" w:hAnsi="Times New Roman" w:cs="Times New Roman"/>
                <w:i/>
                <w:iCs/>
                <w:sz w:val="20"/>
                <w:szCs w:val="20"/>
              </w:rPr>
            </w:pPr>
          </w:p>
        </w:tc>
        <w:tc>
          <w:tcPr>
            <w:tcW w:w="1172" w:type="pct"/>
            <w:gridSpan w:val="3"/>
            <w:tcBorders>
              <w:top w:val="single" w:sz="12" w:space="0" w:color="auto"/>
              <w:left w:val="single" w:sz="12" w:space="0" w:color="auto"/>
              <w:bottom w:val="single" w:sz="12" w:space="0" w:color="auto"/>
              <w:right w:val="single" w:sz="12" w:space="0" w:color="auto"/>
            </w:tcBorders>
            <w:vAlign w:val="center"/>
            <w:hideMark/>
          </w:tcPr>
          <w:p w:rsidR="00894C1B" w:rsidRPr="00BC51AE" w:rsidRDefault="00894C1B" w:rsidP="00BC51AE">
            <w:pPr>
              <w:pStyle w:val="a4"/>
              <w:widowControl w:val="0"/>
              <w:suppressAutoHyphens/>
              <w:spacing w:before="0" w:beforeAutospacing="0" w:after="0" w:afterAutospacing="0"/>
              <w:jc w:val="center"/>
              <w:rPr>
                <w:b/>
                <w:bCs/>
                <w:sz w:val="20"/>
                <w:szCs w:val="20"/>
              </w:rPr>
            </w:pPr>
            <w:r w:rsidRPr="00BC51AE">
              <w:rPr>
                <w:b/>
                <w:bCs/>
                <w:sz w:val="20"/>
                <w:szCs w:val="20"/>
              </w:rPr>
              <w:t xml:space="preserve">Обязательная аудиторная учебная нагрузка </w:t>
            </w:r>
            <w:proofErr w:type="gramStart"/>
            <w:r w:rsidRPr="00BC51AE">
              <w:rPr>
                <w:b/>
                <w:bCs/>
                <w:sz w:val="20"/>
                <w:szCs w:val="20"/>
              </w:rPr>
              <w:t>обучающегося</w:t>
            </w:r>
            <w:proofErr w:type="gramEnd"/>
          </w:p>
        </w:tc>
        <w:tc>
          <w:tcPr>
            <w:tcW w:w="646" w:type="pct"/>
            <w:gridSpan w:val="2"/>
            <w:tcBorders>
              <w:top w:val="single" w:sz="12" w:space="0" w:color="auto"/>
              <w:left w:val="single" w:sz="12" w:space="0" w:color="auto"/>
              <w:bottom w:val="single" w:sz="12" w:space="0" w:color="auto"/>
              <w:right w:val="single" w:sz="12" w:space="0" w:color="auto"/>
            </w:tcBorders>
            <w:vAlign w:val="center"/>
            <w:hideMark/>
          </w:tcPr>
          <w:p w:rsidR="00894C1B" w:rsidRPr="00BC51AE" w:rsidRDefault="00894C1B" w:rsidP="00BC51AE">
            <w:pPr>
              <w:pStyle w:val="a4"/>
              <w:widowControl w:val="0"/>
              <w:suppressAutoHyphens/>
              <w:spacing w:before="0" w:beforeAutospacing="0" w:after="0" w:afterAutospacing="0"/>
              <w:jc w:val="center"/>
              <w:rPr>
                <w:b/>
                <w:bCs/>
                <w:sz w:val="20"/>
                <w:szCs w:val="20"/>
              </w:rPr>
            </w:pPr>
            <w:r w:rsidRPr="00BC51AE">
              <w:rPr>
                <w:b/>
                <w:bCs/>
                <w:sz w:val="20"/>
                <w:szCs w:val="20"/>
              </w:rPr>
              <w:t xml:space="preserve">Самостоятельная работа </w:t>
            </w:r>
            <w:proofErr w:type="gramStart"/>
            <w:r w:rsidRPr="00BC51AE">
              <w:rPr>
                <w:b/>
                <w:bCs/>
                <w:sz w:val="20"/>
                <w:szCs w:val="20"/>
              </w:rPr>
              <w:t>обучающегося</w:t>
            </w:r>
            <w:proofErr w:type="gramEnd"/>
          </w:p>
        </w:tc>
        <w:tc>
          <w:tcPr>
            <w:tcW w:w="367" w:type="pct"/>
            <w:vMerge w:val="restart"/>
            <w:tcBorders>
              <w:top w:val="single" w:sz="12" w:space="0" w:color="auto"/>
              <w:left w:val="single" w:sz="12" w:space="0" w:color="auto"/>
              <w:bottom w:val="single" w:sz="12" w:space="0" w:color="auto"/>
              <w:right w:val="single" w:sz="12" w:space="0" w:color="auto"/>
            </w:tcBorders>
            <w:vAlign w:val="center"/>
            <w:hideMark/>
          </w:tcPr>
          <w:p w:rsidR="00894C1B" w:rsidRPr="00BC51AE" w:rsidRDefault="00894C1B" w:rsidP="000011E8">
            <w:pPr>
              <w:pStyle w:val="20"/>
              <w:widowControl w:val="0"/>
              <w:ind w:left="0" w:firstLine="0"/>
              <w:jc w:val="center"/>
              <w:rPr>
                <w:b/>
                <w:bCs/>
                <w:sz w:val="20"/>
                <w:szCs w:val="20"/>
              </w:rPr>
            </w:pPr>
            <w:r w:rsidRPr="00BC51AE">
              <w:rPr>
                <w:b/>
                <w:bCs/>
                <w:sz w:val="20"/>
                <w:szCs w:val="20"/>
              </w:rPr>
              <w:t>Учебная,</w:t>
            </w:r>
          </w:p>
          <w:p w:rsidR="00894C1B" w:rsidRPr="00BC51AE" w:rsidRDefault="00894C1B" w:rsidP="000011E8">
            <w:pPr>
              <w:pStyle w:val="20"/>
              <w:widowControl w:val="0"/>
              <w:ind w:left="0" w:firstLine="0"/>
              <w:jc w:val="center"/>
              <w:rPr>
                <w:b/>
                <w:bCs/>
                <w:i/>
                <w:iCs/>
                <w:sz w:val="20"/>
                <w:szCs w:val="20"/>
              </w:rPr>
            </w:pPr>
            <w:r w:rsidRPr="00BC51AE">
              <w:rPr>
                <w:sz w:val="20"/>
                <w:szCs w:val="20"/>
              </w:rPr>
              <w:t>часов</w:t>
            </w:r>
          </w:p>
        </w:tc>
        <w:tc>
          <w:tcPr>
            <w:tcW w:w="677" w:type="pct"/>
            <w:vMerge w:val="restart"/>
            <w:tcBorders>
              <w:top w:val="single" w:sz="12" w:space="0" w:color="auto"/>
              <w:left w:val="single" w:sz="4" w:space="0" w:color="auto"/>
              <w:bottom w:val="single" w:sz="12" w:space="0" w:color="auto"/>
              <w:right w:val="single" w:sz="12" w:space="0" w:color="auto"/>
            </w:tcBorders>
            <w:vAlign w:val="center"/>
            <w:hideMark/>
          </w:tcPr>
          <w:p w:rsidR="00894C1B" w:rsidRPr="00BC51AE" w:rsidRDefault="00894C1B" w:rsidP="000011E8">
            <w:pPr>
              <w:pStyle w:val="20"/>
              <w:widowControl w:val="0"/>
              <w:ind w:left="0" w:firstLine="0"/>
              <w:jc w:val="center"/>
              <w:rPr>
                <w:b/>
                <w:bCs/>
                <w:sz w:val="20"/>
                <w:szCs w:val="20"/>
              </w:rPr>
            </w:pPr>
            <w:proofErr w:type="gramStart"/>
            <w:r w:rsidRPr="00BC51AE">
              <w:rPr>
                <w:b/>
                <w:bCs/>
                <w:sz w:val="20"/>
                <w:szCs w:val="20"/>
              </w:rPr>
              <w:t>Производственная</w:t>
            </w:r>
            <w:proofErr w:type="gramEnd"/>
            <w:r w:rsidRPr="00BC51AE">
              <w:rPr>
                <w:b/>
                <w:bCs/>
                <w:sz w:val="20"/>
                <w:szCs w:val="20"/>
              </w:rPr>
              <w:t xml:space="preserve"> (по профилю специальности),</w:t>
            </w:r>
          </w:p>
          <w:p w:rsidR="00894C1B" w:rsidRPr="00BC51AE" w:rsidRDefault="00894C1B" w:rsidP="000011E8">
            <w:pPr>
              <w:pStyle w:val="20"/>
              <w:widowControl w:val="0"/>
              <w:ind w:left="72" w:firstLine="0"/>
              <w:jc w:val="center"/>
              <w:rPr>
                <w:sz w:val="20"/>
                <w:szCs w:val="20"/>
              </w:rPr>
            </w:pPr>
            <w:r w:rsidRPr="00BC51AE">
              <w:rPr>
                <w:sz w:val="20"/>
                <w:szCs w:val="20"/>
              </w:rPr>
              <w:t>часов</w:t>
            </w:r>
          </w:p>
          <w:p w:rsidR="00894C1B" w:rsidRPr="00BC51AE" w:rsidRDefault="00894C1B" w:rsidP="000011E8">
            <w:pPr>
              <w:pStyle w:val="20"/>
              <w:widowControl w:val="0"/>
              <w:ind w:left="72"/>
              <w:jc w:val="center"/>
              <w:rPr>
                <w:b/>
                <w:bCs/>
                <w:sz w:val="20"/>
                <w:szCs w:val="20"/>
              </w:rPr>
            </w:pPr>
            <w:r w:rsidRPr="00BC51AE">
              <w:rPr>
                <w:i/>
                <w:iCs/>
                <w:sz w:val="20"/>
                <w:szCs w:val="20"/>
              </w:rPr>
              <w:t>(если предусмотрена рассредоточенная практика)</w:t>
            </w:r>
          </w:p>
        </w:tc>
      </w:tr>
      <w:tr w:rsidR="0084417F" w:rsidRPr="00BC51AE" w:rsidTr="0084417F">
        <w:trPr>
          <w:trHeight w:val="390"/>
        </w:trPr>
        <w:tc>
          <w:tcPr>
            <w:tcW w:w="624" w:type="pct"/>
            <w:vMerge/>
            <w:tcBorders>
              <w:top w:val="single" w:sz="12" w:space="0" w:color="auto"/>
              <w:left w:val="single" w:sz="12" w:space="0" w:color="auto"/>
              <w:bottom w:val="single" w:sz="12" w:space="0" w:color="auto"/>
              <w:right w:val="single" w:sz="12" w:space="0" w:color="auto"/>
            </w:tcBorders>
            <w:vAlign w:val="center"/>
            <w:hideMark/>
          </w:tcPr>
          <w:p w:rsidR="00894C1B" w:rsidRPr="00BC51AE" w:rsidRDefault="00894C1B" w:rsidP="00BC51AE">
            <w:pPr>
              <w:spacing w:after="0"/>
              <w:rPr>
                <w:rFonts w:ascii="Times New Roman" w:hAnsi="Times New Roman" w:cs="Times New Roman"/>
                <w:b/>
                <w:bCs/>
                <w:sz w:val="20"/>
                <w:szCs w:val="20"/>
              </w:rPr>
            </w:pPr>
          </w:p>
        </w:tc>
        <w:tc>
          <w:tcPr>
            <w:tcW w:w="1156" w:type="pct"/>
            <w:vMerge/>
            <w:tcBorders>
              <w:top w:val="single" w:sz="12" w:space="0" w:color="auto"/>
              <w:left w:val="single" w:sz="12" w:space="0" w:color="auto"/>
              <w:bottom w:val="single" w:sz="12" w:space="0" w:color="auto"/>
              <w:right w:val="single" w:sz="12" w:space="0" w:color="auto"/>
            </w:tcBorders>
            <w:vAlign w:val="center"/>
            <w:hideMark/>
          </w:tcPr>
          <w:p w:rsidR="00894C1B" w:rsidRPr="00BC51AE" w:rsidRDefault="00894C1B" w:rsidP="00BC51AE">
            <w:pPr>
              <w:spacing w:after="0"/>
              <w:rPr>
                <w:rFonts w:ascii="Times New Roman" w:hAnsi="Times New Roman" w:cs="Times New Roman"/>
                <w:b/>
                <w:bCs/>
                <w:sz w:val="20"/>
                <w:szCs w:val="20"/>
              </w:rPr>
            </w:pPr>
          </w:p>
        </w:tc>
        <w:tc>
          <w:tcPr>
            <w:tcW w:w="358" w:type="pct"/>
            <w:vMerge/>
            <w:tcBorders>
              <w:top w:val="single" w:sz="12" w:space="0" w:color="auto"/>
              <w:left w:val="single" w:sz="12" w:space="0" w:color="auto"/>
              <w:bottom w:val="single" w:sz="12" w:space="0" w:color="auto"/>
              <w:right w:val="single" w:sz="12" w:space="0" w:color="auto"/>
            </w:tcBorders>
            <w:vAlign w:val="center"/>
            <w:hideMark/>
          </w:tcPr>
          <w:p w:rsidR="00894C1B" w:rsidRPr="00BC51AE" w:rsidRDefault="00894C1B" w:rsidP="00BC51AE">
            <w:pPr>
              <w:spacing w:after="0"/>
              <w:rPr>
                <w:rFonts w:ascii="Times New Roman" w:hAnsi="Times New Roman" w:cs="Times New Roman"/>
                <w:i/>
                <w:iCs/>
                <w:sz w:val="20"/>
                <w:szCs w:val="20"/>
              </w:rPr>
            </w:pPr>
          </w:p>
        </w:tc>
        <w:tc>
          <w:tcPr>
            <w:tcW w:w="268" w:type="pct"/>
            <w:tcBorders>
              <w:top w:val="single" w:sz="12" w:space="0" w:color="auto"/>
              <w:left w:val="single" w:sz="12" w:space="0" w:color="auto"/>
              <w:bottom w:val="single" w:sz="12" w:space="0" w:color="auto"/>
              <w:right w:val="single" w:sz="4" w:space="0" w:color="auto"/>
            </w:tcBorders>
            <w:vAlign w:val="center"/>
            <w:hideMark/>
          </w:tcPr>
          <w:p w:rsidR="00894C1B" w:rsidRPr="00BC51AE" w:rsidRDefault="00894C1B" w:rsidP="00BC51AE">
            <w:pPr>
              <w:pStyle w:val="a4"/>
              <w:widowControl w:val="0"/>
              <w:suppressAutoHyphens/>
              <w:spacing w:before="0" w:beforeAutospacing="0" w:after="0" w:afterAutospacing="0"/>
              <w:jc w:val="center"/>
              <w:rPr>
                <w:b/>
                <w:bCs/>
                <w:sz w:val="20"/>
                <w:szCs w:val="20"/>
              </w:rPr>
            </w:pPr>
            <w:r w:rsidRPr="00BC51AE">
              <w:rPr>
                <w:b/>
                <w:bCs/>
                <w:sz w:val="20"/>
                <w:szCs w:val="20"/>
              </w:rPr>
              <w:t>Всего,</w:t>
            </w:r>
          </w:p>
          <w:p w:rsidR="00894C1B" w:rsidRPr="00BC51AE" w:rsidRDefault="00894C1B" w:rsidP="00BC51AE">
            <w:pPr>
              <w:pStyle w:val="a4"/>
              <w:widowControl w:val="0"/>
              <w:suppressAutoHyphens/>
              <w:spacing w:before="0" w:beforeAutospacing="0" w:after="0" w:afterAutospacing="0"/>
              <w:jc w:val="center"/>
              <w:rPr>
                <w:i/>
                <w:iCs/>
                <w:sz w:val="20"/>
                <w:szCs w:val="20"/>
              </w:rPr>
            </w:pPr>
            <w:r w:rsidRPr="00BC51AE">
              <w:rPr>
                <w:sz w:val="20"/>
                <w:szCs w:val="20"/>
              </w:rPr>
              <w:t>часов</w:t>
            </w:r>
          </w:p>
        </w:tc>
        <w:tc>
          <w:tcPr>
            <w:tcW w:w="534" w:type="pct"/>
            <w:tcBorders>
              <w:top w:val="single" w:sz="12" w:space="0" w:color="auto"/>
              <w:left w:val="single" w:sz="4" w:space="0" w:color="auto"/>
              <w:bottom w:val="single" w:sz="12" w:space="0" w:color="auto"/>
              <w:right w:val="single" w:sz="4" w:space="0" w:color="auto"/>
            </w:tcBorders>
            <w:vAlign w:val="center"/>
            <w:hideMark/>
          </w:tcPr>
          <w:p w:rsidR="00894C1B" w:rsidRPr="00BC51AE" w:rsidRDefault="00894C1B" w:rsidP="00BC51AE">
            <w:pPr>
              <w:pStyle w:val="a4"/>
              <w:widowControl w:val="0"/>
              <w:suppressAutoHyphens/>
              <w:spacing w:before="0" w:beforeAutospacing="0" w:after="0" w:afterAutospacing="0"/>
              <w:jc w:val="center"/>
              <w:rPr>
                <w:b/>
                <w:bCs/>
                <w:sz w:val="20"/>
                <w:szCs w:val="20"/>
              </w:rPr>
            </w:pPr>
            <w:r w:rsidRPr="00BC51AE">
              <w:rPr>
                <w:b/>
                <w:bCs/>
                <w:sz w:val="20"/>
                <w:szCs w:val="20"/>
              </w:rPr>
              <w:t>в т.ч. лабораторные работы и практические занятия,</w:t>
            </w:r>
          </w:p>
          <w:p w:rsidR="00894C1B" w:rsidRPr="00BC51AE" w:rsidRDefault="00894C1B" w:rsidP="00BC51AE">
            <w:pPr>
              <w:pStyle w:val="a4"/>
              <w:widowControl w:val="0"/>
              <w:suppressAutoHyphens/>
              <w:spacing w:before="0" w:beforeAutospacing="0" w:after="0" w:afterAutospacing="0"/>
              <w:jc w:val="center"/>
              <w:rPr>
                <w:sz w:val="20"/>
                <w:szCs w:val="20"/>
              </w:rPr>
            </w:pPr>
            <w:r w:rsidRPr="00BC51AE">
              <w:rPr>
                <w:sz w:val="20"/>
                <w:szCs w:val="20"/>
              </w:rPr>
              <w:t>часов</w:t>
            </w:r>
          </w:p>
        </w:tc>
        <w:tc>
          <w:tcPr>
            <w:tcW w:w="370" w:type="pct"/>
            <w:tcBorders>
              <w:top w:val="single" w:sz="12" w:space="0" w:color="auto"/>
              <w:left w:val="single" w:sz="4" w:space="0" w:color="auto"/>
              <w:bottom w:val="single" w:sz="12" w:space="0" w:color="auto"/>
              <w:right w:val="single" w:sz="12" w:space="0" w:color="auto"/>
            </w:tcBorders>
            <w:vAlign w:val="center"/>
            <w:hideMark/>
          </w:tcPr>
          <w:p w:rsidR="00894C1B" w:rsidRPr="00BC51AE" w:rsidRDefault="00894C1B" w:rsidP="000011E8">
            <w:pPr>
              <w:pStyle w:val="20"/>
              <w:widowControl w:val="0"/>
              <w:ind w:left="0" w:firstLine="0"/>
              <w:jc w:val="center"/>
              <w:rPr>
                <w:b/>
                <w:bCs/>
                <w:sz w:val="20"/>
                <w:szCs w:val="20"/>
              </w:rPr>
            </w:pPr>
            <w:r w:rsidRPr="00BC51AE">
              <w:rPr>
                <w:b/>
                <w:bCs/>
                <w:sz w:val="20"/>
                <w:szCs w:val="20"/>
              </w:rPr>
              <w:t>в т.ч., курсовая работа (проект),</w:t>
            </w:r>
          </w:p>
          <w:p w:rsidR="00894C1B" w:rsidRPr="00BC51AE" w:rsidRDefault="00894C1B" w:rsidP="000011E8">
            <w:pPr>
              <w:pStyle w:val="20"/>
              <w:widowControl w:val="0"/>
              <w:ind w:left="0" w:firstLine="0"/>
              <w:jc w:val="center"/>
              <w:rPr>
                <w:i/>
                <w:iCs/>
                <w:sz w:val="20"/>
                <w:szCs w:val="20"/>
              </w:rPr>
            </w:pPr>
            <w:r w:rsidRPr="00BC51AE">
              <w:rPr>
                <w:sz w:val="20"/>
                <w:szCs w:val="20"/>
              </w:rPr>
              <w:t>часов</w:t>
            </w:r>
          </w:p>
        </w:tc>
        <w:tc>
          <w:tcPr>
            <w:tcW w:w="271" w:type="pct"/>
            <w:tcBorders>
              <w:top w:val="single" w:sz="12" w:space="0" w:color="auto"/>
              <w:left w:val="single" w:sz="12" w:space="0" w:color="auto"/>
              <w:bottom w:val="single" w:sz="12" w:space="0" w:color="auto"/>
              <w:right w:val="single" w:sz="4" w:space="0" w:color="auto"/>
            </w:tcBorders>
            <w:vAlign w:val="center"/>
            <w:hideMark/>
          </w:tcPr>
          <w:p w:rsidR="00894C1B" w:rsidRPr="00BC51AE" w:rsidRDefault="00894C1B" w:rsidP="00BC51AE">
            <w:pPr>
              <w:pStyle w:val="a4"/>
              <w:widowControl w:val="0"/>
              <w:suppressAutoHyphens/>
              <w:spacing w:before="0" w:beforeAutospacing="0" w:after="0" w:afterAutospacing="0"/>
              <w:jc w:val="center"/>
              <w:rPr>
                <w:b/>
                <w:bCs/>
                <w:sz w:val="20"/>
                <w:szCs w:val="20"/>
              </w:rPr>
            </w:pPr>
            <w:r w:rsidRPr="00BC51AE">
              <w:rPr>
                <w:b/>
                <w:bCs/>
                <w:sz w:val="20"/>
                <w:szCs w:val="20"/>
              </w:rPr>
              <w:t>Всего,</w:t>
            </w:r>
          </w:p>
          <w:p w:rsidR="00894C1B" w:rsidRPr="00BC51AE" w:rsidRDefault="00894C1B" w:rsidP="00BC51AE">
            <w:pPr>
              <w:pStyle w:val="a4"/>
              <w:widowControl w:val="0"/>
              <w:suppressAutoHyphens/>
              <w:spacing w:before="0" w:beforeAutospacing="0" w:after="0" w:afterAutospacing="0"/>
              <w:jc w:val="center"/>
              <w:rPr>
                <w:b/>
                <w:bCs/>
                <w:i/>
                <w:iCs/>
                <w:sz w:val="20"/>
                <w:szCs w:val="20"/>
              </w:rPr>
            </w:pPr>
            <w:r w:rsidRPr="00BC51AE">
              <w:rPr>
                <w:sz w:val="20"/>
                <w:szCs w:val="20"/>
              </w:rPr>
              <w:t>часов</w:t>
            </w:r>
          </w:p>
        </w:tc>
        <w:tc>
          <w:tcPr>
            <w:tcW w:w="375" w:type="pct"/>
            <w:tcBorders>
              <w:top w:val="single" w:sz="12" w:space="0" w:color="auto"/>
              <w:left w:val="single" w:sz="4" w:space="0" w:color="auto"/>
              <w:bottom w:val="single" w:sz="12" w:space="0" w:color="auto"/>
              <w:right w:val="single" w:sz="12" w:space="0" w:color="auto"/>
            </w:tcBorders>
            <w:vAlign w:val="center"/>
            <w:hideMark/>
          </w:tcPr>
          <w:p w:rsidR="00894C1B" w:rsidRPr="00BC51AE" w:rsidRDefault="00894C1B" w:rsidP="000011E8">
            <w:pPr>
              <w:pStyle w:val="20"/>
              <w:widowControl w:val="0"/>
              <w:ind w:left="0" w:firstLine="0"/>
              <w:jc w:val="center"/>
              <w:rPr>
                <w:b/>
                <w:bCs/>
                <w:sz w:val="20"/>
                <w:szCs w:val="20"/>
              </w:rPr>
            </w:pPr>
            <w:r w:rsidRPr="00BC51AE">
              <w:rPr>
                <w:b/>
                <w:bCs/>
                <w:sz w:val="20"/>
                <w:szCs w:val="20"/>
              </w:rPr>
              <w:t>в т.ч., курсовая работа (проект),</w:t>
            </w:r>
          </w:p>
          <w:p w:rsidR="00894C1B" w:rsidRPr="00BC51AE" w:rsidRDefault="00894C1B" w:rsidP="000011E8">
            <w:pPr>
              <w:pStyle w:val="20"/>
              <w:widowControl w:val="0"/>
              <w:ind w:left="0" w:firstLine="0"/>
              <w:jc w:val="center"/>
              <w:rPr>
                <w:i/>
                <w:iCs/>
                <w:sz w:val="20"/>
                <w:szCs w:val="20"/>
              </w:rPr>
            </w:pPr>
            <w:r w:rsidRPr="00BC51AE">
              <w:rPr>
                <w:sz w:val="20"/>
                <w:szCs w:val="20"/>
              </w:rPr>
              <w:t>часов</w:t>
            </w:r>
          </w:p>
        </w:tc>
        <w:tc>
          <w:tcPr>
            <w:tcW w:w="367" w:type="pct"/>
            <w:vMerge/>
            <w:tcBorders>
              <w:top w:val="single" w:sz="12" w:space="0" w:color="auto"/>
              <w:left w:val="single" w:sz="12" w:space="0" w:color="auto"/>
              <w:bottom w:val="single" w:sz="12" w:space="0" w:color="auto"/>
              <w:right w:val="single" w:sz="12" w:space="0" w:color="auto"/>
            </w:tcBorders>
            <w:vAlign w:val="center"/>
            <w:hideMark/>
          </w:tcPr>
          <w:p w:rsidR="00894C1B" w:rsidRPr="00BC51AE" w:rsidRDefault="00894C1B" w:rsidP="00BC51AE">
            <w:pPr>
              <w:spacing w:after="0"/>
              <w:rPr>
                <w:rFonts w:ascii="Times New Roman" w:hAnsi="Times New Roman" w:cs="Times New Roman"/>
                <w:b/>
                <w:bCs/>
                <w:i/>
                <w:iCs/>
                <w:sz w:val="20"/>
                <w:szCs w:val="20"/>
              </w:rPr>
            </w:pPr>
          </w:p>
        </w:tc>
        <w:tc>
          <w:tcPr>
            <w:tcW w:w="677" w:type="pct"/>
            <w:vMerge/>
            <w:tcBorders>
              <w:top w:val="single" w:sz="12" w:space="0" w:color="auto"/>
              <w:left w:val="single" w:sz="4" w:space="0" w:color="auto"/>
              <w:bottom w:val="single" w:sz="12" w:space="0" w:color="auto"/>
              <w:right w:val="single" w:sz="12" w:space="0" w:color="auto"/>
            </w:tcBorders>
            <w:vAlign w:val="center"/>
            <w:hideMark/>
          </w:tcPr>
          <w:p w:rsidR="00894C1B" w:rsidRPr="00BC51AE" w:rsidRDefault="00894C1B" w:rsidP="00BC51AE">
            <w:pPr>
              <w:spacing w:after="0"/>
              <w:rPr>
                <w:rFonts w:ascii="Times New Roman" w:hAnsi="Times New Roman" w:cs="Times New Roman"/>
                <w:b/>
                <w:bCs/>
                <w:sz w:val="20"/>
                <w:szCs w:val="20"/>
              </w:rPr>
            </w:pPr>
          </w:p>
        </w:tc>
      </w:tr>
      <w:tr w:rsidR="0084417F" w:rsidRPr="00BC51AE" w:rsidTr="0084417F">
        <w:trPr>
          <w:trHeight w:val="390"/>
        </w:trPr>
        <w:tc>
          <w:tcPr>
            <w:tcW w:w="624" w:type="pct"/>
            <w:tcBorders>
              <w:top w:val="single" w:sz="4" w:space="0" w:color="auto"/>
              <w:left w:val="single" w:sz="12" w:space="0" w:color="auto"/>
              <w:bottom w:val="single" w:sz="12" w:space="0" w:color="auto"/>
              <w:right w:val="single" w:sz="12" w:space="0" w:color="auto"/>
            </w:tcBorders>
            <w:vAlign w:val="center"/>
            <w:hideMark/>
          </w:tcPr>
          <w:p w:rsidR="00894C1B" w:rsidRPr="00BC51AE" w:rsidRDefault="00894C1B" w:rsidP="00BC51AE">
            <w:pPr>
              <w:spacing w:after="0"/>
              <w:jc w:val="center"/>
              <w:rPr>
                <w:rFonts w:ascii="Times New Roman" w:hAnsi="Times New Roman" w:cs="Times New Roman"/>
                <w:b/>
                <w:bCs/>
                <w:sz w:val="20"/>
                <w:szCs w:val="20"/>
              </w:rPr>
            </w:pPr>
            <w:r w:rsidRPr="00BC51AE">
              <w:rPr>
                <w:rFonts w:ascii="Times New Roman" w:hAnsi="Times New Roman" w:cs="Times New Roman"/>
                <w:b/>
                <w:bCs/>
                <w:sz w:val="20"/>
                <w:szCs w:val="20"/>
              </w:rPr>
              <w:t>1</w:t>
            </w:r>
          </w:p>
        </w:tc>
        <w:tc>
          <w:tcPr>
            <w:tcW w:w="1156" w:type="pct"/>
            <w:tcBorders>
              <w:top w:val="single" w:sz="4" w:space="0" w:color="auto"/>
              <w:left w:val="single" w:sz="12" w:space="0" w:color="auto"/>
              <w:bottom w:val="single" w:sz="12" w:space="0" w:color="auto"/>
              <w:right w:val="single" w:sz="12" w:space="0" w:color="auto"/>
            </w:tcBorders>
            <w:vAlign w:val="center"/>
            <w:hideMark/>
          </w:tcPr>
          <w:p w:rsidR="00894C1B" w:rsidRPr="00BC51AE" w:rsidRDefault="00894C1B" w:rsidP="00BC51AE">
            <w:pPr>
              <w:spacing w:after="0"/>
              <w:jc w:val="center"/>
              <w:rPr>
                <w:rFonts w:ascii="Times New Roman" w:hAnsi="Times New Roman" w:cs="Times New Roman"/>
                <w:b/>
                <w:bCs/>
                <w:sz w:val="20"/>
                <w:szCs w:val="20"/>
              </w:rPr>
            </w:pPr>
            <w:r w:rsidRPr="00BC51AE">
              <w:rPr>
                <w:rFonts w:ascii="Times New Roman" w:hAnsi="Times New Roman" w:cs="Times New Roman"/>
                <w:b/>
                <w:bCs/>
                <w:sz w:val="20"/>
                <w:szCs w:val="20"/>
              </w:rPr>
              <w:t>2</w:t>
            </w:r>
          </w:p>
        </w:tc>
        <w:tc>
          <w:tcPr>
            <w:tcW w:w="358" w:type="pct"/>
            <w:tcBorders>
              <w:top w:val="single" w:sz="4" w:space="0" w:color="auto"/>
              <w:left w:val="single" w:sz="12" w:space="0" w:color="auto"/>
              <w:bottom w:val="single" w:sz="12" w:space="0" w:color="auto"/>
              <w:right w:val="single" w:sz="12" w:space="0" w:color="auto"/>
            </w:tcBorders>
            <w:vAlign w:val="center"/>
            <w:hideMark/>
          </w:tcPr>
          <w:p w:rsidR="00894C1B" w:rsidRPr="00BC51AE" w:rsidRDefault="00894C1B" w:rsidP="00BC51AE">
            <w:pPr>
              <w:pStyle w:val="a4"/>
              <w:widowControl w:val="0"/>
              <w:suppressAutoHyphens/>
              <w:spacing w:before="0" w:beforeAutospacing="0" w:after="0" w:afterAutospacing="0"/>
              <w:jc w:val="center"/>
              <w:rPr>
                <w:b/>
                <w:bCs/>
                <w:sz w:val="20"/>
                <w:szCs w:val="20"/>
              </w:rPr>
            </w:pPr>
            <w:r w:rsidRPr="00BC51AE">
              <w:rPr>
                <w:b/>
                <w:bCs/>
                <w:sz w:val="20"/>
                <w:szCs w:val="20"/>
              </w:rPr>
              <w:t>3</w:t>
            </w:r>
          </w:p>
        </w:tc>
        <w:tc>
          <w:tcPr>
            <w:tcW w:w="268" w:type="pct"/>
            <w:tcBorders>
              <w:top w:val="single" w:sz="4" w:space="0" w:color="auto"/>
              <w:left w:val="single" w:sz="12" w:space="0" w:color="auto"/>
              <w:bottom w:val="single" w:sz="12" w:space="0" w:color="auto"/>
              <w:right w:val="single" w:sz="6" w:space="0" w:color="auto"/>
            </w:tcBorders>
            <w:vAlign w:val="center"/>
            <w:hideMark/>
          </w:tcPr>
          <w:p w:rsidR="00894C1B" w:rsidRPr="00BC51AE" w:rsidRDefault="00894C1B" w:rsidP="00BC51AE">
            <w:pPr>
              <w:pStyle w:val="a4"/>
              <w:widowControl w:val="0"/>
              <w:suppressAutoHyphens/>
              <w:spacing w:before="0" w:beforeAutospacing="0" w:after="0" w:afterAutospacing="0"/>
              <w:jc w:val="center"/>
              <w:rPr>
                <w:b/>
                <w:bCs/>
                <w:sz w:val="20"/>
                <w:szCs w:val="20"/>
              </w:rPr>
            </w:pPr>
            <w:r w:rsidRPr="00BC51AE">
              <w:rPr>
                <w:b/>
                <w:bCs/>
                <w:sz w:val="20"/>
                <w:szCs w:val="20"/>
              </w:rPr>
              <w:t>4</w:t>
            </w:r>
          </w:p>
        </w:tc>
        <w:tc>
          <w:tcPr>
            <w:tcW w:w="534" w:type="pct"/>
            <w:tcBorders>
              <w:top w:val="single" w:sz="12" w:space="0" w:color="auto"/>
              <w:left w:val="single" w:sz="6" w:space="0" w:color="auto"/>
              <w:bottom w:val="single" w:sz="12" w:space="0" w:color="auto"/>
              <w:right w:val="single" w:sz="6" w:space="0" w:color="auto"/>
            </w:tcBorders>
            <w:vAlign w:val="center"/>
            <w:hideMark/>
          </w:tcPr>
          <w:p w:rsidR="00894C1B" w:rsidRPr="00BC51AE" w:rsidRDefault="00894C1B" w:rsidP="00BC51AE">
            <w:pPr>
              <w:pStyle w:val="a4"/>
              <w:widowControl w:val="0"/>
              <w:suppressAutoHyphens/>
              <w:spacing w:before="0" w:beforeAutospacing="0" w:after="0" w:afterAutospacing="0"/>
              <w:jc w:val="center"/>
              <w:rPr>
                <w:b/>
                <w:bCs/>
                <w:sz w:val="20"/>
                <w:szCs w:val="20"/>
              </w:rPr>
            </w:pPr>
            <w:r w:rsidRPr="00BC51AE">
              <w:rPr>
                <w:b/>
                <w:bCs/>
                <w:sz w:val="20"/>
                <w:szCs w:val="20"/>
              </w:rPr>
              <w:t>5</w:t>
            </w:r>
          </w:p>
        </w:tc>
        <w:tc>
          <w:tcPr>
            <w:tcW w:w="370" w:type="pct"/>
            <w:tcBorders>
              <w:top w:val="single" w:sz="12" w:space="0" w:color="auto"/>
              <w:left w:val="single" w:sz="6" w:space="0" w:color="auto"/>
              <w:bottom w:val="single" w:sz="12" w:space="0" w:color="auto"/>
              <w:right w:val="single" w:sz="12" w:space="0" w:color="auto"/>
            </w:tcBorders>
            <w:vAlign w:val="center"/>
            <w:hideMark/>
          </w:tcPr>
          <w:p w:rsidR="00894C1B" w:rsidRPr="00BC51AE" w:rsidRDefault="00894C1B" w:rsidP="00BC51AE">
            <w:pPr>
              <w:pStyle w:val="a4"/>
              <w:widowControl w:val="0"/>
              <w:suppressAutoHyphens/>
              <w:spacing w:before="0" w:beforeAutospacing="0" w:after="0" w:afterAutospacing="0"/>
              <w:jc w:val="center"/>
              <w:rPr>
                <w:b/>
                <w:bCs/>
                <w:sz w:val="20"/>
                <w:szCs w:val="20"/>
              </w:rPr>
            </w:pPr>
            <w:r w:rsidRPr="00BC51AE">
              <w:rPr>
                <w:b/>
                <w:bCs/>
                <w:sz w:val="20"/>
                <w:szCs w:val="20"/>
              </w:rPr>
              <w:t>6</w:t>
            </w:r>
          </w:p>
        </w:tc>
        <w:tc>
          <w:tcPr>
            <w:tcW w:w="271" w:type="pct"/>
            <w:tcBorders>
              <w:top w:val="single" w:sz="12" w:space="0" w:color="auto"/>
              <w:left w:val="single" w:sz="12" w:space="0" w:color="auto"/>
              <w:bottom w:val="single" w:sz="12" w:space="0" w:color="auto"/>
              <w:right w:val="single" w:sz="4" w:space="0" w:color="auto"/>
            </w:tcBorders>
            <w:vAlign w:val="center"/>
            <w:hideMark/>
          </w:tcPr>
          <w:p w:rsidR="00894C1B" w:rsidRPr="00BC51AE" w:rsidRDefault="00894C1B" w:rsidP="00BC51AE">
            <w:pPr>
              <w:pStyle w:val="a4"/>
              <w:widowControl w:val="0"/>
              <w:suppressAutoHyphens/>
              <w:spacing w:before="0" w:beforeAutospacing="0" w:after="0" w:afterAutospacing="0"/>
              <w:jc w:val="center"/>
              <w:rPr>
                <w:b/>
                <w:bCs/>
                <w:sz w:val="20"/>
                <w:szCs w:val="20"/>
              </w:rPr>
            </w:pPr>
            <w:r w:rsidRPr="00BC51AE">
              <w:rPr>
                <w:b/>
                <w:bCs/>
                <w:sz w:val="20"/>
                <w:szCs w:val="20"/>
              </w:rPr>
              <w:t>7</w:t>
            </w:r>
          </w:p>
        </w:tc>
        <w:tc>
          <w:tcPr>
            <w:tcW w:w="375" w:type="pct"/>
            <w:tcBorders>
              <w:top w:val="single" w:sz="12" w:space="0" w:color="auto"/>
              <w:left w:val="single" w:sz="4" w:space="0" w:color="auto"/>
              <w:bottom w:val="single" w:sz="12" w:space="0" w:color="auto"/>
              <w:right w:val="single" w:sz="12" w:space="0" w:color="auto"/>
            </w:tcBorders>
            <w:vAlign w:val="center"/>
            <w:hideMark/>
          </w:tcPr>
          <w:p w:rsidR="00894C1B" w:rsidRPr="00BC51AE" w:rsidRDefault="00894C1B" w:rsidP="000011E8">
            <w:pPr>
              <w:pStyle w:val="20"/>
              <w:widowControl w:val="0"/>
              <w:ind w:left="0" w:firstLine="0"/>
              <w:jc w:val="center"/>
              <w:rPr>
                <w:b/>
                <w:bCs/>
                <w:sz w:val="20"/>
                <w:szCs w:val="20"/>
              </w:rPr>
            </w:pPr>
            <w:r w:rsidRPr="00BC51AE">
              <w:rPr>
                <w:b/>
                <w:bCs/>
                <w:sz w:val="20"/>
                <w:szCs w:val="20"/>
              </w:rPr>
              <w:t>8</w:t>
            </w:r>
          </w:p>
        </w:tc>
        <w:tc>
          <w:tcPr>
            <w:tcW w:w="367" w:type="pct"/>
            <w:tcBorders>
              <w:top w:val="single" w:sz="4" w:space="0" w:color="auto"/>
              <w:left w:val="single" w:sz="12" w:space="0" w:color="auto"/>
              <w:bottom w:val="single" w:sz="12" w:space="0" w:color="auto"/>
              <w:right w:val="single" w:sz="12" w:space="0" w:color="auto"/>
            </w:tcBorders>
            <w:vAlign w:val="center"/>
            <w:hideMark/>
          </w:tcPr>
          <w:p w:rsidR="00894C1B" w:rsidRPr="00BC51AE" w:rsidRDefault="00894C1B" w:rsidP="000011E8">
            <w:pPr>
              <w:pStyle w:val="20"/>
              <w:widowControl w:val="0"/>
              <w:ind w:left="0" w:firstLine="0"/>
              <w:jc w:val="center"/>
              <w:rPr>
                <w:b/>
                <w:bCs/>
                <w:sz w:val="20"/>
                <w:szCs w:val="20"/>
              </w:rPr>
            </w:pPr>
            <w:r w:rsidRPr="00BC51AE">
              <w:rPr>
                <w:b/>
                <w:bCs/>
                <w:sz w:val="20"/>
                <w:szCs w:val="20"/>
              </w:rPr>
              <w:t>9</w:t>
            </w:r>
          </w:p>
        </w:tc>
        <w:tc>
          <w:tcPr>
            <w:tcW w:w="677" w:type="pct"/>
            <w:tcBorders>
              <w:top w:val="single" w:sz="4" w:space="0" w:color="auto"/>
              <w:left w:val="single" w:sz="12" w:space="0" w:color="auto"/>
              <w:bottom w:val="single" w:sz="12" w:space="0" w:color="auto"/>
              <w:right w:val="single" w:sz="12" w:space="0" w:color="auto"/>
            </w:tcBorders>
            <w:vAlign w:val="center"/>
            <w:hideMark/>
          </w:tcPr>
          <w:p w:rsidR="00894C1B" w:rsidRPr="00BC51AE" w:rsidRDefault="00894C1B" w:rsidP="000011E8">
            <w:pPr>
              <w:pStyle w:val="20"/>
              <w:widowControl w:val="0"/>
              <w:ind w:left="0" w:firstLine="0"/>
              <w:jc w:val="center"/>
              <w:rPr>
                <w:b/>
                <w:bCs/>
                <w:sz w:val="20"/>
                <w:szCs w:val="20"/>
              </w:rPr>
            </w:pPr>
            <w:r w:rsidRPr="00BC51AE">
              <w:rPr>
                <w:b/>
                <w:bCs/>
                <w:sz w:val="20"/>
                <w:szCs w:val="20"/>
              </w:rPr>
              <w:t>10</w:t>
            </w:r>
          </w:p>
        </w:tc>
      </w:tr>
      <w:tr w:rsidR="0084417F" w:rsidRPr="00BC51AE" w:rsidTr="0084417F">
        <w:tc>
          <w:tcPr>
            <w:tcW w:w="624" w:type="pct"/>
            <w:tcBorders>
              <w:top w:val="single" w:sz="12" w:space="0" w:color="auto"/>
              <w:left w:val="single" w:sz="12" w:space="0" w:color="auto"/>
              <w:bottom w:val="single" w:sz="4" w:space="0" w:color="auto"/>
              <w:right w:val="single" w:sz="12" w:space="0" w:color="auto"/>
            </w:tcBorders>
            <w:hideMark/>
          </w:tcPr>
          <w:p w:rsidR="00894C1B" w:rsidRPr="00BC51AE" w:rsidRDefault="00894C1B" w:rsidP="00BC51AE">
            <w:pPr>
              <w:spacing w:after="0"/>
              <w:rPr>
                <w:rFonts w:ascii="Times New Roman" w:hAnsi="Times New Roman" w:cs="Times New Roman"/>
                <w:b/>
                <w:bCs/>
                <w:sz w:val="20"/>
                <w:szCs w:val="20"/>
              </w:rPr>
            </w:pPr>
            <w:r w:rsidRPr="00BC51AE">
              <w:rPr>
                <w:rFonts w:ascii="Times New Roman" w:hAnsi="Times New Roman" w:cs="Times New Roman"/>
                <w:b/>
                <w:bCs/>
                <w:sz w:val="20"/>
                <w:szCs w:val="20"/>
              </w:rPr>
              <w:t>ПК 4.1 -  ПК 4.4</w:t>
            </w:r>
          </w:p>
        </w:tc>
        <w:tc>
          <w:tcPr>
            <w:tcW w:w="1156" w:type="pct"/>
            <w:tcBorders>
              <w:top w:val="single" w:sz="12" w:space="0" w:color="auto"/>
              <w:left w:val="single" w:sz="12" w:space="0" w:color="auto"/>
              <w:bottom w:val="single" w:sz="4" w:space="0" w:color="auto"/>
              <w:right w:val="single" w:sz="12" w:space="0" w:color="auto"/>
            </w:tcBorders>
          </w:tcPr>
          <w:p w:rsidR="00894C1B" w:rsidRPr="00BC51AE" w:rsidRDefault="00894C1B" w:rsidP="00BC51AE">
            <w:pPr>
              <w:spacing w:after="0" w:line="240" w:lineRule="auto"/>
              <w:rPr>
                <w:rFonts w:ascii="Times New Roman" w:hAnsi="Times New Roman" w:cs="Times New Roman"/>
                <w:sz w:val="20"/>
                <w:szCs w:val="20"/>
              </w:rPr>
            </w:pPr>
            <w:r w:rsidRPr="00BC51AE">
              <w:rPr>
                <w:rFonts w:ascii="Times New Roman" w:hAnsi="Times New Roman" w:cs="Times New Roman"/>
                <w:b/>
                <w:bCs/>
                <w:sz w:val="20"/>
                <w:szCs w:val="20"/>
              </w:rPr>
              <w:t>Раздел 1.</w:t>
            </w:r>
          </w:p>
          <w:p w:rsidR="00894C1B" w:rsidRPr="00BC51AE" w:rsidRDefault="00CA7C66" w:rsidP="00BC51AE">
            <w:pPr>
              <w:spacing w:after="0" w:line="240" w:lineRule="auto"/>
              <w:jc w:val="both"/>
              <w:rPr>
                <w:rFonts w:ascii="Times New Roman" w:hAnsi="Times New Roman" w:cs="Times New Roman"/>
                <w:b/>
                <w:bCs/>
                <w:sz w:val="20"/>
                <w:szCs w:val="20"/>
              </w:rPr>
            </w:pPr>
            <w:r w:rsidRPr="00BC51AE">
              <w:rPr>
                <w:rFonts w:ascii="Times New Roman" w:hAnsi="Times New Roman" w:cs="Times New Roman"/>
                <w:bCs/>
                <w:sz w:val="20"/>
                <w:szCs w:val="20"/>
              </w:rPr>
              <w:t xml:space="preserve">Овладение технологиями </w:t>
            </w:r>
            <w:r w:rsidR="00894C1B" w:rsidRPr="00BC51AE">
              <w:rPr>
                <w:rFonts w:ascii="Times New Roman" w:hAnsi="Times New Roman" w:cs="Times New Roman"/>
                <w:bCs/>
                <w:sz w:val="20"/>
                <w:szCs w:val="20"/>
              </w:rPr>
              <w:t>социальной работы в</w:t>
            </w:r>
            <w:r w:rsidRPr="00BC51AE">
              <w:rPr>
                <w:rFonts w:ascii="Times New Roman" w:hAnsi="Times New Roman" w:cs="Times New Roman"/>
                <w:bCs/>
                <w:sz w:val="20"/>
                <w:szCs w:val="20"/>
              </w:rPr>
              <w:t xml:space="preserve"> учреждениях</w:t>
            </w:r>
            <w:r w:rsidR="00894C1B" w:rsidRPr="00BC51AE">
              <w:rPr>
                <w:rFonts w:ascii="Times New Roman" w:hAnsi="Times New Roman" w:cs="Times New Roman"/>
                <w:bCs/>
                <w:sz w:val="20"/>
                <w:szCs w:val="20"/>
              </w:rPr>
              <w:t xml:space="preserve"> здравоохранени</w:t>
            </w:r>
            <w:r w:rsidRPr="00BC51AE">
              <w:rPr>
                <w:rFonts w:ascii="Times New Roman" w:hAnsi="Times New Roman" w:cs="Times New Roman"/>
                <w:bCs/>
                <w:sz w:val="20"/>
                <w:szCs w:val="20"/>
              </w:rPr>
              <w:t>я</w:t>
            </w:r>
          </w:p>
        </w:tc>
        <w:tc>
          <w:tcPr>
            <w:tcW w:w="358" w:type="pct"/>
            <w:tcBorders>
              <w:top w:val="single" w:sz="12" w:space="0" w:color="auto"/>
              <w:left w:val="single" w:sz="12" w:space="0" w:color="auto"/>
              <w:bottom w:val="single" w:sz="4" w:space="0" w:color="auto"/>
              <w:right w:val="single" w:sz="12" w:space="0" w:color="auto"/>
            </w:tcBorders>
            <w:vAlign w:val="center"/>
            <w:hideMark/>
          </w:tcPr>
          <w:p w:rsidR="00FC1E36" w:rsidRPr="00BC51AE" w:rsidRDefault="00FC1E36" w:rsidP="00BC51AE">
            <w:pPr>
              <w:pStyle w:val="a4"/>
              <w:widowControl w:val="0"/>
              <w:suppressAutoHyphens/>
              <w:spacing w:before="0" w:beforeAutospacing="0" w:after="0" w:afterAutospacing="0"/>
              <w:jc w:val="center"/>
              <w:rPr>
                <w:b/>
                <w:bCs/>
                <w:sz w:val="20"/>
                <w:szCs w:val="20"/>
              </w:rPr>
            </w:pPr>
            <w:r w:rsidRPr="00BC51AE">
              <w:rPr>
                <w:b/>
                <w:bCs/>
                <w:sz w:val="20"/>
                <w:szCs w:val="20"/>
              </w:rPr>
              <w:t>125</w:t>
            </w:r>
          </w:p>
        </w:tc>
        <w:tc>
          <w:tcPr>
            <w:tcW w:w="268" w:type="pct"/>
            <w:tcBorders>
              <w:top w:val="single" w:sz="12" w:space="0" w:color="auto"/>
              <w:left w:val="single" w:sz="12" w:space="0" w:color="auto"/>
              <w:bottom w:val="single" w:sz="4" w:space="0" w:color="auto"/>
              <w:right w:val="single" w:sz="4" w:space="0" w:color="auto"/>
            </w:tcBorders>
            <w:vAlign w:val="center"/>
            <w:hideMark/>
          </w:tcPr>
          <w:p w:rsidR="00894C1B" w:rsidRPr="00BC51AE" w:rsidRDefault="0099258D" w:rsidP="00BC51AE">
            <w:pPr>
              <w:pStyle w:val="a4"/>
              <w:widowControl w:val="0"/>
              <w:suppressAutoHyphens/>
              <w:spacing w:before="0" w:beforeAutospacing="0" w:after="0" w:afterAutospacing="0"/>
              <w:jc w:val="center"/>
              <w:rPr>
                <w:b/>
                <w:bCs/>
                <w:sz w:val="20"/>
                <w:szCs w:val="20"/>
              </w:rPr>
            </w:pPr>
            <w:r w:rsidRPr="00BC51AE">
              <w:rPr>
                <w:b/>
                <w:bCs/>
                <w:sz w:val="20"/>
                <w:szCs w:val="20"/>
              </w:rPr>
              <w:t>75</w:t>
            </w:r>
          </w:p>
        </w:tc>
        <w:tc>
          <w:tcPr>
            <w:tcW w:w="534" w:type="pct"/>
            <w:tcBorders>
              <w:top w:val="single" w:sz="12" w:space="0" w:color="auto"/>
              <w:left w:val="single" w:sz="4" w:space="0" w:color="auto"/>
              <w:bottom w:val="single" w:sz="4" w:space="0" w:color="auto"/>
              <w:right w:val="single" w:sz="4" w:space="0" w:color="auto"/>
            </w:tcBorders>
            <w:vAlign w:val="center"/>
            <w:hideMark/>
          </w:tcPr>
          <w:p w:rsidR="00894C1B" w:rsidRPr="00BC51AE" w:rsidRDefault="0099258D" w:rsidP="000011E8">
            <w:pPr>
              <w:pStyle w:val="20"/>
              <w:widowControl w:val="0"/>
              <w:ind w:left="0" w:firstLine="0"/>
              <w:jc w:val="center"/>
              <w:rPr>
                <w:bCs/>
                <w:sz w:val="20"/>
                <w:szCs w:val="20"/>
              </w:rPr>
            </w:pPr>
            <w:r w:rsidRPr="00BC51AE">
              <w:rPr>
                <w:bCs/>
                <w:sz w:val="20"/>
                <w:szCs w:val="20"/>
              </w:rPr>
              <w:t>25</w:t>
            </w:r>
          </w:p>
        </w:tc>
        <w:tc>
          <w:tcPr>
            <w:tcW w:w="370" w:type="pct"/>
            <w:vMerge w:val="restart"/>
            <w:tcBorders>
              <w:top w:val="single" w:sz="12" w:space="0" w:color="auto"/>
              <w:left w:val="single" w:sz="4" w:space="0" w:color="auto"/>
              <w:bottom w:val="single" w:sz="4" w:space="0" w:color="auto"/>
              <w:right w:val="single" w:sz="12" w:space="0" w:color="auto"/>
            </w:tcBorders>
          </w:tcPr>
          <w:p w:rsidR="00894C1B" w:rsidRPr="00BC51AE" w:rsidRDefault="00894C1B" w:rsidP="000011E8">
            <w:pPr>
              <w:pStyle w:val="20"/>
              <w:widowControl w:val="0"/>
              <w:ind w:left="0" w:firstLine="0"/>
              <w:jc w:val="center"/>
              <w:rPr>
                <w:sz w:val="20"/>
                <w:szCs w:val="20"/>
              </w:rPr>
            </w:pPr>
          </w:p>
        </w:tc>
        <w:tc>
          <w:tcPr>
            <w:tcW w:w="271" w:type="pct"/>
            <w:tcBorders>
              <w:top w:val="single" w:sz="12" w:space="0" w:color="auto"/>
              <w:left w:val="single" w:sz="12" w:space="0" w:color="auto"/>
              <w:bottom w:val="single" w:sz="4" w:space="0" w:color="auto"/>
              <w:right w:val="single" w:sz="4" w:space="0" w:color="auto"/>
            </w:tcBorders>
            <w:vAlign w:val="center"/>
            <w:hideMark/>
          </w:tcPr>
          <w:p w:rsidR="00894C1B" w:rsidRPr="00BC51AE" w:rsidRDefault="0099258D" w:rsidP="00BC51AE">
            <w:pPr>
              <w:pStyle w:val="a4"/>
              <w:widowControl w:val="0"/>
              <w:suppressAutoHyphens/>
              <w:spacing w:before="0" w:beforeAutospacing="0" w:after="0" w:afterAutospacing="0"/>
              <w:jc w:val="center"/>
              <w:rPr>
                <w:b/>
                <w:bCs/>
                <w:sz w:val="20"/>
                <w:szCs w:val="20"/>
              </w:rPr>
            </w:pPr>
            <w:r w:rsidRPr="00BC51AE">
              <w:rPr>
                <w:b/>
                <w:bCs/>
                <w:sz w:val="20"/>
                <w:szCs w:val="20"/>
              </w:rPr>
              <w:t>38</w:t>
            </w:r>
          </w:p>
        </w:tc>
        <w:tc>
          <w:tcPr>
            <w:tcW w:w="375" w:type="pct"/>
            <w:vMerge w:val="restart"/>
            <w:tcBorders>
              <w:top w:val="single" w:sz="12" w:space="0" w:color="auto"/>
              <w:left w:val="single" w:sz="4" w:space="0" w:color="auto"/>
              <w:bottom w:val="single" w:sz="4" w:space="0" w:color="auto"/>
              <w:right w:val="single" w:sz="12" w:space="0" w:color="auto"/>
            </w:tcBorders>
          </w:tcPr>
          <w:p w:rsidR="00894C1B" w:rsidRPr="00BC51AE" w:rsidRDefault="00894C1B" w:rsidP="000011E8">
            <w:pPr>
              <w:pStyle w:val="20"/>
              <w:widowControl w:val="0"/>
              <w:ind w:left="0" w:firstLine="0"/>
              <w:jc w:val="center"/>
              <w:rPr>
                <w:b/>
                <w:bCs/>
                <w:sz w:val="20"/>
                <w:szCs w:val="20"/>
              </w:rPr>
            </w:pPr>
          </w:p>
          <w:p w:rsidR="0099258D" w:rsidRPr="00BC51AE" w:rsidRDefault="0099258D" w:rsidP="000011E8">
            <w:pPr>
              <w:pStyle w:val="20"/>
              <w:widowControl w:val="0"/>
              <w:ind w:left="0" w:firstLine="0"/>
              <w:jc w:val="center"/>
              <w:rPr>
                <w:b/>
                <w:bCs/>
                <w:sz w:val="20"/>
                <w:szCs w:val="20"/>
              </w:rPr>
            </w:pPr>
          </w:p>
          <w:p w:rsidR="0099258D" w:rsidRPr="00BC51AE" w:rsidRDefault="0099258D" w:rsidP="000011E8">
            <w:pPr>
              <w:pStyle w:val="20"/>
              <w:widowControl w:val="0"/>
              <w:ind w:left="0" w:firstLine="0"/>
              <w:jc w:val="center"/>
              <w:rPr>
                <w:b/>
                <w:bCs/>
                <w:sz w:val="20"/>
                <w:szCs w:val="20"/>
              </w:rPr>
            </w:pPr>
          </w:p>
          <w:p w:rsidR="0099258D" w:rsidRPr="00BC51AE" w:rsidRDefault="0099258D" w:rsidP="000011E8">
            <w:pPr>
              <w:pStyle w:val="20"/>
              <w:widowControl w:val="0"/>
              <w:ind w:left="0" w:firstLine="0"/>
              <w:jc w:val="center"/>
              <w:rPr>
                <w:bCs/>
                <w:sz w:val="20"/>
                <w:szCs w:val="20"/>
              </w:rPr>
            </w:pPr>
            <w:r w:rsidRPr="00BC51AE">
              <w:rPr>
                <w:bCs/>
                <w:sz w:val="20"/>
                <w:szCs w:val="20"/>
              </w:rPr>
              <w:t>6</w:t>
            </w:r>
          </w:p>
        </w:tc>
        <w:tc>
          <w:tcPr>
            <w:tcW w:w="367" w:type="pct"/>
            <w:tcBorders>
              <w:top w:val="single" w:sz="12" w:space="0" w:color="auto"/>
              <w:left w:val="single" w:sz="12" w:space="0" w:color="auto"/>
              <w:bottom w:val="single" w:sz="4" w:space="0" w:color="auto"/>
              <w:right w:val="single" w:sz="12" w:space="0" w:color="auto"/>
            </w:tcBorders>
            <w:vAlign w:val="center"/>
            <w:hideMark/>
          </w:tcPr>
          <w:p w:rsidR="00894C1B" w:rsidRPr="00BC51AE" w:rsidRDefault="00894C1B" w:rsidP="00BC51AE">
            <w:pPr>
              <w:pStyle w:val="a4"/>
              <w:widowControl w:val="0"/>
              <w:suppressAutoHyphens/>
              <w:spacing w:before="0" w:beforeAutospacing="0" w:after="0" w:afterAutospacing="0"/>
              <w:jc w:val="center"/>
              <w:rPr>
                <w:b/>
                <w:bCs/>
                <w:sz w:val="20"/>
                <w:szCs w:val="20"/>
              </w:rPr>
            </w:pPr>
          </w:p>
        </w:tc>
        <w:tc>
          <w:tcPr>
            <w:tcW w:w="677" w:type="pct"/>
            <w:tcBorders>
              <w:top w:val="single" w:sz="12" w:space="0" w:color="auto"/>
              <w:left w:val="single" w:sz="12" w:space="0" w:color="auto"/>
              <w:bottom w:val="single" w:sz="4" w:space="0" w:color="auto"/>
              <w:right w:val="single" w:sz="12" w:space="0" w:color="auto"/>
            </w:tcBorders>
            <w:vAlign w:val="center"/>
            <w:hideMark/>
          </w:tcPr>
          <w:p w:rsidR="00894C1B" w:rsidRPr="00BC51AE" w:rsidRDefault="00D50A23" w:rsidP="00BC51AE">
            <w:pPr>
              <w:pStyle w:val="a4"/>
              <w:widowControl w:val="0"/>
              <w:suppressAutoHyphens/>
              <w:spacing w:before="0" w:beforeAutospacing="0" w:after="0" w:afterAutospacing="0"/>
              <w:jc w:val="center"/>
              <w:rPr>
                <w:b/>
                <w:bCs/>
                <w:sz w:val="20"/>
                <w:szCs w:val="20"/>
              </w:rPr>
            </w:pPr>
            <w:r w:rsidRPr="00BC51AE">
              <w:rPr>
                <w:b/>
                <w:bCs/>
                <w:sz w:val="20"/>
                <w:szCs w:val="20"/>
              </w:rPr>
              <w:t>12</w:t>
            </w:r>
          </w:p>
        </w:tc>
      </w:tr>
      <w:tr w:rsidR="0084417F" w:rsidRPr="00BC51AE" w:rsidTr="0084417F">
        <w:tc>
          <w:tcPr>
            <w:tcW w:w="624" w:type="pct"/>
            <w:tcBorders>
              <w:top w:val="single" w:sz="12" w:space="0" w:color="auto"/>
              <w:left w:val="single" w:sz="12" w:space="0" w:color="auto"/>
              <w:bottom w:val="single" w:sz="4" w:space="0" w:color="auto"/>
              <w:right w:val="single" w:sz="12" w:space="0" w:color="auto"/>
            </w:tcBorders>
            <w:hideMark/>
          </w:tcPr>
          <w:p w:rsidR="00894C1B" w:rsidRPr="00BC51AE" w:rsidRDefault="00894C1B" w:rsidP="00BC51AE">
            <w:pPr>
              <w:spacing w:after="0"/>
              <w:rPr>
                <w:rFonts w:ascii="Times New Roman" w:hAnsi="Times New Roman" w:cs="Times New Roman"/>
                <w:b/>
                <w:bCs/>
                <w:sz w:val="20"/>
                <w:szCs w:val="20"/>
              </w:rPr>
            </w:pPr>
            <w:r w:rsidRPr="00BC51AE">
              <w:rPr>
                <w:rFonts w:ascii="Times New Roman" w:hAnsi="Times New Roman" w:cs="Times New Roman"/>
                <w:b/>
                <w:bCs/>
                <w:sz w:val="20"/>
                <w:szCs w:val="20"/>
              </w:rPr>
              <w:t>ПК 4.1 -  ПК 4.4</w:t>
            </w:r>
          </w:p>
        </w:tc>
        <w:tc>
          <w:tcPr>
            <w:tcW w:w="1156" w:type="pct"/>
            <w:tcBorders>
              <w:top w:val="single" w:sz="12" w:space="0" w:color="auto"/>
              <w:left w:val="single" w:sz="12" w:space="0" w:color="auto"/>
              <w:bottom w:val="single" w:sz="4" w:space="0" w:color="auto"/>
              <w:right w:val="single" w:sz="12" w:space="0" w:color="auto"/>
            </w:tcBorders>
          </w:tcPr>
          <w:p w:rsidR="00894C1B" w:rsidRPr="00BC51AE" w:rsidRDefault="00894C1B" w:rsidP="00BC51AE">
            <w:pPr>
              <w:spacing w:after="0" w:line="240" w:lineRule="auto"/>
              <w:rPr>
                <w:rFonts w:ascii="Times New Roman" w:hAnsi="Times New Roman" w:cs="Times New Roman"/>
                <w:b/>
                <w:bCs/>
                <w:sz w:val="20"/>
                <w:szCs w:val="20"/>
              </w:rPr>
            </w:pPr>
            <w:r w:rsidRPr="00BC51AE">
              <w:rPr>
                <w:rFonts w:ascii="Times New Roman" w:hAnsi="Times New Roman" w:cs="Times New Roman"/>
                <w:b/>
                <w:bCs/>
                <w:sz w:val="20"/>
                <w:szCs w:val="20"/>
              </w:rPr>
              <w:t>Раздел 2</w:t>
            </w:r>
          </w:p>
          <w:p w:rsidR="00894C1B" w:rsidRPr="00BC51AE" w:rsidRDefault="00B2654F" w:rsidP="00B2654F">
            <w:pPr>
              <w:pStyle w:val="1"/>
              <w:ind w:firstLine="0"/>
              <w:rPr>
                <w:b/>
                <w:bCs/>
                <w:sz w:val="20"/>
                <w:szCs w:val="20"/>
              </w:rPr>
            </w:pPr>
            <w:r w:rsidRPr="00BC51AE">
              <w:rPr>
                <w:sz w:val="20"/>
                <w:szCs w:val="20"/>
              </w:rPr>
              <w:t>Овладение технологиями с</w:t>
            </w:r>
            <w:r w:rsidR="00894C1B" w:rsidRPr="00BC51AE">
              <w:rPr>
                <w:sz w:val="20"/>
                <w:szCs w:val="20"/>
              </w:rPr>
              <w:t>оциальн</w:t>
            </w:r>
            <w:r w:rsidRPr="00BC51AE">
              <w:rPr>
                <w:sz w:val="20"/>
                <w:szCs w:val="20"/>
              </w:rPr>
              <w:t>ой работы в учреждениях о</w:t>
            </w:r>
            <w:r w:rsidR="00894C1B" w:rsidRPr="00BC51AE">
              <w:rPr>
                <w:sz w:val="20"/>
                <w:szCs w:val="20"/>
              </w:rPr>
              <w:t>бразования</w:t>
            </w:r>
          </w:p>
        </w:tc>
        <w:tc>
          <w:tcPr>
            <w:tcW w:w="358" w:type="pct"/>
            <w:tcBorders>
              <w:top w:val="single" w:sz="12" w:space="0" w:color="auto"/>
              <w:left w:val="single" w:sz="12" w:space="0" w:color="auto"/>
              <w:bottom w:val="single" w:sz="4" w:space="0" w:color="auto"/>
              <w:right w:val="single" w:sz="12" w:space="0" w:color="auto"/>
            </w:tcBorders>
            <w:vAlign w:val="center"/>
            <w:hideMark/>
          </w:tcPr>
          <w:p w:rsidR="00FC1E36" w:rsidRPr="00BC51AE" w:rsidRDefault="00FC1E36" w:rsidP="00BC51AE">
            <w:pPr>
              <w:pStyle w:val="a4"/>
              <w:widowControl w:val="0"/>
              <w:suppressAutoHyphens/>
              <w:spacing w:before="0" w:beforeAutospacing="0" w:after="0" w:afterAutospacing="0"/>
              <w:jc w:val="center"/>
              <w:rPr>
                <w:b/>
                <w:bCs/>
                <w:sz w:val="20"/>
                <w:szCs w:val="20"/>
              </w:rPr>
            </w:pPr>
            <w:r w:rsidRPr="00BC51AE">
              <w:rPr>
                <w:b/>
                <w:bCs/>
                <w:sz w:val="20"/>
                <w:szCs w:val="20"/>
              </w:rPr>
              <w:t>124</w:t>
            </w:r>
          </w:p>
        </w:tc>
        <w:tc>
          <w:tcPr>
            <w:tcW w:w="268" w:type="pct"/>
            <w:tcBorders>
              <w:top w:val="single" w:sz="12" w:space="0" w:color="auto"/>
              <w:left w:val="single" w:sz="12" w:space="0" w:color="auto"/>
              <w:bottom w:val="single" w:sz="4" w:space="0" w:color="auto"/>
              <w:right w:val="single" w:sz="4" w:space="0" w:color="auto"/>
            </w:tcBorders>
            <w:vAlign w:val="center"/>
            <w:hideMark/>
          </w:tcPr>
          <w:p w:rsidR="00894C1B" w:rsidRPr="00BC51AE" w:rsidRDefault="0099258D" w:rsidP="00BC51AE">
            <w:pPr>
              <w:pStyle w:val="a4"/>
              <w:widowControl w:val="0"/>
              <w:suppressAutoHyphens/>
              <w:spacing w:before="0" w:beforeAutospacing="0" w:after="0" w:afterAutospacing="0"/>
              <w:jc w:val="center"/>
              <w:rPr>
                <w:b/>
                <w:bCs/>
                <w:sz w:val="20"/>
                <w:szCs w:val="20"/>
              </w:rPr>
            </w:pPr>
            <w:r w:rsidRPr="00BC51AE">
              <w:rPr>
                <w:b/>
                <w:bCs/>
                <w:sz w:val="20"/>
                <w:szCs w:val="20"/>
              </w:rPr>
              <w:t>75</w:t>
            </w:r>
          </w:p>
        </w:tc>
        <w:tc>
          <w:tcPr>
            <w:tcW w:w="534" w:type="pct"/>
            <w:tcBorders>
              <w:top w:val="single" w:sz="12" w:space="0" w:color="auto"/>
              <w:left w:val="single" w:sz="4" w:space="0" w:color="auto"/>
              <w:bottom w:val="single" w:sz="4" w:space="0" w:color="auto"/>
              <w:right w:val="single" w:sz="4" w:space="0" w:color="auto"/>
            </w:tcBorders>
            <w:vAlign w:val="center"/>
            <w:hideMark/>
          </w:tcPr>
          <w:p w:rsidR="00894C1B" w:rsidRPr="00BC51AE" w:rsidRDefault="0099258D" w:rsidP="000011E8">
            <w:pPr>
              <w:pStyle w:val="20"/>
              <w:widowControl w:val="0"/>
              <w:ind w:left="0" w:firstLine="0"/>
              <w:jc w:val="center"/>
              <w:rPr>
                <w:bCs/>
                <w:sz w:val="20"/>
                <w:szCs w:val="20"/>
              </w:rPr>
            </w:pPr>
            <w:r w:rsidRPr="00BC51AE">
              <w:rPr>
                <w:bCs/>
                <w:sz w:val="20"/>
                <w:szCs w:val="20"/>
              </w:rPr>
              <w:t>38</w:t>
            </w:r>
          </w:p>
        </w:tc>
        <w:tc>
          <w:tcPr>
            <w:tcW w:w="370" w:type="pct"/>
            <w:vMerge/>
            <w:tcBorders>
              <w:top w:val="single" w:sz="12" w:space="0" w:color="auto"/>
              <w:left w:val="single" w:sz="4" w:space="0" w:color="auto"/>
              <w:bottom w:val="single" w:sz="4" w:space="0" w:color="auto"/>
              <w:right w:val="single" w:sz="12" w:space="0" w:color="auto"/>
            </w:tcBorders>
            <w:vAlign w:val="center"/>
            <w:hideMark/>
          </w:tcPr>
          <w:p w:rsidR="00894C1B" w:rsidRPr="00BC51AE" w:rsidRDefault="00894C1B" w:rsidP="00BC51AE">
            <w:pPr>
              <w:spacing w:after="0"/>
              <w:rPr>
                <w:rFonts w:ascii="Times New Roman" w:hAnsi="Times New Roman" w:cs="Times New Roman"/>
                <w:sz w:val="20"/>
                <w:szCs w:val="20"/>
              </w:rPr>
            </w:pPr>
          </w:p>
        </w:tc>
        <w:tc>
          <w:tcPr>
            <w:tcW w:w="271" w:type="pct"/>
            <w:tcBorders>
              <w:top w:val="single" w:sz="12" w:space="0" w:color="auto"/>
              <w:left w:val="single" w:sz="12" w:space="0" w:color="auto"/>
              <w:bottom w:val="single" w:sz="4" w:space="0" w:color="auto"/>
              <w:right w:val="single" w:sz="4" w:space="0" w:color="auto"/>
            </w:tcBorders>
            <w:vAlign w:val="center"/>
            <w:hideMark/>
          </w:tcPr>
          <w:p w:rsidR="00894C1B" w:rsidRPr="00BC51AE" w:rsidRDefault="0099258D" w:rsidP="00BC51AE">
            <w:pPr>
              <w:pStyle w:val="a4"/>
              <w:widowControl w:val="0"/>
              <w:suppressAutoHyphens/>
              <w:spacing w:before="0" w:beforeAutospacing="0" w:after="0" w:afterAutospacing="0"/>
              <w:jc w:val="center"/>
              <w:rPr>
                <w:b/>
                <w:bCs/>
                <w:sz w:val="20"/>
                <w:szCs w:val="20"/>
              </w:rPr>
            </w:pPr>
            <w:r w:rsidRPr="00BC51AE">
              <w:rPr>
                <w:b/>
                <w:bCs/>
                <w:sz w:val="20"/>
                <w:szCs w:val="20"/>
              </w:rPr>
              <w:t>37</w:t>
            </w:r>
          </w:p>
        </w:tc>
        <w:tc>
          <w:tcPr>
            <w:tcW w:w="375" w:type="pct"/>
            <w:vMerge/>
            <w:tcBorders>
              <w:top w:val="single" w:sz="12" w:space="0" w:color="auto"/>
              <w:left w:val="single" w:sz="4" w:space="0" w:color="auto"/>
              <w:bottom w:val="single" w:sz="4" w:space="0" w:color="auto"/>
              <w:right w:val="single" w:sz="12" w:space="0" w:color="auto"/>
            </w:tcBorders>
            <w:vAlign w:val="center"/>
            <w:hideMark/>
          </w:tcPr>
          <w:p w:rsidR="00894C1B" w:rsidRPr="00BC51AE" w:rsidRDefault="00894C1B" w:rsidP="00BC51AE">
            <w:pPr>
              <w:spacing w:after="0"/>
              <w:rPr>
                <w:rFonts w:ascii="Times New Roman" w:hAnsi="Times New Roman" w:cs="Times New Roman"/>
                <w:b/>
                <w:bCs/>
                <w:sz w:val="20"/>
                <w:szCs w:val="20"/>
              </w:rPr>
            </w:pPr>
          </w:p>
        </w:tc>
        <w:tc>
          <w:tcPr>
            <w:tcW w:w="367" w:type="pct"/>
            <w:tcBorders>
              <w:top w:val="single" w:sz="12" w:space="0" w:color="auto"/>
              <w:left w:val="single" w:sz="12" w:space="0" w:color="auto"/>
              <w:bottom w:val="single" w:sz="4" w:space="0" w:color="auto"/>
              <w:right w:val="single" w:sz="12" w:space="0" w:color="auto"/>
            </w:tcBorders>
            <w:vAlign w:val="center"/>
            <w:hideMark/>
          </w:tcPr>
          <w:p w:rsidR="00894C1B" w:rsidRPr="00BC51AE" w:rsidRDefault="00894C1B" w:rsidP="00BC51AE">
            <w:pPr>
              <w:pStyle w:val="a4"/>
              <w:widowControl w:val="0"/>
              <w:suppressAutoHyphens/>
              <w:spacing w:before="0" w:beforeAutospacing="0" w:after="0" w:afterAutospacing="0"/>
              <w:jc w:val="center"/>
              <w:rPr>
                <w:b/>
                <w:bCs/>
                <w:sz w:val="20"/>
                <w:szCs w:val="20"/>
              </w:rPr>
            </w:pPr>
          </w:p>
        </w:tc>
        <w:tc>
          <w:tcPr>
            <w:tcW w:w="677" w:type="pct"/>
            <w:tcBorders>
              <w:top w:val="single" w:sz="12" w:space="0" w:color="auto"/>
              <w:left w:val="single" w:sz="12" w:space="0" w:color="auto"/>
              <w:bottom w:val="single" w:sz="4" w:space="0" w:color="auto"/>
              <w:right w:val="single" w:sz="12" w:space="0" w:color="auto"/>
            </w:tcBorders>
            <w:vAlign w:val="center"/>
            <w:hideMark/>
          </w:tcPr>
          <w:p w:rsidR="00894C1B" w:rsidRPr="00BC51AE" w:rsidRDefault="00D50A23" w:rsidP="00BC51AE">
            <w:pPr>
              <w:pStyle w:val="a4"/>
              <w:widowControl w:val="0"/>
              <w:suppressAutoHyphens/>
              <w:spacing w:before="0" w:beforeAutospacing="0" w:after="0" w:afterAutospacing="0"/>
              <w:jc w:val="center"/>
              <w:rPr>
                <w:b/>
                <w:bCs/>
                <w:sz w:val="20"/>
                <w:szCs w:val="20"/>
              </w:rPr>
            </w:pPr>
            <w:r w:rsidRPr="00BC51AE">
              <w:rPr>
                <w:b/>
                <w:bCs/>
                <w:sz w:val="20"/>
                <w:szCs w:val="20"/>
              </w:rPr>
              <w:t>12</w:t>
            </w:r>
          </w:p>
        </w:tc>
      </w:tr>
      <w:tr w:rsidR="0084417F" w:rsidRPr="00BC51AE" w:rsidTr="0084417F">
        <w:tc>
          <w:tcPr>
            <w:tcW w:w="624" w:type="pct"/>
            <w:tcBorders>
              <w:top w:val="single" w:sz="4" w:space="0" w:color="auto"/>
              <w:left w:val="single" w:sz="12" w:space="0" w:color="auto"/>
              <w:bottom w:val="single" w:sz="4" w:space="0" w:color="auto"/>
              <w:right w:val="single" w:sz="12" w:space="0" w:color="auto"/>
            </w:tcBorders>
            <w:hideMark/>
          </w:tcPr>
          <w:p w:rsidR="00894C1B" w:rsidRPr="00BC51AE" w:rsidRDefault="00894C1B" w:rsidP="00BC51AE">
            <w:pPr>
              <w:spacing w:after="0"/>
              <w:rPr>
                <w:rFonts w:ascii="Times New Roman" w:hAnsi="Times New Roman" w:cs="Times New Roman"/>
                <w:b/>
                <w:bCs/>
                <w:sz w:val="20"/>
                <w:szCs w:val="20"/>
              </w:rPr>
            </w:pPr>
            <w:r w:rsidRPr="00BC51AE">
              <w:rPr>
                <w:rFonts w:ascii="Times New Roman" w:hAnsi="Times New Roman" w:cs="Times New Roman"/>
                <w:b/>
                <w:bCs/>
                <w:sz w:val="20"/>
                <w:szCs w:val="20"/>
              </w:rPr>
              <w:t>ПК 4.1 -  ПК 4.4</w:t>
            </w:r>
          </w:p>
        </w:tc>
        <w:tc>
          <w:tcPr>
            <w:tcW w:w="1156" w:type="pct"/>
            <w:tcBorders>
              <w:top w:val="single" w:sz="4" w:space="0" w:color="auto"/>
              <w:left w:val="single" w:sz="12" w:space="0" w:color="auto"/>
              <w:bottom w:val="single" w:sz="4" w:space="0" w:color="auto"/>
              <w:right w:val="single" w:sz="12" w:space="0" w:color="auto"/>
            </w:tcBorders>
          </w:tcPr>
          <w:p w:rsidR="00894C1B" w:rsidRPr="00BC51AE" w:rsidRDefault="00894C1B" w:rsidP="00BC51AE">
            <w:pPr>
              <w:spacing w:after="0" w:line="240" w:lineRule="auto"/>
              <w:rPr>
                <w:rFonts w:ascii="Times New Roman" w:hAnsi="Times New Roman" w:cs="Times New Roman"/>
                <w:b/>
                <w:bCs/>
                <w:sz w:val="20"/>
                <w:szCs w:val="20"/>
              </w:rPr>
            </w:pPr>
            <w:r w:rsidRPr="00BC51AE">
              <w:rPr>
                <w:rFonts w:ascii="Times New Roman" w:hAnsi="Times New Roman" w:cs="Times New Roman"/>
                <w:b/>
                <w:bCs/>
                <w:sz w:val="20"/>
                <w:szCs w:val="20"/>
              </w:rPr>
              <w:t>Раздел 3</w:t>
            </w:r>
          </w:p>
          <w:p w:rsidR="00894C1B" w:rsidRPr="00BC51AE" w:rsidRDefault="00B2654F" w:rsidP="00BC51AE">
            <w:pPr>
              <w:spacing w:after="0" w:line="240" w:lineRule="auto"/>
              <w:rPr>
                <w:rFonts w:ascii="Times New Roman" w:hAnsi="Times New Roman" w:cs="Times New Roman"/>
                <w:sz w:val="20"/>
                <w:szCs w:val="20"/>
              </w:rPr>
            </w:pPr>
            <w:r w:rsidRPr="00BC51AE">
              <w:rPr>
                <w:rFonts w:ascii="Times New Roman" w:hAnsi="Times New Roman" w:cs="Times New Roman"/>
                <w:bCs/>
                <w:sz w:val="20"/>
                <w:szCs w:val="20"/>
              </w:rPr>
              <w:t xml:space="preserve">Овладение технологиями </w:t>
            </w:r>
            <w:r w:rsidR="00894C1B" w:rsidRPr="00BC51AE">
              <w:rPr>
                <w:rFonts w:ascii="Times New Roman" w:hAnsi="Times New Roman" w:cs="Times New Roman"/>
                <w:sz w:val="20"/>
                <w:szCs w:val="20"/>
              </w:rPr>
              <w:t xml:space="preserve">социальной работы в учреждениях </w:t>
            </w:r>
          </w:p>
          <w:p w:rsidR="00894C1B" w:rsidRPr="00BC51AE" w:rsidRDefault="00894C1B" w:rsidP="00BC51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sidRPr="00BC51AE">
              <w:rPr>
                <w:rFonts w:ascii="Times New Roman" w:hAnsi="Times New Roman" w:cs="Times New Roman"/>
                <w:sz w:val="20"/>
                <w:szCs w:val="20"/>
              </w:rPr>
              <w:t>социальной защиты</w:t>
            </w:r>
          </w:p>
        </w:tc>
        <w:tc>
          <w:tcPr>
            <w:tcW w:w="358" w:type="pct"/>
            <w:tcBorders>
              <w:top w:val="single" w:sz="4" w:space="0" w:color="auto"/>
              <w:left w:val="single" w:sz="12" w:space="0" w:color="auto"/>
              <w:bottom w:val="single" w:sz="4" w:space="0" w:color="auto"/>
              <w:right w:val="single" w:sz="12" w:space="0" w:color="auto"/>
            </w:tcBorders>
          </w:tcPr>
          <w:p w:rsidR="00894C1B" w:rsidRPr="00BC51AE" w:rsidRDefault="00894C1B" w:rsidP="000011E8">
            <w:pPr>
              <w:pStyle w:val="20"/>
              <w:widowControl w:val="0"/>
              <w:ind w:left="0" w:firstLine="0"/>
              <w:jc w:val="center"/>
              <w:rPr>
                <w:b/>
                <w:bCs/>
                <w:sz w:val="20"/>
                <w:szCs w:val="20"/>
              </w:rPr>
            </w:pPr>
          </w:p>
          <w:p w:rsidR="00FC1E36" w:rsidRPr="00BC51AE" w:rsidRDefault="00FC1E36" w:rsidP="000011E8">
            <w:pPr>
              <w:pStyle w:val="20"/>
              <w:widowControl w:val="0"/>
              <w:ind w:left="0" w:firstLine="0"/>
              <w:jc w:val="center"/>
              <w:rPr>
                <w:b/>
                <w:bCs/>
                <w:sz w:val="20"/>
                <w:szCs w:val="20"/>
              </w:rPr>
            </w:pPr>
            <w:r w:rsidRPr="00BC51AE">
              <w:rPr>
                <w:b/>
                <w:bCs/>
                <w:sz w:val="20"/>
                <w:szCs w:val="20"/>
              </w:rPr>
              <w:t>125</w:t>
            </w:r>
          </w:p>
        </w:tc>
        <w:tc>
          <w:tcPr>
            <w:tcW w:w="268" w:type="pct"/>
            <w:tcBorders>
              <w:top w:val="single" w:sz="4" w:space="0" w:color="auto"/>
              <w:left w:val="single" w:sz="12" w:space="0" w:color="auto"/>
              <w:bottom w:val="single" w:sz="4" w:space="0" w:color="auto"/>
              <w:right w:val="single" w:sz="4" w:space="0" w:color="auto"/>
            </w:tcBorders>
          </w:tcPr>
          <w:p w:rsidR="000628C8" w:rsidRPr="00BC51AE" w:rsidRDefault="000628C8" w:rsidP="000011E8">
            <w:pPr>
              <w:pStyle w:val="20"/>
              <w:widowControl w:val="0"/>
              <w:ind w:left="0" w:firstLine="0"/>
              <w:jc w:val="center"/>
              <w:rPr>
                <w:b/>
                <w:bCs/>
                <w:sz w:val="20"/>
                <w:szCs w:val="20"/>
              </w:rPr>
            </w:pPr>
          </w:p>
          <w:p w:rsidR="00894C1B" w:rsidRPr="00BC51AE" w:rsidRDefault="0099258D" w:rsidP="000011E8">
            <w:pPr>
              <w:pStyle w:val="20"/>
              <w:widowControl w:val="0"/>
              <w:ind w:left="0" w:firstLine="0"/>
              <w:jc w:val="center"/>
              <w:rPr>
                <w:b/>
                <w:bCs/>
                <w:sz w:val="20"/>
                <w:szCs w:val="20"/>
              </w:rPr>
            </w:pPr>
            <w:r w:rsidRPr="00BC51AE">
              <w:rPr>
                <w:b/>
                <w:bCs/>
                <w:sz w:val="20"/>
                <w:szCs w:val="20"/>
              </w:rPr>
              <w:t>75</w:t>
            </w:r>
          </w:p>
        </w:tc>
        <w:tc>
          <w:tcPr>
            <w:tcW w:w="534" w:type="pct"/>
            <w:tcBorders>
              <w:top w:val="single" w:sz="4" w:space="0" w:color="auto"/>
              <w:left w:val="single" w:sz="4" w:space="0" w:color="auto"/>
              <w:bottom w:val="single" w:sz="4" w:space="0" w:color="auto"/>
              <w:right w:val="single" w:sz="4" w:space="0" w:color="auto"/>
            </w:tcBorders>
          </w:tcPr>
          <w:p w:rsidR="000628C8" w:rsidRPr="00BC51AE" w:rsidRDefault="000628C8" w:rsidP="000011E8">
            <w:pPr>
              <w:pStyle w:val="20"/>
              <w:widowControl w:val="0"/>
              <w:ind w:left="0" w:firstLine="0"/>
              <w:jc w:val="center"/>
              <w:rPr>
                <w:bCs/>
                <w:sz w:val="20"/>
                <w:szCs w:val="20"/>
              </w:rPr>
            </w:pPr>
          </w:p>
          <w:p w:rsidR="00894C1B" w:rsidRPr="00BC51AE" w:rsidRDefault="0099258D" w:rsidP="000011E8">
            <w:pPr>
              <w:pStyle w:val="20"/>
              <w:widowControl w:val="0"/>
              <w:ind w:left="0" w:firstLine="0"/>
              <w:jc w:val="center"/>
              <w:rPr>
                <w:bCs/>
                <w:sz w:val="20"/>
                <w:szCs w:val="20"/>
              </w:rPr>
            </w:pPr>
            <w:r w:rsidRPr="00BC51AE">
              <w:rPr>
                <w:bCs/>
                <w:sz w:val="20"/>
                <w:szCs w:val="20"/>
              </w:rPr>
              <w:t>38</w:t>
            </w:r>
          </w:p>
        </w:tc>
        <w:tc>
          <w:tcPr>
            <w:tcW w:w="370" w:type="pct"/>
            <w:vMerge/>
            <w:tcBorders>
              <w:top w:val="single" w:sz="12" w:space="0" w:color="auto"/>
              <w:left w:val="single" w:sz="4" w:space="0" w:color="auto"/>
              <w:bottom w:val="single" w:sz="4" w:space="0" w:color="auto"/>
              <w:right w:val="single" w:sz="12" w:space="0" w:color="auto"/>
            </w:tcBorders>
            <w:vAlign w:val="center"/>
            <w:hideMark/>
          </w:tcPr>
          <w:p w:rsidR="00894C1B" w:rsidRPr="00BC51AE" w:rsidRDefault="00894C1B" w:rsidP="00BC51AE">
            <w:pPr>
              <w:spacing w:after="0"/>
              <w:rPr>
                <w:rFonts w:ascii="Times New Roman" w:hAnsi="Times New Roman" w:cs="Times New Roman"/>
                <w:sz w:val="20"/>
                <w:szCs w:val="20"/>
              </w:rPr>
            </w:pPr>
          </w:p>
        </w:tc>
        <w:tc>
          <w:tcPr>
            <w:tcW w:w="271" w:type="pct"/>
            <w:tcBorders>
              <w:top w:val="single" w:sz="4" w:space="0" w:color="auto"/>
              <w:left w:val="single" w:sz="12" w:space="0" w:color="auto"/>
              <w:bottom w:val="single" w:sz="4" w:space="0" w:color="auto"/>
              <w:right w:val="single" w:sz="4" w:space="0" w:color="auto"/>
            </w:tcBorders>
          </w:tcPr>
          <w:p w:rsidR="000628C8" w:rsidRPr="00BC51AE" w:rsidRDefault="000628C8" w:rsidP="000011E8">
            <w:pPr>
              <w:pStyle w:val="20"/>
              <w:widowControl w:val="0"/>
              <w:ind w:left="0" w:firstLine="0"/>
              <w:jc w:val="center"/>
              <w:rPr>
                <w:b/>
                <w:bCs/>
                <w:sz w:val="20"/>
                <w:szCs w:val="20"/>
              </w:rPr>
            </w:pPr>
          </w:p>
          <w:p w:rsidR="00894C1B" w:rsidRPr="00BC51AE" w:rsidRDefault="0099258D" w:rsidP="000011E8">
            <w:pPr>
              <w:pStyle w:val="20"/>
              <w:widowControl w:val="0"/>
              <w:ind w:left="0" w:firstLine="0"/>
              <w:jc w:val="center"/>
              <w:rPr>
                <w:b/>
                <w:bCs/>
                <w:sz w:val="20"/>
                <w:szCs w:val="20"/>
              </w:rPr>
            </w:pPr>
            <w:r w:rsidRPr="00BC51AE">
              <w:rPr>
                <w:b/>
                <w:bCs/>
                <w:sz w:val="20"/>
                <w:szCs w:val="20"/>
              </w:rPr>
              <w:t>38</w:t>
            </w:r>
          </w:p>
        </w:tc>
        <w:tc>
          <w:tcPr>
            <w:tcW w:w="375" w:type="pct"/>
            <w:vMerge/>
            <w:tcBorders>
              <w:top w:val="single" w:sz="12" w:space="0" w:color="auto"/>
              <w:left w:val="single" w:sz="4" w:space="0" w:color="auto"/>
              <w:bottom w:val="single" w:sz="4" w:space="0" w:color="auto"/>
              <w:right w:val="single" w:sz="12" w:space="0" w:color="auto"/>
            </w:tcBorders>
            <w:vAlign w:val="center"/>
            <w:hideMark/>
          </w:tcPr>
          <w:p w:rsidR="00894C1B" w:rsidRPr="00BC51AE" w:rsidRDefault="00894C1B" w:rsidP="00BC51AE">
            <w:pPr>
              <w:spacing w:after="0"/>
              <w:rPr>
                <w:rFonts w:ascii="Times New Roman" w:hAnsi="Times New Roman" w:cs="Times New Roman"/>
                <w:b/>
                <w:bCs/>
                <w:sz w:val="20"/>
                <w:szCs w:val="20"/>
              </w:rPr>
            </w:pPr>
          </w:p>
        </w:tc>
        <w:tc>
          <w:tcPr>
            <w:tcW w:w="367" w:type="pct"/>
            <w:tcBorders>
              <w:top w:val="single" w:sz="4" w:space="0" w:color="auto"/>
              <w:left w:val="single" w:sz="12" w:space="0" w:color="auto"/>
              <w:bottom w:val="single" w:sz="4" w:space="0" w:color="auto"/>
              <w:right w:val="single" w:sz="12" w:space="0" w:color="auto"/>
            </w:tcBorders>
          </w:tcPr>
          <w:p w:rsidR="00894C1B" w:rsidRPr="00BC51AE" w:rsidRDefault="00894C1B" w:rsidP="000011E8">
            <w:pPr>
              <w:pStyle w:val="20"/>
              <w:widowControl w:val="0"/>
              <w:ind w:left="0" w:firstLine="0"/>
              <w:jc w:val="center"/>
              <w:rPr>
                <w:b/>
                <w:bCs/>
                <w:sz w:val="20"/>
                <w:szCs w:val="20"/>
              </w:rPr>
            </w:pPr>
          </w:p>
        </w:tc>
        <w:tc>
          <w:tcPr>
            <w:tcW w:w="677" w:type="pct"/>
            <w:tcBorders>
              <w:top w:val="single" w:sz="4" w:space="0" w:color="auto"/>
              <w:left w:val="single" w:sz="12" w:space="0" w:color="auto"/>
              <w:bottom w:val="single" w:sz="4" w:space="0" w:color="auto"/>
              <w:right w:val="single" w:sz="12" w:space="0" w:color="auto"/>
            </w:tcBorders>
          </w:tcPr>
          <w:p w:rsidR="000628C8" w:rsidRPr="00BC51AE" w:rsidRDefault="000628C8" w:rsidP="000011E8">
            <w:pPr>
              <w:pStyle w:val="20"/>
              <w:widowControl w:val="0"/>
              <w:ind w:left="0" w:firstLine="0"/>
              <w:jc w:val="center"/>
              <w:rPr>
                <w:b/>
                <w:bCs/>
                <w:sz w:val="20"/>
                <w:szCs w:val="20"/>
              </w:rPr>
            </w:pPr>
          </w:p>
          <w:p w:rsidR="00894C1B" w:rsidRPr="00BC51AE" w:rsidRDefault="00D50A23" w:rsidP="000011E8">
            <w:pPr>
              <w:pStyle w:val="20"/>
              <w:widowControl w:val="0"/>
              <w:ind w:left="0" w:firstLine="0"/>
              <w:jc w:val="center"/>
              <w:rPr>
                <w:b/>
                <w:bCs/>
                <w:sz w:val="20"/>
                <w:szCs w:val="20"/>
              </w:rPr>
            </w:pPr>
            <w:r w:rsidRPr="00BC51AE">
              <w:rPr>
                <w:b/>
                <w:bCs/>
                <w:sz w:val="20"/>
                <w:szCs w:val="20"/>
              </w:rPr>
              <w:t>12</w:t>
            </w:r>
          </w:p>
        </w:tc>
      </w:tr>
      <w:tr w:rsidR="0084417F" w:rsidRPr="00BC51AE" w:rsidTr="0084417F">
        <w:tc>
          <w:tcPr>
            <w:tcW w:w="624" w:type="pct"/>
            <w:tcBorders>
              <w:top w:val="single" w:sz="4" w:space="0" w:color="auto"/>
              <w:left w:val="single" w:sz="12" w:space="0" w:color="auto"/>
              <w:bottom w:val="single" w:sz="12" w:space="0" w:color="auto"/>
              <w:right w:val="single" w:sz="12" w:space="0" w:color="auto"/>
            </w:tcBorders>
          </w:tcPr>
          <w:p w:rsidR="00894C1B" w:rsidRPr="00BC51AE" w:rsidRDefault="00894C1B" w:rsidP="00BC51AE">
            <w:pPr>
              <w:spacing w:after="0"/>
              <w:rPr>
                <w:rFonts w:ascii="Times New Roman" w:hAnsi="Times New Roman" w:cs="Times New Roman"/>
                <w:b/>
                <w:bCs/>
                <w:sz w:val="20"/>
                <w:szCs w:val="20"/>
              </w:rPr>
            </w:pPr>
          </w:p>
        </w:tc>
        <w:tc>
          <w:tcPr>
            <w:tcW w:w="1156" w:type="pct"/>
            <w:tcBorders>
              <w:top w:val="single" w:sz="4" w:space="0" w:color="auto"/>
              <w:left w:val="single" w:sz="12" w:space="0" w:color="auto"/>
              <w:bottom w:val="single" w:sz="12" w:space="0" w:color="auto"/>
              <w:right w:val="single" w:sz="12" w:space="0" w:color="auto"/>
            </w:tcBorders>
            <w:hideMark/>
          </w:tcPr>
          <w:p w:rsidR="00894C1B" w:rsidRPr="00BC51AE" w:rsidRDefault="00894C1B" w:rsidP="00BC51AE">
            <w:pPr>
              <w:spacing w:after="0" w:line="240" w:lineRule="auto"/>
              <w:rPr>
                <w:rFonts w:ascii="Times New Roman" w:hAnsi="Times New Roman" w:cs="Times New Roman"/>
                <w:sz w:val="20"/>
                <w:szCs w:val="20"/>
              </w:rPr>
            </w:pPr>
            <w:r w:rsidRPr="00BC51AE">
              <w:rPr>
                <w:rFonts w:ascii="Times New Roman" w:hAnsi="Times New Roman" w:cs="Times New Roman"/>
                <w:b/>
                <w:bCs/>
                <w:sz w:val="20"/>
                <w:szCs w:val="20"/>
              </w:rPr>
              <w:t>Производственная практика (по профилю специальности)</w:t>
            </w:r>
            <w:r w:rsidRPr="00BC51AE">
              <w:rPr>
                <w:rFonts w:ascii="Times New Roman" w:hAnsi="Times New Roman" w:cs="Times New Roman"/>
                <w:sz w:val="20"/>
                <w:szCs w:val="20"/>
              </w:rPr>
              <w:t xml:space="preserve">, часов </w:t>
            </w:r>
            <w:r w:rsidRPr="00BC51AE">
              <w:rPr>
                <w:rFonts w:ascii="Times New Roman" w:hAnsi="Times New Roman" w:cs="Times New Roman"/>
                <w:i/>
                <w:iCs/>
                <w:sz w:val="20"/>
                <w:szCs w:val="20"/>
              </w:rPr>
              <w:t>(если предусмотрена итоговая (концентрированная) практика)</w:t>
            </w:r>
          </w:p>
        </w:tc>
        <w:tc>
          <w:tcPr>
            <w:tcW w:w="358" w:type="pct"/>
            <w:tcBorders>
              <w:top w:val="single" w:sz="4" w:space="0" w:color="auto"/>
              <w:left w:val="single" w:sz="12" w:space="0" w:color="auto"/>
              <w:bottom w:val="single" w:sz="12" w:space="0" w:color="auto"/>
              <w:right w:val="single" w:sz="12" w:space="0" w:color="auto"/>
            </w:tcBorders>
          </w:tcPr>
          <w:p w:rsidR="00894C1B" w:rsidRPr="00BC51AE" w:rsidRDefault="00894C1B" w:rsidP="00BC51AE">
            <w:pPr>
              <w:spacing w:after="0"/>
              <w:jc w:val="center"/>
              <w:rPr>
                <w:rFonts w:ascii="Times New Roman" w:hAnsi="Times New Roman" w:cs="Times New Roman"/>
                <w:b/>
                <w:bCs/>
                <w:sz w:val="20"/>
                <w:szCs w:val="20"/>
              </w:rPr>
            </w:pPr>
          </w:p>
        </w:tc>
        <w:tc>
          <w:tcPr>
            <w:tcW w:w="2185" w:type="pct"/>
            <w:gridSpan w:val="6"/>
            <w:tcBorders>
              <w:top w:val="single" w:sz="4" w:space="0" w:color="auto"/>
              <w:left w:val="single" w:sz="12" w:space="0" w:color="auto"/>
              <w:bottom w:val="single" w:sz="12" w:space="0" w:color="auto"/>
              <w:right w:val="single" w:sz="12" w:space="0" w:color="auto"/>
            </w:tcBorders>
            <w:shd w:val="clear" w:color="auto" w:fill="C0C0C0"/>
          </w:tcPr>
          <w:p w:rsidR="00894C1B" w:rsidRPr="00BC51AE" w:rsidRDefault="00894C1B" w:rsidP="00BC51AE">
            <w:pPr>
              <w:spacing w:after="0"/>
              <w:jc w:val="center"/>
              <w:rPr>
                <w:rFonts w:ascii="Times New Roman" w:hAnsi="Times New Roman" w:cs="Times New Roman"/>
                <w:sz w:val="20"/>
                <w:szCs w:val="20"/>
              </w:rPr>
            </w:pPr>
          </w:p>
        </w:tc>
        <w:tc>
          <w:tcPr>
            <w:tcW w:w="677" w:type="pct"/>
            <w:tcBorders>
              <w:top w:val="single" w:sz="4" w:space="0" w:color="auto"/>
              <w:left w:val="single" w:sz="4" w:space="0" w:color="auto"/>
              <w:bottom w:val="single" w:sz="12" w:space="0" w:color="auto"/>
              <w:right w:val="single" w:sz="12" w:space="0" w:color="auto"/>
            </w:tcBorders>
          </w:tcPr>
          <w:p w:rsidR="00894C1B" w:rsidRPr="00BC51AE" w:rsidRDefault="00894C1B" w:rsidP="00BC51AE">
            <w:pPr>
              <w:spacing w:after="0"/>
              <w:jc w:val="center"/>
              <w:rPr>
                <w:rFonts w:ascii="Times New Roman" w:hAnsi="Times New Roman" w:cs="Times New Roman"/>
                <w:i/>
                <w:iCs/>
                <w:sz w:val="20"/>
                <w:szCs w:val="20"/>
              </w:rPr>
            </w:pPr>
          </w:p>
        </w:tc>
      </w:tr>
      <w:tr w:rsidR="0084417F" w:rsidRPr="00BC51AE" w:rsidTr="0084417F">
        <w:trPr>
          <w:trHeight w:val="46"/>
        </w:trPr>
        <w:tc>
          <w:tcPr>
            <w:tcW w:w="624" w:type="pct"/>
            <w:tcBorders>
              <w:top w:val="single" w:sz="12" w:space="0" w:color="auto"/>
              <w:left w:val="single" w:sz="12" w:space="0" w:color="auto"/>
              <w:bottom w:val="single" w:sz="12" w:space="0" w:color="auto"/>
              <w:right w:val="single" w:sz="12" w:space="0" w:color="auto"/>
            </w:tcBorders>
          </w:tcPr>
          <w:p w:rsidR="00894C1B" w:rsidRPr="00BC51AE" w:rsidRDefault="00894C1B" w:rsidP="000011E8">
            <w:pPr>
              <w:pStyle w:val="20"/>
              <w:widowControl w:val="0"/>
              <w:ind w:left="0" w:firstLine="0"/>
              <w:rPr>
                <w:b/>
                <w:bCs/>
                <w:sz w:val="20"/>
                <w:szCs w:val="20"/>
              </w:rPr>
            </w:pPr>
          </w:p>
        </w:tc>
        <w:tc>
          <w:tcPr>
            <w:tcW w:w="1156" w:type="pct"/>
            <w:tcBorders>
              <w:top w:val="single" w:sz="12" w:space="0" w:color="auto"/>
              <w:left w:val="single" w:sz="12" w:space="0" w:color="auto"/>
              <w:bottom w:val="single" w:sz="12" w:space="0" w:color="auto"/>
              <w:right w:val="single" w:sz="12" w:space="0" w:color="auto"/>
            </w:tcBorders>
          </w:tcPr>
          <w:p w:rsidR="00894C1B" w:rsidRPr="00BC51AE" w:rsidRDefault="00894C1B" w:rsidP="000011E8">
            <w:pPr>
              <w:pStyle w:val="20"/>
              <w:widowControl w:val="0"/>
              <w:ind w:left="0" w:firstLine="0"/>
              <w:jc w:val="both"/>
              <w:rPr>
                <w:b/>
                <w:bCs/>
                <w:sz w:val="20"/>
                <w:szCs w:val="20"/>
              </w:rPr>
            </w:pPr>
            <w:r w:rsidRPr="00BC51AE">
              <w:rPr>
                <w:b/>
                <w:bCs/>
                <w:sz w:val="20"/>
                <w:szCs w:val="20"/>
              </w:rPr>
              <w:t>Всего:</w:t>
            </w:r>
          </w:p>
        </w:tc>
        <w:tc>
          <w:tcPr>
            <w:tcW w:w="358" w:type="pct"/>
            <w:tcBorders>
              <w:top w:val="single" w:sz="12" w:space="0" w:color="auto"/>
              <w:left w:val="single" w:sz="12" w:space="0" w:color="auto"/>
              <w:bottom w:val="single" w:sz="12" w:space="0" w:color="auto"/>
              <w:right w:val="single" w:sz="12" w:space="0" w:color="auto"/>
            </w:tcBorders>
          </w:tcPr>
          <w:p w:rsidR="00894C1B" w:rsidRPr="00BC51AE" w:rsidRDefault="00443EDE" w:rsidP="00BC51AE">
            <w:pPr>
              <w:spacing w:after="0"/>
              <w:jc w:val="center"/>
              <w:rPr>
                <w:rFonts w:ascii="Times New Roman" w:hAnsi="Times New Roman" w:cs="Times New Roman"/>
                <w:b/>
                <w:bCs/>
                <w:sz w:val="20"/>
                <w:szCs w:val="20"/>
              </w:rPr>
            </w:pPr>
            <w:r w:rsidRPr="00BC51AE">
              <w:rPr>
                <w:rFonts w:ascii="Times New Roman" w:hAnsi="Times New Roman" w:cs="Times New Roman"/>
                <w:b/>
                <w:bCs/>
                <w:sz w:val="20"/>
                <w:szCs w:val="20"/>
              </w:rPr>
              <w:t>374</w:t>
            </w:r>
          </w:p>
        </w:tc>
        <w:tc>
          <w:tcPr>
            <w:tcW w:w="268" w:type="pct"/>
            <w:tcBorders>
              <w:top w:val="single" w:sz="12" w:space="0" w:color="auto"/>
              <w:left w:val="single" w:sz="12" w:space="0" w:color="auto"/>
              <w:bottom w:val="single" w:sz="12" w:space="0" w:color="auto"/>
              <w:right w:val="single" w:sz="4" w:space="0" w:color="auto"/>
            </w:tcBorders>
          </w:tcPr>
          <w:p w:rsidR="00894C1B" w:rsidRPr="00BC51AE" w:rsidRDefault="00443EDE" w:rsidP="00BC51AE">
            <w:pPr>
              <w:spacing w:after="0"/>
              <w:jc w:val="center"/>
              <w:rPr>
                <w:rFonts w:ascii="Times New Roman" w:hAnsi="Times New Roman" w:cs="Times New Roman"/>
                <w:b/>
                <w:bCs/>
                <w:sz w:val="20"/>
                <w:szCs w:val="20"/>
              </w:rPr>
            </w:pPr>
            <w:r w:rsidRPr="00BC51AE">
              <w:rPr>
                <w:rFonts w:ascii="Times New Roman" w:hAnsi="Times New Roman" w:cs="Times New Roman"/>
                <w:b/>
                <w:bCs/>
                <w:sz w:val="20"/>
                <w:szCs w:val="20"/>
              </w:rPr>
              <w:t>225</w:t>
            </w:r>
          </w:p>
        </w:tc>
        <w:tc>
          <w:tcPr>
            <w:tcW w:w="534" w:type="pct"/>
            <w:tcBorders>
              <w:top w:val="single" w:sz="12" w:space="0" w:color="auto"/>
              <w:left w:val="single" w:sz="4" w:space="0" w:color="auto"/>
              <w:bottom w:val="single" w:sz="12" w:space="0" w:color="auto"/>
              <w:right w:val="single" w:sz="12" w:space="0" w:color="auto"/>
            </w:tcBorders>
          </w:tcPr>
          <w:p w:rsidR="00894C1B" w:rsidRPr="00BC51AE" w:rsidRDefault="00443EDE" w:rsidP="00BC51AE">
            <w:pPr>
              <w:spacing w:after="0"/>
              <w:jc w:val="center"/>
              <w:rPr>
                <w:rFonts w:ascii="Times New Roman" w:hAnsi="Times New Roman" w:cs="Times New Roman"/>
                <w:b/>
                <w:bCs/>
                <w:sz w:val="20"/>
                <w:szCs w:val="20"/>
              </w:rPr>
            </w:pPr>
            <w:r w:rsidRPr="00BC51AE">
              <w:rPr>
                <w:rFonts w:ascii="Times New Roman" w:hAnsi="Times New Roman" w:cs="Times New Roman"/>
                <w:b/>
                <w:bCs/>
                <w:sz w:val="20"/>
                <w:szCs w:val="20"/>
              </w:rPr>
              <w:t>101</w:t>
            </w:r>
          </w:p>
        </w:tc>
        <w:tc>
          <w:tcPr>
            <w:tcW w:w="370" w:type="pct"/>
            <w:tcBorders>
              <w:top w:val="single" w:sz="12" w:space="0" w:color="auto"/>
              <w:left w:val="single" w:sz="4" w:space="0" w:color="auto"/>
              <w:bottom w:val="single" w:sz="12" w:space="0" w:color="auto"/>
              <w:right w:val="single" w:sz="12" w:space="0" w:color="auto"/>
            </w:tcBorders>
          </w:tcPr>
          <w:p w:rsidR="00894C1B" w:rsidRPr="00BC51AE" w:rsidRDefault="00894C1B" w:rsidP="00BC51AE">
            <w:pPr>
              <w:spacing w:after="0"/>
              <w:jc w:val="center"/>
              <w:rPr>
                <w:rFonts w:ascii="Times New Roman" w:hAnsi="Times New Roman" w:cs="Times New Roman"/>
                <w:b/>
                <w:bCs/>
                <w:sz w:val="20"/>
                <w:szCs w:val="20"/>
              </w:rPr>
            </w:pPr>
          </w:p>
        </w:tc>
        <w:tc>
          <w:tcPr>
            <w:tcW w:w="271" w:type="pct"/>
            <w:tcBorders>
              <w:top w:val="single" w:sz="12" w:space="0" w:color="auto"/>
              <w:left w:val="single" w:sz="12" w:space="0" w:color="auto"/>
              <w:bottom w:val="single" w:sz="12" w:space="0" w:color="auto"/>
              <w:right w:val="single" w:sz="12" w:space="0" w:color="auto"/>
            </w:tcBorders>
          </w:tcPr>
          <w:p w:rsidR="00894C1B" w:rsidRPr="00BC51AE" w:rsidRDefault="00443EDE" w:rsidP="00BC51AE">
            <w:pPr>
              <w:spacing w:after="0"/>
              <w:jc w:val="center"/>
              <w:rPr>
                <w:rFonts w:ascii="Times New Roman" w:hAnsi="Times New Roman" w:cs="Times New Roman"/>
                <w:b/>
                <w:bCs/>
                <w:sz w:val="20"/>
                <w:szCs w:val="20"/>
              </w:rPr>
            </w:pPr>
            <w:r w:rsidRPr="00BC51AE">
              <w:rPr>
                <w:rFonts w:ascii="Times New Roman" w:hAnsi="Times New Roman" w:cs="Times New Roman"/>
                <w:b/>
                <w:bCs/>
                <w:sz w:val="20"/>
                <w:szCs w:val="20"/>
              </w:rPr>
              <w:t>113</w:t>
            </w:r>
          </w:p>
        </w:tc>
        <w:tc>
          <w:tcPr>
            <w:tcW w:w="375" w:type="pct"/>
            <w:tcBorders>
              <w:top w:val="single" w:sz="12" w:space="0" w:color="auto"/>
              <w:left w:val="single" w:sz="4" w:space="0" w:color="auto"/>
              <w:bottom w:val="single" w:sz="12" w:space="0" w:color="auto"/>
              <w:right w:val="single" w:sz="12" w:space="0" w:color="auto"/>
            </w:tcBorders>
          </w:tcPr>
          <w:p w:rsidR="00894C1B" w:rsidRPr="00BC51AE" w:rsidRDefault="00894C1B" w:rsidP="00BC51AE">
            <w:pPr>
              <w:spacing w:after="0"/>
              <w:jc w:val="center"/>
              <w:rPr>
                <w:rFonts w:ascii="Times New Roman" w:hAnsi="Times New Roman" w:cs="Times New Roman"/>
                <w:b/>
                <w:bCs/>
                <w:sz w:val="20"/>
                <w:szCs w:val="20"/>
              </w:rPr>
            </w:pPr>
          </w:p>
        </w:tc>
        <w:tc>
          <w:tcPr>
            <w:tcW w:w="367" w:type="pct"/>
            <w:tcBorders>
              <w:top w:val="single" w:sz="12" w:space="0" w:color="auto"/>
              <w:left w:val="single" w:sz="12" w:space="0" w:color="auto"/>
              <w:bottom w:val="single" w:sz="12" w:space="0" w:color="auto"/>
              <w:right w:val="single" w:sz="12" w:space="0" w:color="auto"/>
            </w:tcBorders>
          </w:tcPr>
          <w:p w:rsidR="00894C1B" w:rsidRPr="00BC51AE" w:rsidRDefault="00443EDE" w:rsidP="00BC51AE">
            <w:pPr>
              <w:spacing w:after="0"/>
              <w:jc w:val="center"/>
              <w:rPr>
                <w:rFonts w:ascii="Times New Roman" w:hAnsi="Times New Roman" w:cs="Times New Roman"/>
                <w:b/>
                <w:bCs/>
                <w:sz w:val="20"/>
                <w:szCs w:val="20"/>
              </w:rPr>
            </w:pPr>
            <w:r w:rsidRPr="00BC51AE">
              <w:rPr>
                <w:rFonts w:ascii="Times New Roman" w:hAnsi="Times New Roman" w:cs="Times New Roman"/>
                <w:b/>
                <w:bCs/>
                <w:sz w:val="20"/>
                <w:szCs w:val="20"/>
              </w:rPr>
              <w:t>0</w:t>
            </w:r>
          </w:p>
        </w:tc>
        <w:tc>
          <w:tcPr>
            <w:tcW w:w="677" w:type="pct"/>
            <w:tcBorders>
              <w:top w:val="single" w:sz="12" w:space="0" w:color="auto"/>
              <w:left w:val="single" w:sz="12" w:space="0" w:color="auto"/>
              <w:bottom w:val="single" w:sz="12" w:space="0" w:color="auto"/>
              <w:right w:val="single" w:sz="12" w:space="0" w:color="auto"/>
            </w:tcBorders>
          </w:tcPr>
          <w:p w:rsidR="00894C1B" w:rsidRPr="00BC51AE" w:rsidRDefault="00443EDE" w:rsidP="00BC51AE">
            <w:pPr>
              <w:spacing w:after="0"/>
              <w:jc w:val="center"/>
              <w:rPr>
                <w:rFonts w:ascii="Times New Roman" w:hAnsi="Times New Roman" w:cs="Times New Roman"/>
                <w:b/>
                <w:bCs/>
                <w:sz w:val="20"/>
                <w:szCs w:val="20"/>
              </w:rPr>
            </w:pPr>
            <w:r w:rsidRPr="00BC51AE">
              <w:rPr>
                <w:rFonts w:ascii="Times New Roman" w:hAnsi="Times New Roman" w:cs="Times New Roman"/>
                <w:b/>
                <w:bCs/>
                <w:sz w:val="20"/>
                <w:szCs w:val="20"/>
              </w:rPr>
              <w:t>36</w:t>
            </w:r>
          </w:p>
        </w:tc>
      </w:tr>
    </w:tbl>
    <w:p w:rsidR="00894C1B" w:rsidRPr="00BC51AE" w:rsidRDefault="00894C1B" w:rsidP="00BC51AE">
      <w:pPr>
        <w:spacing w:after="0"/>
        <w:jc w:val="both"/>
        <w:rPr>
          <w:rFonts w:ascii="Times New Roman" w:hAnsi="Times New Roman" w:cs="Times New Roman"/>
          <w:i/>
          <w:iCs/>
        </w:rPr>
      </w:pPr>
    </w:p>
    <w:p w:rsidR="004F2298" w:rsidRPr="00BC51AE" w:rsidRDefault="004F2298" w:rsidP="00894C1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4"/>
        <w:rPr>
          <w:b/>
          <w:bCs/>
          <w:caps/>
        </w:rPr>
      </w:pPr>
    </w:p>
    <w:p w:rsidR="00F63EA3" w:rsidRPr="00BC51AE" w:rsidRDefault="00F63EA3" w:rsidP="00BC51AE">
      <w:pPr>
        <w:spacing w:after="0"/>
        <w:rPr>
          <w:rFonts w:ascii="Times New Roman" w:hAnsi="Times New Roman" w:cs="Times New Roman"/>
        </w:rPr>
      </w:pPr>
    </w:p>
    <w:p w:rsidR="00FA0F90" w:rsidRDefault="00FA0F90" w:rsidP="00F63EA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4"/>
        <w:rPr>
          <w:b/>
          <w:bCs/>
          <w:caps/>
        </w:rPr>
      </w:pPr>
    </w:p>
    <w:p w:rsidR="00FA0F90" w:rsidRDefault="00FA0F90" w:rsidP="00F63EA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4"/>
        <w:rPr>
          <w:b/>
          <w:bCs/>
          <w:caps/>
        </w:rPr>
      </w:pPr>
    </w:p>
    <w:p w:rsidR="00FA0F90" w:rsidRDefault="00FA0F90" w:rsidP="00F63EA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4"/>
        <w:rPr>
          <w:b/>
          <w:bCs/>
          <w:caps/>
        </w:rPr>
      </w:pPr>
    </w:p>
    <w:p w:rsidR="00F63EA3" w:rsidRPr="00BC51AE" w:rsidRDefault="00894C1B" w:rsidP="00F63EA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4"/>
        <w:rPr>
          <w:b/>
          <w:bCs/>
        </w:rPr>
      </w:pPr>
      <w:r w:rsidRPr="00BC51AE">
        <w:rPr>
          <w:b/>
          <w:bCs/>
          <w:caps/>
        </w:rPr>
        <w:t xml:space="preserve">3.2. </w:t>
      </w:r>
      <w:r w:rsidRPr="00BC51AE">
        <w:rPr>
          <w:b/>
          <w:bCs/>
        </w:rPr>
        <w:t>Содержание обучения  профессионального модуля (ПМ)</w:t>
      </w:r>
    </w:p>
    <w:tbl>
      <w:tblPr>
        <w:tblpPr w:leftFromText="180" w:rightFromText="180" w:tblpY="9915"/>
        <w:tblW w:w="14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5"/>
        <w:gridCol w:w="411"/>
        <w:gridCol w:w="9"/>
        <w:gridCol w:w="7"/>
        <w:gridCol w:w="8"/>
        <w:gridCol w:w="8214"/>
        <w:gridCol w:w="1229"/>
        <w:gridCol w:w="1440"/>
      </w:tblGrid>
      <w:tr w:rsidR="00894C1B" w:rsidRPr="00BC51AE" w:rsidTr="005F71FA">
        <w:tc>
          <w:tcPr>
            <w:tcW w:w="3225" w:type="dxa"/>
          </w:tcPr>
          <w:p w:rsidR="00894C1B" w:rsidRPr="00BC51AE" w:rsidRDefault="00894C1B" w:rsidP="00BC51AE">
            <w:pPr>
              <w:spacing w:after="0" w:line="240" w:lineRule="auto"/>
              <w:rPr>
                <w:rFonts w:ascii="Times New Roman" w:hAnsi="Times New Roman" w:cs="Times New Roman"/>
                <w:b/>
                <w:bCs/>
              </w:rPr>
            </w:pPr>
            <w:r w:rsidRPr="00BC51AE">
              <w:rPr>
                <w:rFonts w:ascii="Times New Roman" w:hAnsi="Times New Roman" w:cs="Times New Roman"/>
                <w:b/>
                <w:bCs/>
              </w:rPr>
              <w:t>Наименование разделов профессионального модуля (ПМ), междисциплинарных курсов (МДК) и тем</w:t>
            </w:r>
          </w:p>
        </w:tc>
        <w:tc>
          <w:tcPr>
            <w:tcW w:w="8649" w:type="dxa"/>
            <w:gridSpan w:val="5"/>
          </w:tcPr>
          <w:p w:rsidR="00894C1B" w:rsidRPr="00BC51AE" w:rsidRDefault="00894C1B" w:rsidP="00BC51AE">
            <w:pPr>
              <w:spacing w:after="0" w:line="240" w:lineRule="auto"/>
              <w:jc w:val="center"/>
              <w:rPr>
                <w:rFonts w:ascii="Times New Roman" w:hAnsi="Times New Roman" w:cs="Times New Roman"/>
                <w:b/>
                <w:bCs/>
              </w:rPr>
            </w:pPr>
            <w:r w:rsidRPr="00BC51AE">
              <w:rPr>
                <w:rFonts w:ascii="Times New Roman" w:hAnsi="Times New Roman" w:cs="Times New Roman"/>
                <w:b/>
                <w:bCs/>
              </w:rPr>
              <w:t xml:space="preserve">Содержание учебного материала, лабораторные работы и практические занятия, самостоятельная работа </w:t>
            </w:r>
            <w:proofErr w:type="gramStart"/>
            <w:r w:rsidRPr="00BC51AE">
              <w:rPr>
                <w:rFonts w:ascii="Times New Roman" w:hAnsi="Times New Roman" w:cs="Times New Roman"/>
                <w:b/>
                <w:bCs/>
              </w:rPr>
              <w:t>обучающихся</w:t>
            </w:r>
            <w:proofErr w:type="gramEnd"/>
            <w:r w:rsidRPr="00BC51AE">
              <w:rPr>
                <w:rFonts w:ascii="Times New Roman" w:hAnsi="Times New Roman" w:cs="Times New Roman"/>
                <w:b/>
                <w:bCs/>
              </w:rPr>
              <w:t>, курсовая работа (проект)</w:t>
            </w:r>
          </w:p>
        </w:tc>
        <w:tc>
          <w:tcPr>
            <w:tcW w:w="1229" w:type="dxa"/>
          </w:tcPr>
          <w:p w:rsidR="00894C1B" w:rsidRPr="00BC51AE" w:rsidRDefault="00894C1B" w:rsidP="00BC51AE">
            <w:pPr>
              <w:spacing w:after="0" w:line="240" w:lineRule="auto"/>
              <w:jc w:val="center"/>
              <w:rPr>
                <w:rFonts w:ascii="Times New Roman" w:hAnsi="Times New Roman" w:cs="Times New Roman"/>
                <w:b/>
                <w:bCs/>
              </w:rPr>
            </w:pPr>
            <w:r w:rsidRPr="00BC51AE">
              <w:rPr>
                <w:rFonts w:ascii="Times New Roman" w:hAnsi="Times New Roman" w:cs="Times New Roman"/>
                <w:b/>
                <w:bCs/>
              </w:rPr>
              <w:t>Объем часов</w:t>
            </w:r>
          </w:p>
        </w:tc>
        <w:tc>
          <w:tcPr>
            <w:tcW w:w="1440" w:type="dxa"/>
          </w:tcPr>
          <w:p w:rsidR="00894C1B" w:rsidRPr="00BC51AE" w:rsidRDefault="00894C1B" w:rsidP="00BC51AE">
            <w:pPr>
              <w:spacing w:after="0"/>
              <w:jc w:val="center"/>
              <w:rPr>
                <w:rFonts w:ascii="Times New Roman" w:hAnsi="Times New Roman" w:cs="Times New Roman"/>
                <w:b/>
                <w:bCs/>
              </w:rPr>
            </w:pPr>
            <w:r w:rsidRPr="00BC51AE">
              <w:rPr>
                <w:rFonts w:ascii="Times New Roman" w:hAnsi="Times New Roman" w:cs="Times New Roman"/>
                <w:b/>
                <w:bCs/>
              </w:rPr>
              <w:t>Уровень освоения</w:t>
            </w:r>
          </w:p>
        </w:tc>
      </w:tr>
      <w:tr w:rsidR="00894C1B" w:rsidRPr="00BC51AE" w:rsidTr="005F71FA">
        <w:tc>
          <w:tcPr>
            <w:tcW w:w="3225" w:type="dxa"/>
          </w:tcPr>
          <w:p w:rsidR="00894C1B" w:rsidRPr="00BC51AE" w:rsidRDefault="00894C1B" w:rsidP="00BC51AE">
            <w:pPr>
              <w:spacing w:after="0" w:line="240" w:lineRule="auto"/>
              <w:jc w:val="center"/>
              <w:rPr>
                <w:rFonts w:ascii="Times New Roman" w:hAnsi="Times New Roman" w:cs="Times New Roman"/>
                <w:b/>
                <w:bCs/>
              </w:rPr>
            </w:pPr>
            <w:r w:rsidRPr="00BC51AE">
              <w:rPr>
                <w:rFonts w:ascii="Times New Roman" w:hAnsi="Times New Roman" w:cs="Times New Roman"/>
                <w:b/>
                <w:bCs/>
              </w:rPr>
              <w:t>1</w:t>
            </w:r>
          </w:p>
        </w:tc>
        <w:tc>
          <w:tcPr>
            <w:tcW w:w="8649" w:type="dxa"/>
            <w:gridSpan w:val="5"/>
          </w:tcPr>
          <w:p w:rsidR="00894C1B" w:rsidRPr="00BC51AE" w:rsidRDefault="00894C1B" w:rsidP="00BC51AE">
            <w:pPr>
              <w:spacing w:after="0" w:line="240" w:lineRule="auto"/>
              <w:jc w:val="center"/>
              <w:rPr>
                <w:rFonts w:ascii="Times New Roman" w:hAnsi="Times New Roman" w:cs="Times New Roman"/>
                <w:b/>
                <w:bCs/>
              </w:rPr>
            </w:pPr>
            <w:r w:rsidRPr="00BC51AE">
              <w:rPr>
                <w:rFonts w:ascii="Times New Roman" w:hAnsi="Times New Roman" w:cs="Times New Roman"/>
                <w:b/>
                <w:bCs/>
              </w:rPr>
              <w:t>2</w:t>
            </w:r>
          </w:p>
        </w:tc>
        <w:tc>
          <w:tcPr>
            <w:tcW w:w="1229" w:type="dxa"/>
          </w:tcPr>
          <w:p w:rsidR="00894C1B" w:rsidRPr="00BC51AE" w:rsidRDefault="00894C1B" w:rsidP="00BC51AE">
            <w:pPr>
              <w:spacing w:after="0" w:line="240" w:lineRule="auto"/>
              <w:jc w:val="center"/>
              <w:rPr>
                <w:rFonts w:ascii="Times New Roman" w:hAnsi="Times New Roman" w:cs="Times New Roman"/>
                <w:b/>
                <w:bCs/>
              </w:rPr>
            </w:pPr>
            <w:r w:rsidRPr="00BC51AE">
              <w:rPr>
                <w:rFonts w:ascii="Times New Roman" w:hAnsi="Times New Roman" w:cs="Times New Roman"/>
                <w:b/>
                <w:bCs/>
              </w:rPr>
              <w:t>3</w:t>
            </w:r>
          </w:p>
        </w:tc>
        <w:tc>
          <w:tcPr>
            <w:tcW w:w="1440" w:type="dxa"/>
          </w:tcPr>
          <w:p w:rsidR="00894C1B" w:rsidRPr="00BC51AE" w:rsidRDefault="00894C1B" w:rsidP="00BC51AE">
            <w:pPr>
              <w:spacing w:after="0"/>
              <w:jc w:val="center"/>
              <w:rPr>
                <w:rFonts w:ascii="Times New Roman" w:hAnsi="Times New Roman" w:cs="Times New Roman"/>
                <w:b/>
                <w:bCs/>
              </w:rPr>
            </w:pPr>
            <w:r w:rsidRPr="00BC51AE">
              <w:rPr>
                <w:rFonts w:ascii="Times New Roman" w:hAnsi="Times New Roman" w:cs="Times New Roman"/>
                <w:b/>
                <w:bCs/>
              </w:rPr>
              <w:t>4</w:t>
            </w:r>
          </w:p>
        </w:tc>
      </w:tr>
      <w:tr w:rsidR="00C81009" w:rsidRPr="00BC51AE" w:rsidTr="005F71FA">
        <w:tc>
          <w:tcPr>
            <w:tcW w:w="3225" w:type="dxa"/>
          </w:tcPr>
          <w:p w:rsidR="00C81009" w:rsidRPr="00BC51AE" w:rsidRDefault="00C81009" w:rsidP="00BC51AE">
            <w:pPr>
              <w:spacing w:after="0" w:line="240" w:lineRule="auto"/>
              <w:jc w:val="center"/>
              <w:rPr>
                <w:rFonts w:ascii="Times New Roman" w:hAnsi="Times New Roman" w:cs="Times New Roman"/>
                <w:b/>
                <w:bCs/>
              </w:rPr>
            </w:pPr>
            <w:r w:rsidRPr="00BC51AE">
              <w:rPr>
                <w:rFonts w:ascii="Times New Roman" w:hAnsi="Times New Roman" w:cs="Times New Roman"/>
                <w:b/>
                <w:bCs/>
              </w:rPr>
              <w:t xml:space="preserve">Раздел 04.01. </w:t>
            </w:r>
          </w:p>
          <w:p w:rsidR="00C81009" w:rsidRPr="00BC51AE" w:rsidRDefault="00C81009" w:rsidP="00BC51AE">
            <w:pPr>
              <w:spacing w:after="0" w:line="240" w:lineRule="auto"/>
              <w:jc w:val="center"/>
              <w:rPr>
                <w:rFonts w:ascii="Times New Roman" w:hAnsi="Times New Roman" w:cs="Times New Roman"/>
                <w:b/>
                <w:bCs/>
              </w:rPr>
            </w:pPr>
            <w:r w:rsidRPr="00BC51AE">
              <w:rPr>
                <w:rFonts w:ascii="Times New Roman" w:hAnsi="Times New Roman" w:cs="Times New Roman"/>
                <w:b/>
                <w:bCs/>
              </w:rPr>
              <w:t>Овладение технологиями социальной работы в учреждениях здравоохранения</w:t>
            </w:r>
          </w:p>
        </w:tc>
        <w:tc>
          <w:tcPr>
            <w:tcW w:w="8649" w:type="dxa"/>
            <w:gridSpan w:val="5"/>
          </w:tcPr>
          <w:p w:rsidR="00C81009" w:rsidRPr="00BC51AE" w:rsidRDefault="00C81009" w:rsidP="00BC51AE">
            <w:pPr>
              <w:tabs>
                <w:tab w:val="left" w:pos="708"/>
              </w:tabs>
              <w:spacing w:after="0" w:line="240" w:lineRule="auto"/>
              <w:rPr>
                <w:rFonts w:ascii="Times New Roman" w:hAnsi="Times New Roman" w:cs="Times New Roman"/>
                <w:b/>
                <w:bCs/>
              </w:rPr>
            </w:pPr>
          </w:p>
        </w:tc>
        <w:tc>
          <w:tcPr>
            <w:tcW w:w="1229" w:type="dxa"/>
          </w:tcPr>
          <w:p w:rsidR="00C81009" w:rsidRPr="00BC51AE" w:rsidRDefault="00C81009" w:rsidP="00BC51AE">
            <w:pPr>
              <w:spacing w:after="0" w:line="240" w:lineRule="auto"/>
              <w:jc w:val="center"/>
              <w:rPr>
                <w:rFonts w:ascii="Times New Roman" w:hAnsi="Times New Roman" w:cs="Times New Roman"/>
                <w:b/>
              </w:rPr>
            </w:pPr>
            <w:r w:rsidRPr="00BC51AE">
              <w:rPr>
                <w:rFonts w:ascii="Times New Roman" w:hAnsi="Times New Roman" w:cs="Times New Roman"/>
                <w:b/>
              </w:rPr>
              <w:t>113</w:t>
            </w:r>
          </w:p>
        </w:tc>
        <w:tc>
          <w:tcPr>
            <w:tcW w:w="1440" w:type="dxa"/>
            <w:vMerge w:val="restart"/>
            <w:shd w:val="clear" w:color="auto" w:fill="BFBFBF" w:themeFill="background1" w:themeFillShade="BF"/>
            <w:vAlign w:val="center"/>
          </w:tcPr>
          <w:p w:rsidR="00C81009" w:rsidRPr="00BC51AE" w:rsidRDefault="00C81009" w:rsidP="00BC51AE">
            <w:pPr>
              <w:spacing w:after="0"/>
              <w:rPr>
                <w:rFonts w:ascii="Times New Roman" w:hAnsi="Times New Roman" w:cs="Times New Roman"/>
              </w:rPr>
            </w:pPr>
          </w:p>
        </w:tc>
      </w:tr>
      <w:tr w:rsidR="00C81009" w:rsidRPr="00BC51AE" w:rsidTr="005F71FA">
        <w:tc>
          <w:tcPr>
            <w:tcW w:w="3225" w:type="dxa"/>
          </w:tcPr>
          <w:p w:rsidR="00C81009" w:rsidRPr="00FA0F90" w:rsidRDefault="00C81009" w:rsidP="00BC51AE">
            <w:pPr>
              <w:shd w:val="clear" w:color="auto" w:fill="FFFFFF"/>
              <w:spacing w:after="0" w:line="240" w:lineRule="auto"/>
              <w:jc w:val="center"/>
              <w:rPr>
                <w:rFonts w:ascii="Times New Roman" w:hAnsi="Times New Roman" w:cs="Times New Roman"/>
                <w:b/>
                <w:spacing w:val="-9"/>
              </w:rPr>
            </w:pPr>
            <w:r w:rsidRPr="00FA0F90">
              <w:rPr>
                <w:rFonts w:ascii="Times New Roman" w:hAnsi="Times New Roman" w:cs="Times New Roman"/>
                <w:b/>
                <w:spacing w:val="-9"/>
              </w:rPr>
              <w:t>МДК. 04.01.</w:t>
            </w:r>
          </w:p>
          <w:p w:rsidR="00C81009" w:rsidRPr="00BC51AE" w:rsidRDefault="00C81009" w:rsidP="00BC51AE">
            <w:pPr>
              <w:shd w:val="clear" w:color="auto" w:fill="FFFFFF"/>
              <w:spacing w:after="0" w:line="240" w:lineRule="auto"/>
              <w:jc w:val="center"/>
              <w:rPr>
                <w:rFonts w:ascii="Times New Roman" w:hAnsi="Times New Roman" w:cs="Times New Roman"/>
                <w:b/>
                <w:bCs/>
              </w:rPr>
            </w:pPr>
            <w:r w:rsidRPr="00FA0F90">
              <w:rPr>
                <w:rFonts w:ascii="Times New Roman" w:hAnsi="Times New Roman" w:cs="Times New Roman"/>
                <w:b/>
                <w:spacing w:val="-9"/>
              </w:rPr>
              <w:t xml:space="preserve">Технология </w:t>
            </w:r>
            <w:r w:rsidRPr="00FA0F90">
              <w:rPr>
                <w:rFonts w:ascii="Times New Roman" w:hAnsi="Times New Roman" w:cs="Times New Roman"/>
                <w:b/>
                <w:spacing w:val="-7"/>
              </w:rPr>
              <w:t>социальной работы в учреждениях здравоохранения</w:t>
            </w:r>
          </w:p>
        </w:tc>
        <w:tc>
          <w:tcPr>
            <w:tcW w:w="8649" w:type="dxa"/>
            <w:gridSpan w:val="5"/>
          </w:tcPr>
          <w:p w:rsidR="00C81009" w:rsidRPr="00BC51AE" w:rsidRDefault="00C81009" w:rsidP="00BC51AE">
            <w:pPr>
              <w:tabs>
                <w:tab w:val="left" w:pos="708"/>
              </w:tabs>
              <w:spacing w:after="0" w:line="240" w:lineRule="auto"/>
              <w:rPr>
                <w:rFonts w:ascii="Times New Roman" w:hAnsi="Times New Roman" w:cs="Times New Roman"/>
                <w:b/>
                <w:bCs/>
              </w:rPr>
            </w:pPr>
          </w:p>
        </w:tc>
        <w:tc>
          <w:tcPr>
            <w:tcW w:w="1229" w:type="dxa"/>
          </w:tcPr>
          <w:p w:rsidR="00C81009" w:rsidRPr="00BC51AE" w:rsidRDefault="00C81009" w:rsidP="00BC51AE">
            <w:pPr>
              <w:spacing w:after="0" w:line="240" w:lineRule="auto"/>
              <w:jc w:val="center"/>
              <w:rPr>
                <w:rFonts w:ascii="Times New Roman" w:hAnsi="Times New Roman" w:cs="Times New Roman"/>
                <w:b/>
              </w:rPr>
            </w:pPr>
            <w:r w:rsidRPr="00BC51AE">
              <w:rPr>
                <w:rFonts w:ascii="Times New Roman" w:hAnsi="Times New Roman" w:cs="Times New Roman"/>
                <w:b/>
              </w:rPr>
              <w:t>75</w:t>
            </w:r>
          </w:p>
        </w:tc>
        <w:tc>
          <w:tcPr>
            <w:tcW w:w="1440" w:type="dxa"/>
            <w:vMerge/>
            <w:shd w:val="clear" w:color="auto" w:fill="BFBFBF" w:themeFill="background1" w:themeFillShade="BF"/>
            <w:vAlign w:val="center"/>
          </w:tcPr>
          <w:p w:rsidR="00C81009" w:rsidRPr="00BC51AE" w:rsidRDefault="00C81009" w:rsidP="00BC51AE">
            <w:pPr>
              <w:spacing w:after="0"/>
              <w:rPr>
                <w:rFonts w:ascii="Times New Roman" w:hAnsi="Times New Roman" w:cs="Times New Roman"/>
              </w:rPr>
            </w:pPr>
          </w:p>
        </w:tc>
      </w:tr>
      <w:tr w:rsidR="00C81009" w:rsidRPr="00BC51AE" w:rsidTr="005F71FA">
        <w:tc>
          <w:tcPr>
            <w:tcW w:w="3225" w:type="dxa"/>
            <w:vMerge w:val="restart"/>
          </w:tcPr>
          <w:p w:rsidR="00C81009" w:rsidRPr="00BC51AE" w:rsidRDefault="00C81009" w:rsidP="00BC51AE">
            <w:pPr>
              <w:spacing w:after="0" w:line="240" w:lineRule="auto"/>
              <w:rPr>
                <w:rFonts w:ascii="Times New Roman" w:hAnsi="Times New Roman" w:cs="Times New Roman"/>
                <w:b/>
                <w:bCs/>
              </w:rPr>
            </w:pPr>
            <w:r w:rsidRPr="00BC51AE">
              <w:rPr>
                <w:rFonts w:ascii="Times New Roman" w:hAnsi="Times New Roman" w:cs="Times New Roman"/>
                <w:b/>
                <w:bCs/>
              </w:rPr>
              <w:t xml:space="preserve">Тема 04.01.1. </w:t>
            </w:r>
          </w:p>
          <w:p w:rsidR="00C81009" w:rsidRPr="00BC51AE" w:rsidRDefault="00C81009" w:rsidP="00BC51AE">
            <w:pPr>
              <w:spacing w:after="0" w:line="240" w:lineRule="auto"/>
              <w:rPr>
                <w:rFonts w:ascii="Times New Roman" w:hAnsi="Times New Roman" w:cs="Times New Roman"/>
                <w:b/>
              </w:rPr>
            </w:pPr>
            <w:r w:rsidRPr="00BC51AE">
              <w:rPr>
                <w:rFonts w:ascii="Times New Roman" w:hAnsi="Times New Roman" w:cs="Times New Roman"/>
                <w:b/>
              </w:rPr>
              <w:t>Содержание и методика социально-медицинской работы в учреждениях здравоохранения</w:t>
            </w:r>
          </w:p>
          <w:p w:rsidR="00C81009" w:rsidRPr="00BC51AE" w:rsidRDefault="00C81009" w:rsidP="00BC51AE">
            <w:pPr>
              <w:tabs>
                <w:tab w:val="left" w:pos="708"/>
              </w:tabs>
              <w:spacing w:after="0" w:line="240" w:lineRule="auto"/>
              <w:jc w:val="center"/>
              <w:rPr>
                <w:rFonts w:ascii="Times New Roman" w:hAnsi="Times New Roman" w:cs="Times New Roman"/>
                <w:b/>
                <w:bCs/>
              </w:rPr>
            </w:pPr>
          </w:p>
        </w:tc>
        <w:tc>
          <w:tcPr>
            <w:tcW w:w="8649" w:type="dxa"/>
            <w:gridSpan w:val="5"/>
          </w:tcPr>
          <w:p w:rsidR="00C81009" w:rsidRPr="00BC51AE" w:rsidRDefault="00C81009" w:rsidP="00BC51AE">
            <w:pPr>
              <w:tabs>
                <w:tab w:val="left" w:pos="708"/>
              </w:tabs>
              <w:spacing w:after="0" w:line="240" w:lineRule="auto"/>
              <w:ind w:left="147"/>
              <w:rPr>
                <w:rFonts w:ascii="Times New Roman" w:hAnsi="Times New Roman" w:cs="Times New Roman"/>
                <w:b/>
                <w:bCs/>
              </w:rPr>
            </w:pPr>
            <w:r w:rsidRPr="00BC51AE">
              <w:rPr>
                <w:rFonts w:ascii="Times New Roman" w:hAnsi="Times New Roman" w:cs="Times New Roman"/>
                <w:b/>
                <w:bCs/>
              </w:rPr>
              <w:t>Содержание</w:t>
            </w:r>
          </w:p>
        </w:tc>
        <w:tc>
          <w:tcPr>
            <w:tcW w:w="1229" w:type="dxa"/>
          </w:tcPr>
          <w:p w:rsidR="00C81009" w:rsidRPr="00BC51AE" w:rsidRDefault="00C81009" w:rsidP="00BC51AE">
            <w:pPr>
              <w:spacing w:after="0" w:line="240" w:lineRule="auto"/>
              <w:jc w:val="center"/>
              <w:rPr>
                <w:rFonts w:ascii="Times New Roman" w:hAnsi="Times New Roman" w:cs="Times New Roman"/>
                <w:b/>
              </w:rPr>
            </w:pPr>
            <w:r w:rsidRPr="00BC51AE">
              <w:rPr>
                <w:rFonts w:ascii="Times New Roman" w:hAnsi="Times New Roman" w:cs="Times New Roman"/>
                <w:b/>
              </w:rPr>
              <w:t>30</w:t>
            </w:r>
          </w:p>
        </w:tc>
        <w:tc>
          <w:tcPr>
            <w:tcW w:w="1440" w:type="dxa"/>
            <w:vMerge/>
            <w:shd w:val="clear" w:color="auto" w:fill="BFBFBF" w:themeFill="background1" w:themeFillShade="BF"/>
            <w:vAlign w:val="center"/>
          </w:tcPr>
          <w:p w:rsidR="00C81009" w:rsidRPr="00BC51AE" w:rsidRDefault="00C81009" w:rsidP="00BC51AE">
            <w:pPr>
              <w:spacing w:after="0"/>
              <w:rPr>
                <w:rFonts w:ascii="Times New Roman" w:hAnsi="Times New Roman" w:cs="Times New Roman"/>
              </w:rPr>
            </w:pPr>
          </w:p>
        </w:tc>
      </w:tr>
      <w:tr w:rsidR="00CA06D3" w:rsidRPr="00BC51AE" w:rsidTr="005F71FA">
        <w:tc>
          <w:tcPr>
            <w:tcW w:w="3225" w:type="dxa"/>
            <w:vMerge/>
          </w:tcPr>
          <w:p w:rsidR="00CA06D3" w:rsidRPr="00BC51AE" w:rsidRDefault="00CA06D3" w:rsidP="00BC51AE">
            <w:pPr>
              <w:tabs>
                <w:tab w:val="left" w:pos="708"/>
              </w:tabs>
              <w:spacing w:after="0" w:line="240" w:lineRule="auto"/>
              <w:rPr>
                <w:rFonts w:ascii="Times New Roman" w:hAnsi="Times New Roman" w:cs="Times New Roman"/>
                <w:b/>
                <w:bCs/>
              </w:rPr>
            </w:pPr>
          </w:p>
        </w:tc>
        <w:tc>
          <w:tcPr>
            <w:tcW w:w="435" w:type="dxa"/>
            <w:gridSpan w:val="4"/>
          </w:tcPr>
          <w:p w:rsidR="00CA06D3" w:rsidRPr="00BC51AE" w:rsidRDefault="00CA06D3" w:rsidP="00BC51AE">
            <w:pPr>
              <w:tabs>
                <w:tab w:val="left" w:pos="708"/>
              </w:tabs>
              <w:spacing w:after="0" w:line="240" w:lineRule="auto"/>
              <w:rPr>
                <w:rFonts w:ascii="Times New Roman" w:hAnsi="Times New Roman" w:cs="Times New Roman"/>
                <w:bCs/>
              </w:rPr>
            </w:pPr>
            <w:r w:rsidRPr="00BC51AE">
              <w:rPr>
                <w:rFonts w:ascii="Times New Roman" w:hAnsi="Times New Roman" w:cs="Times New Roman"/>
                <w:bCs/>
              </w:rPr>
              <w:t>1</w:t>
            </w:r>
          </w:p>
        </w:tc>
        <w:tc>
          <w:tcPr>
            <w:tcW w:w="8214" w:type="dxa"/>
          </w:tcPr>
          <w:p w:rsidR="00CA06D3" w:rsidRPr="00BC51AE" w:rsidRDefault="00CA06D3" w:rsidP="00BC51AE">
            <w:pPr>
              <w:spacing w:after="0" w:line="240" w:lineRule="auto"/>
              <w:rPr>
                <w:rFonts w:ascii="Times New Roman" w:hAnsi="Times New Roman" w:cs="Times New Roman"/>
                <w:b/>
              </w:rPr>
            </w:pPr>
            <w:r w:rsidRPr="00BC51AE">
              <w:rPr>
                <w:rFonts w:ascii="Times New Roman" w:hAnsi="Times New Roman" w:cs="Times New Roman"/>
                <w:b/>
              </w:rPr>
              <w:t>Содержание и методика социально-медицинской работы</w:t>
            </w:r>
          </w:p>
          <w:p w:rsidR="00CA06D3" w:rsidRPr="00BC51AE" w:rsidRDefault="00CA06D3" w:rsidP="00BC51AE">
            <w:pPr>
              <w:spacing w:after="0" w:line="240" w:lineRule="auto"/>
              <w:ind w:left="201"/>
              <w:rPr>
                <w:rFonts w:ascii="Times New Roman" w:hAnsi="Times New Roman" w:cs="Times New Roman"/>
              </w:rPr>
            </w:pPr>
            <w:r w:rsidRPr="00BC51AE">
              <w:rPr>
                <w:rFonts w:ascii="Times New Roman" w:hAnsi="Times New Roman" w:cs="Times New Roman"/>
              </w:rPr>
              <w:t>История развития врачевания и больничного дела в медико-социальном аспекте. Медико-социальные аспекты здоровья населения. Медико-социальные проблемы здоровья детей и подростков. Важнейшие заболевания детей и подростков и их медико-социальное значение. Медико-социальная помощь гражданам в чрезвычайных ситуациях</w:t>
            </w:r>
          </w:p>
        </w:tc>
        <w:tc>
          <w:tcPr>
            <w:tcW w:w="1229" w:type="dxa"/>
          </w:tcPr>
          <w:p w:rsidR="00CA06D3" w:rsidRPr="00BC51AE" w:rsidRDefault="00CA06D3" w:rsidP="00BC51AE">
            <w:pPr>
              <w:spacing w:after="0" w:line="240" w:lineRule="auto"/>
              <w:jc w:val="center"/>
              <w:rPr>
                <w:rFonts w:ascii="Times New Roman" w:hAnsi="Times New Roman" w:cs="Times New Roman"/>
              </w:rPr>
            </w:pPr>
          </w:p>
          <w:p w:rsidR="00D3635F" w:rsidRPr="00BC51AE" w:rsidRDefault="00D3635F" w:rsidP="00BC51AE">
            <w:pPr>
              <w:spacing w:after="0" w:line="240" w:lineRule="auto"/>
              <w:jc w:val="center"/>
              <w:rPr>
                <w:rFonts w:ascii="Times New Roman" w:hAnsi="Times New Roman" w:cs="Times New Roman"/>
              </w:rPr>
            </w:pPr>
          </w:p>
          <w:p w:rsidR="00D3635F" w:rsidRPr="00BC51AE" w:rsidRDefault="00D3635F" w:rsidP="00BC51AE">
            <w:pPr>
              <w:spacing w:after="0" w:line="240" w:lineRule="auto"/>
              <w:jc w:val="center"/>
              <w:rPr>
                <w:rFonts w:ascii="Times New Roman" w:hAnsi="Times New Roman" w:cs="Times New Roman"/>
              </w:rPr>
            </w:pPr>
          </w:p>
          <w:p w:rsidR="00D3635F" w:rsidRPr="00BC51AE" w:rsidRDefault="00D3635F" w:rsidP="00BC51AE">
            <w:pPr>
              <w:spacing w:after="0" w:line="240" w:lineRule="auto"/>
              <w:jc w:val="center"/>
              <w:rPr>
                <w:rFonts w:ascii="Times New Roman" w:hAnsi="Times New Roman" w:cs="Times New Roman"/>
              </w:rPr>
            </w:pPr>
            <w:r w:rsidRPr="00BC51AE">
              <w:rPr>
                <w:rFonts w:ascii="Times New Roman" w:hAnsi="Times New Roman" w:cs="Times New Roman"/>
              </w:rPr>
              <w:t>7</w:t>
            </w:r>
          </w:p>
        </w:tc>
        <w:tc>
          <w:tcPr>
            <w:tcW w:w="1440" w:type="dxa"/>
            <w:vAlign w:val="center"/>
          </w:tcPr>
          <w:p w:rsidR="00CA06D3" w:rsidRPr="00BC51AE" w:rsidRDefault="00283DE5" w:rsidP="00BC51AE">
            <w:pPr>
              <w:spacing w:after="0"/>
              <w:jc w:val="center"/>
              <w:rPr>
                <w:rFonts w:ascii="Times New Roman" w:hAnsi="Times New Roman" w:cs="Times New Roman"/>
              </w:rPr>
            </w:pPr>
            <w:r>
              <w:rPr>
                <w:rFonts w:ascii="Times New Roman" w:hAnsi="Times New Roman" w:cs="Times New Roman"/>
              </w:rPr>
              <w:t>3</w:t>
            </w:r>
          </w:p>
        </w:tc>
      </w:tr>
      <w:tr w:rsidR="00CA06D3" w:rsidRPr="00BC51AE" w:rsidTr="005F71FA">
        <w:tc>
          <w:tcPr>
            <w:tcW w:w="3225" w:type="dxa"/>
            <w:vMerge/>
          </w:tcPr>
          <w:p w:rsidR="00CA06D3" w:rsidRPr="00BC51AE" w:rsidRDefault="00CA06D3" w:rsidP="00BC51AE">
            <w:pPr>
              <w:tabs>
                <w:tab w:val="left" w:pos="708"/>
              </w:tabs>
              <w:spacing w:after="0" w:line="240" w:lineRule="auto"/>
              <w:rPr>
                <w:rFonts w:ascii="Times New Roman" w:hAnsi="Times New Roman" w:cs="Times New Roman"/>
                <w:b/>
                <w:bCs/>
              </w:rPr>
            </w:pPr>
          </w:p>
        </w:tc>
        <w:tc>
          <w:tcPr>
            <w:tcW w:w="435" w:type="dxa"/>
            <w:gridSpan w:val="4"/>
          </w:tcPr>
          <w:p w:rsidR="00CA06D3" w:rsidRPr="00BC51AE" w:rsidRDefault="00CA06D3" w:rsidP="00BC51AE">
            <w:pPr>
              <w:tabs>
                <w:tab w:val="left" w:pos="708"/>
              </w:tabs>
              <w:spacing w:after="0" w:line="240" w:lineRule="auto"/>
              <w:rPr>
                <w:rFonts w:ascii="Times New Roman" w:hAnsi="Times New Roman" w:cs="Times New Roman"/>
                <w:bCs/>
              </w:rPr>
            </w:pPr>
            <w:r w:rsidRPr="00BC51AE">
              <w:rPr>
                <w:rFonts w:ascii="Times New Roman" w:hAnsi="Times New Roman" w:cs="Times New Roman"/>
                <w:bCs/>
              </w:rPr>
              <w:t>2</w:t>
            </w:r>
          </w:p>
        </w:tc>
        <w:tc>
          <w:tcPr>
            <w:tcW w:w="8214" w:type="dxa"/>
          </w:tcPr>
          <w:p w:rsidR="00CA06D3" w:rsidRPr="00BC51AE" w:rsidRDefault="00CA06D3" w:rsidP="00BC51AE">
            <w:pPr>
              <w:spacing w:after="0" w:line="240" w:lineRule="auto"/>
              <w:rPr>
                <w:rFonts w:ascii="Times New Roman" w:hAnsi="Times New Roman" w:cs="Times New Roman"/>
                <w:b/>
              </w:rPr>
            </w:pPr>
            <w:r w:rsidRPr="00BC51AE">
              <w:rPr>
                <w:rFonts w:ascii="Times New Roman" w:hAnsi="Times New Roman" w:cs="Times New Roman"/>
                <w:b/>
              </w:rPr>
              <w:t>Учреждения здравоохранения и основные направления социально-медицинской работы</w:t>
            </w:r>
          </w:p>
          <w:p w:rsidR="00CA06D3" w:rsidRPr="00BC51AE" w:rsidRDefault="000453E2" w:rsidP="00BC51AE">
            <w:pPr>
              <w:spacing w:after="0" w:line="240" w:lineRule="auto"/>
              <w:ind w:left="201"/>
              <w:jc w:val="both"/>
              <w:rPr>
                <w:rStyle w:val="apple-converted-space"/>
                <w:rFonts w:ascii="Times New Roman" w:eastAsiaTheme="majorEastAsia" w:hAnsi="Times New Roman" w:cs="Times New Roman"/>
              </w:rPr>
            </w:pPr>
            <w:proofErr w:type="gramStart"/>
            <w:r>
              <w:rPr>
                <w:rStyle w:val="apple-style-span"/>
                <w:rFonts w:ascii="Times New Roman" w:hAnsi="Times New Roman" w:cs="Times New Roman"/>
              </w:rPr>
              <w:t xml:space="preserve">Структура </w:t>
            </w:r>
            <w:r w:rsidR="00CA06D3" w:rsidRPr="00BC51AE">
              <w:rPr>
                <w:rStyle w:val="apple-style-span"/>
                <w:rFonts w:ascii="Times New Roman" w:hAnsi="Times New Roman" w:cs="Times New Roman"/>
              </w:rPr>
              <w:t>учреждений здравоохранения</w:t>
            </w:r>
            <w:r w:rsidR="00CA06D3" w:rsidRPr="00BC51AE">
              <w:rPr>
                <w:rStyle w:val="apple-converted-space"/>
                <w:rFonts w:ascii="Times New Roman" w:eastAsiaTheme="majorEastAsia" w:hAnsi="Times New Roman" w:cs="Times New Roman"/>
              </w:rPr>
              <w:t> (</w:t>
            </w:r>
            <w:r w:rsidR="00CA06D3" w:rsidRPr="00BC51AE">
              <w:rPr>
                <w:rStyle w:val="apple-style-span"/>
                <w:rFonts w:ascii="Times New Roman" w:hAnsi="Times New Roman" w:cs="Times New Roman"/>
              </w:rPr>
              <w:t xml:space="preserve">амбулаторно-поликлинические, </w:t>
            </w:r>
            <w:r w:rsidR="00CA06D3" w:rsidRPr="00BC51AE">
              <w:rPr>
                <w:rStyle w:val="apple-converted-space"/>
                <w:rFonts w:ascii="Times New Roman" w:eastAsiaTheme="majorEastAsia" w:hAnsi="Times New Roman" w:cs="Times New Roman"/>
              </w:rPr>
              <w:t> </w:t>
            </w:r>
            <w:r w:rsidR="00CA06D3" w:rsidRPr="00BC51AE">
              <w:rPr>
                <w:rStyle w:val="apple-style-span"/>
                <w:rFonts w:ascii="Times New Roman" w:hAnsi="Times New Roman" w:cs="Times New Roman"/>
              </w:rPr>
              <w:t xml:space="preserve">больничные, </w:t>
            </w:r>
            <w:r w:rsidR="00CA06D3" w:rsidRPr="00BC51AE">
              <w:rPr>
                <w:rStyle w:val="apple-converted-space"/>
                <w:rFonts w:ascii="Times New Roman" w:eastAsiaTheme="majorEastAsia" w:hAnsi="Times New Roman" w:cs="Times New Roman"/>
              </w:rPr>
              <w:t> </w:t>
            </w:r>
            <w:r w:rsidR="00CA06D3" w:rsidRPr="00BC51AE">
              <w:rPr>
                <w:rStyle w:val="apple-style-span"/>
                <w:rFonts w:ascii="Times New Roman" w:hAnsi="Times New Roman" w:cs="Times New Roman"/>
              </w:rPr>
              <w:t>диспансеры, учреждения охраны материнства и детства)</w:t>
            </w:r>
            <w:r w:rsidR="00CA06D3" w:rsidRPr="00BC51AE">
              <w:rPr>
                <w:rFonts w:ascii="Times New Roman" w:hAnsi="Times New Roman" w:cs="Times New Roman"/>
              </w:rPr>
              <w:t xml:space="preserve">, Социальная работа в </w:t>
            </w:r>
            <w:r w:rsidR="00CA06D3" w:rsidRPr="00BC51AE">
              <w:rPr>
                <w:rStyle w:val="apple-style-span"/>
                <w:rFonts w:ascii="Times New Roman" w:hAnsi="Times New Roman" w:cs="Times New Roman"/>
              </w:rPr>
              <w:t>наркологических, психиатрических, онкологических клиниках, хосписах, детских клиниках, учреждениях родовспоможения.</w:t>
            </w:r>
            <w:proofErr w:type="gramEnd"/>
            <w:r w:rsidR="00CA06D3" w:rsidRPr="00BC51AE">
              <w:rPr>
                <w:rStyle w:val="apple-style-span"/>
                <w:rFonts w:ascii="Times New Roman" w:hAnsi="Times New Roman" w:cs="Times New Roman"/>
              </w:rPr>
              <w:t xml:space="preserve"> Система социальной работы в государственном здравоохранении. Два типа медико-социальной работы – патогенетический и профилактический.</w:t>
            </w:r>
            <w:r w:rsidR="00CA06D3" w:rsidRPr="00BC51AE">
              <w:rPr>
                <w:rStyle w:val="apple-converted-space"/>
                <w:rFonts w:ascii="Times New Roman" w:eastAsiaTheme="majorEastAsia" w:hAnsi="Times New Roman" w:cs="Times New Roman"/>
              </w:rPr>
              <w:t> </w:t>
            </w:r>
          </w:p>
          <w:p w:rsidR="00F63EA3" w:rsidRPr="00BC51AE" w:rsidRDefault="00F63EA3" w:rsidP="00BC51AE">
            <w:pPr>
              <w:spacing w:after="0" w:line="240" w:lineRule="auto"/>
              <w:ind w:left="201"/>
              <w:jc w:val="both"/>
              <w:rPr>
                <w:rFonts w:ascii="Times New Roman" w:eastAsiaTheme="majorEastAsia" w:hAnsi="Times New Roman" w:cs="Times New Roman"/>
              </w:rPr>
            </w:pPr>
          </w:p>
        </w:tc>
        <w:tc>
          <w:tcPr>
            <w:tcW w:w="1229" w:type="dxa"/>
          </w:tcPr>
          <w:p w:rsidR="00CA06D3" w:rsidRPr="00BC51AE" w:rsidRDefault="00CA06D3" w:rsidP="00BC51AE">
            <w:pPr>
              <w:spacing w:after="0" w:line="240" w:lineRule="auto"/>
              <w:jc w:val="center"/>
              <w:rPr>
                <w:rFonts w:ascii="Times New Roman" w:hAnsi="Times New Roman" w:cs="Times New Roman"/>
              </w:rPr>
            </w:pPr>
          </w:p>
          <w:p w:rsidR="00D3635F" w:rsidRPr="00BC51AE" w:rsidRDefault="00D3635F" w:rsidP="00BC51AE">
            <w:pPr>
              <w:spacing w:after="0" w:line="240" w:lineRule="auto"/>
              <w:jc w:val="center"/>
              <w:rPr>
                <w:rFonts w:ascii="Times New Roman" w:hAnsi="Times New Roman" w:cs="Times New Roman"/>
              </w:rPr>
            </w:pPr>
          </w:p>
          <w:p w:rsidR="00D3635F" w:rsidRPr="00BC51AE" w:rsidRDefault="00D3635F" w:rsidP="00BC51AE">
            <w:pPr>
              <w:spacing w:after="0" w:line="240" w:lineRule="auto"/>
              <w:jc w:val="center"/>
              <w:rPr>
                <w:rFonts w:ascii="Times New Roman" w:hAnsi="Times New Roman" w:cs="Times New Roman"/>
              </w:rPr>
            </w:pPr>
          </w:p>
          <w:p w:rsidR="00D3635F" w:rsidRPr="00BC51AE" w:rsidRDefault="00D3635F" w:rsidP="00BC51AE">
            <w:pPr>
              <w:spacing w:after="0" w:line="240" w:lineRule="auto"/>
              <w:jc w:val="center"/>
              <w:rPr>
                <w:rFonts w:ascii="Times New Roman" w:hAnsi="Times New Roman" w:cs="Times New Roman"/>
              </w:rPr>
            </w:pPr>
          </w:p>
          <w:p w:rsidR="00D3635F" w:rsidRPr="00BC51AE" w:rsidRDefault="00D3635F" w:rsidP="00BC51AE">
            <w:pPr>
              <w:spacing w:after="0" w:line="240" w:lineRule="auto"/>
              <w:jc w:val="center"/>
              <w:rPr>
                <w:rFonts w:ascii="Times New Roman" w:hAnsi="Times New Roman" w:cs="Times New Roman"/>
              </w:rPr>
            </w:pPr>
          </w:p>
          <w:p w:rsidR="00D3635F" w:rsidRPr="00BC51AE" w:rsidRDefault="00D3635F" w:rsidP="00BC51AE">
            <w:pPr>
              <w:spacing w:after="0" w:line="240" w:lineRule="auto"/>
              <w:jc w:val="center"/>
              <w:rPr>
                <w:rFonts w:ascii="Times New Roman" w:hAnsi="Times New Roman" w:cs="Times New Roman"/>
              </w:rPr>
            </w:pPr>
            <w:r w:rsidRPr="00BC51AE">
              <w:rPr>
                <w:rFonts w:ascii="Times New Roman" w:hAnsi="Times New Roman" w:cs="Times New Roman"/>
              </w:rPr>
              <w:t>8</w:t>
            </w:r>
          </w:p>
        </w:tc>
        <w:tc>
          <w:tcPr>
            <w:tcW w:w="1440" w:type="dxa"/>
            <w:vAlign w:val="center"/>
          </w:tcPr>
          <w:p w:rsidR="00CA06D3" w:rsidRPr="00BC51AE" w:rsidRDefault="00283DE5" w:rsidP="00BC51AE">
            <w:pPr>
              <w:spacing w:after="0"/>
              <w:jc w:val="center"/>
              <w:rPr>
                <w:rFonts w:ascii="Times New Roman" w:hAnsi="Times New Roman" w:cs="Times New Roman"/>
              </w:rPr>
            </w:pPr>
            <w:r>
              <w:rPr>
                <w:rFonts w:ascii="Times New Roman" w:hAnsi="Times New Roman" w:cs="Times New Roman"/>
              </w:rPr>
              <w:t>3</w:t>
            </w:r>
          </w:p>
        </w:tc>
      </w:tr>
      <w:tr w:rsidR="00894C1B" w:rsidRPr="00BC51AE" w:rsidTr="005F71FA">
        <w:trPr>
          <w:trHeight w:val="202"/>
        </w:trPr>
        <w:tc>
          <w:tcPr>
            <w:tcW w:w="3225" w:type="dxa"/>
            <w:vMerge/>
          </w:tcPr>
          <w:p w:rsidR="00894C1B" w:rsidRPr="00BC51AE" w:rsidRDefault="00894C1B" w:rsidP="00BC51AE">
            <w:pPr>
              <w:tabs>
                <w:tab w:val="left" w:pos="708"/>
              </w:tabs>
              <w:spacing w:after="0" w:line="240" w:lineRule="auto"/>
              <w:rPr>
                <w:rFonts w:ascii="Times New Roman" w:hAnsi="Times New Roman" w:cs="Times New Roman"/>
                <w:b/>
                <w:bCs/>
              </w:rPr>
            </w:pPr>
          </w:p>
        </w:tc>
        <w:tc>
          <w:tcPr>
            <w:tcW w:w="411" w:type="dxa"/>
          </w:tcPr>
          <w:p w:rsidR="00894C1B" w:rsidRPr="00BC51AE" w:rsidRDefault="00894C1B" w:rsidP="00BC51AE">
            <w:pPr>
              <w:tabs>
                <w:tab w:val="left" w:pos="708"/>
              </w:tabs>
              <w:spacing w:after="0" w:line="240" w:lineRule="auto"/>
              <w:jc w:val="both"/>
              <w:rPr>
                <w:rFonts w:ascii="Times New Roman" w:hAnsi="Times New Roman" w:cs="Times New Roman"/>
                <w:bCs/>
              </w:rPr>
            </w:pPr>
            <w:r w:rsidRPr="00BC51AE">
              <w:rPr>
                <w:rFonts w:ascii="Times New Roman" w:hAnsi="Times New Roman" w:cs="Times New Roman"/>
                <w:bCs/>
              </w:rPr>
              <w:t>3</w:t>
            </w:r>
          </w:p>
        </w:tc>
        <w:tc>
          <w:tcPr>
            <w:tcW w:w="8238" w:type="dxa"/>
            <w:gridSpan w:val="4"/>
          </w:tcPr>
          <w:p w:rsidR="00894C1B" w:rsidRPr="00BC51AE" w:rsidRDefault="00894C1B" w:rsidP="00BC51AE">
            <w:pPr>
              <w:spacing w:after="0" w:line="240" w:lineRule="auto"/>
              <w:rPr>
                <w:rFonts w:ascii="Times New Roman" w:hAnsi="Times New Roman" w:cs="Times New Roman"/>
                <w:b/>
              </w:rPr>
            </w:pPr>
            <w:r w:rsidRPr="00BC51AE">
              <w:rPr>
                <w:rFonts w:ascii="Times New Roman" w:hAnsi="Times New Roman" w:cs="Times New Roman"/>
                <w:b/>
              </w:rPr>
              <w:t>Функции социального работника в учреждениях здравоохранения</w:t>
            </w:r>
          </w:p>
          <w:p w:rsidR="00894C1B" w:rsidRPr="00BC51AE" w:rsidRDefault="00894C1B" w:rsidP="00BC51AE">
            <w:pPr>
              <w:spacing w:after="0" w:line="240" w:lineRule="auto"/>
              <w:ind w:left="201"/>
              <w:rPr>
                <w:rFonts w:ascii="Times New Roman" w:hAnsi="Times New Roman" w:cs="Times New Roman"/>
              </w:rPr>
            </w:pPr>
            <w:r w:rsidRPr="00BC51AE">
              <w:rPr>
                <w:rFonts w:ascii="Times New Roman" w:hAnsi="Times New Roman" w:cs="Times New Roman"/>
              </w:rPr>
              <w:t>Компетенции социального работника</w:t>
            </w:r>
            <w:r w:rsidR="00BD1267" w:rsidRPr="00BC51AE">
              <w:rPr>
                <w:rFonts w:ascii="Times New Roman" w:hAnsi="Times New Roman" w:cs="Times New Roman"/>
              </w:rPr>
              <w:t>. Н</w:t>
            </w:r>
            <w:r w:rsidRPr="00BC51AE">
              <w:rPr>
                <w:rStyle w:val="apple-style-span"/>
                <w:rFonts w:ascii="Times New Roman" w:hAnsi="Times New Roman" w:cs="Times New Roman"/>
              </w:rPr>
              <w:t>епосредственная патронажная работа с семьями по реализации конкретных услуг</w:t>
            </w:r>
            <w:r w:rsidR="00BD1267" w:rsidRPr="00BC51AE">
              <w:rPr>
                <w:rStyle w:val="apple-style-span"/>
                <w:rFonts w:ascii="Times New Roman" w:hAnsi="Times New Roman" w:cs="Times New Roman"/>
              </w:rPr>
              <w:t>. С</w:t>
            </w:r>
            <w:r w:rsidRPr="00BC51AE">
              <w:rPr>
                <w:rStyle w:val="apple-style-span"/>
                <w:rFonts w:ascii="Times New Roman" w:hAnsi="Times New Roman" w:cs="Times New Roman"/>
              </w:rPr>
              <w:t xml:space="preserve">оциально-медицинская работа, </w:t>
            </w:r>
            <w:r w:rsidRPr="00BC51AE">
              <w:rPr>
                <w:rStyle w:val="apple-style-span"/>
                <w:rFonts w:ascii="Times New Roman" w:hAnsi="Times New Roman" w:cs="Times New Roman"/>
              </w:rPr>
              <w:lastRenderedPageBreak/>
              <w:t>выполняемая добровольцами</w:t>
            </w:r>
            <w:r w:rsidR="00BD1267" w:rsidRPr="00BC51AE">
              <w:rPr>
                <w:rStyle w:val="apple-style-span"/>
                <w:rFonts w:ascii="Times New Roman" w:hAnsi="Times New Roman" w:cs="Times New Roman"/>
              </w:rPr>
              <w:t>.</w:t>
            </w:r>
          </w:p>
        </w:tc>
        <w:tc>
          <w:tcPr>
            <w:tcW w:w="1229" w:type="dxa"/>
          </w:tcPr>
          <w:p w:rsidR="00894C1B" w:rsidRPr="00BC51AE" w:rsidRDefault="00894C1B" w:rsidP="00BC51AE">
            <w:pPr>
              <w:spacing w:after="0" w:line="240" w:lineRule="auto"/>
              <w:jc w:val="center"/>
              <w:rPr>
                <w:rFonts w:ascii="Times New Roman" w:hAnsi="Times New Roman" w:cs="Times New Roman"/>
              </w:rPr>
            </w:pPr>
          </w:p>
          <w:p w:rsidR="00D3635F" w:rsidRPr="00BC51AE" w:rsidRDefault="00D3635F" w:rsidP="00BC51AE">
            <w:pPr>
              <w:spacing w:after="0" w:line="240" w:lineRule="auto"/>
              <w:jc w:val="center"/>
              <w:rPr>
                <w:rFonts w:ascii="Times New Roman" w:hAnsi="Times New Roman" w:cs="Times New Roman"/>
              </w:rPr>
            </w:pPr>
          </w:p>
          <w:p w:rsidR="00D3635F" w:rsidRPr="00BC51AE" w:rsidRDefault="00D3635F" w:rsidP="00BC51AE">
            <w:pPr>
              <w:spacing w:after="0" w:line="240" w:lineRule="auto"/>
              <w:jc w:val="center"/>
              <w:rPr>
                <w:rFonts w:ascii="Times New Roman" w:hAnsi="Times New Roman" w:cs="Times New Roman"/>
              </w:rPr>
            </w:pPr>
          </w:p>
          <w:p w:rsidR="00D3635F" w:rsidRPr="00BC51AE" w:rsidRDefault="00D3635F" w:rsidP="00BC51AE">
            <w:pPr>
              <w:spacing w:after="0" w:line="240" w:lineRule="auto"/>
              <w:jc w:val="center"/>
              <w:rPr>
                <w:rFonts w:ascii="Times New Roman" w:hAnsi="Times New Roman" w:cs="Times New Roman"/>
              </w:rPr>
            </w:pPr>
            <w:r w:rsidRPr="00BC51AE">
              <w:rPr>
                <w:rFonts w:ascii="Times New Roman" w:hAnsi="Times New Roman" w:cs="Times New Roman"/>
              </w:rPr>
              <w:lastRenderedPageBreak/>
              <w:t>7</w:t>
            </w:r>
          </w:p>
        </w:tc>
        <w:tc>
          <w:tcPr>
            <w:tcW w:w="1440" w:type="dxa"/>
            <w:vAlign w:val="center"/>
          </w:tcPr>
          <w:p w:rsidR="00894C1B" w:rsidRPr="00BC51AE" w:rsidRDefault="00283DE5" w:rsidP="00BC51AE">
            <w:pPr>
              <w:spacing w:after="0"/>
              <w:jc w:val="center"/>
              <w:rPr>
                <w:rFonts w:ascii="Times New Roman" w:hAnsi="Times New Roman" w:cs="Times New Roman"/>
              </w:rPr>
            </w:pPr>
            <w:r>
              <w:rPr>
                <w:rFonts w:ascii="Times New Roman" w:hAnsi="Times New Roman" w:cs="Times New Roman"/>
              </w:rPr>
              <w:lastRenderedPageBreak/>
              <w:t>3</w:t>
            </w:r>
          </w:p>
        </w:tc>
      </w:tr>
      <w:tr w:rsidR="00894C1B" w:rsidRPr="00BC51AE" w:rsidTr="005F71FA">
        <w:trPr>
          <w:trHeight w:val="174"/>
        </w:trPr>
        <w:tc>
          <w:tcPr>
            <w:tcW w:w="3225" w:type="dxa"/>
            <w:vMerge/>
          </w:tcPr>
          <w:p w:rsidR="00894C1B" w:rsidRPr="00BC51AE" w:rsidRDefault="00894C1B" w:rsidP="00BC51AE">
            <w:pPr>
              <w:tabs>
                <w:tab w:val="left" w:pos="708"/>
              </w:tabs>
              <w:spacing w:after="0" w:line="240" w:lineRule="auto"/>
              <w:rPr>
                <w:rFonts w:ascii="Times New Roman" w:hAnsi="Times New Roman" w:cs="Times New Roman"/>
                <w:b/>
                <w:bCs/>
              </w:rPr>
            </w:pPr>
          </w:p>
        </w:tc>
        <w:tc>
          <w:tcPr>
            <w:tcW w:w="411" w:type="dxa"/>
          </w:tcPr>
          <w:p w:rsidR="00894C1B" w:rsidRPr="00BC51AE" w:rsidRDefault="00894C1B" w:rsidP="00BC51AE">
            <w:pPr>
              <w:tabs>
                <w:tab w:val="left" w:pos="708"/>
              </w:tabs>
              <w:spacing w:after="0" w:line="240" w:lineRule="auto"/>
              <w:jc w:val="both"/>
              <w:rPr>
                <w:rFonts w:ascii="Times New Roman" w:hAnsi="Times New Roman" w:cs="Times New Roman"/>
                <w:bCs/>
              </w:rPr>
            </w:pPr>
            <w:r w:rsidRPr="00BC51AE">
              <w:rPr>
                <w:rFonts w:ascii="Times New Roman" w:hAnsi="Times New Roman" w:cs="Times New Roman"/>
                <w:bCs/>
              </w:rPr>
              <w:t>4</w:t>
            </w:r>
          </w:p>
        </w:tc>
        <w:tc>
          <w:tcPr>
            <w:tcW w:w="8238" w:type="dxa"/>
            <w:gridSpan w:val="4"/>
          </w:tcPr>
          <w:p w:rsidR="00894C1B" w:rsidRPr="00BC51AE" w:rsidRDefault="00894C1B" w:rsidP="00CA06D3">
            <w:pPr>
              <w:pStyle w:val="3"/>
              <w:spacing w:before="0"/>
              <w:rPr>
                <w:rStyle w:val="apple-style-span"/>
                <w:rFonts w:ascii="Times New Roman" w:hAnsi="Times New Roman" w:cs="Times New Roman"/>
                <w:color w:val="auto"/>
                <w:sz w:val="22"/>
                <w:szCs w:val="22"/>
              </w:rPr>
            </w:pPr>
            <w:r w:rsidRPr="00BC51AE">
              <w:rPr>
                <w:rStyle w:val="apple-style-span"/>
                <w:rFonts w:ascii="Times New Roman" w:hAnsi="Times New Roman" w:cs="Times New Roman"/>
                <w:color w:val="auto"/>
                <w:sz w:val="22"/>
                <w:szCs w:val="22"/>
              </w:rPr>
              <w:t>Объекты социально-медицинской работы в учреждениях здравоохранения</w:t>
            </w:r>
          </w:p>
          <w:p w:rsidR="00894C1B" w:rsidRPr="00BC51AE" w:rsidRDefault="00BD1267" w:rsidP="00CA06D3">
            <w:pPr>
              <w:pStyle w:val="3"/>
              <w:spacing w:before="0"/>
              <w:ind w:left="201"/>
              <w:rPr>
                <w:rFonts w:ascii="Times New Roman" w:hAnsi="Times New Roman" w:cs="Times New Roman"/>
                <w:b w:val="0"/>
                <w:color w:val="auto"/>
                <w:sz w:val="22"/>
                <w:szCs w:val="22"/>
              </w:rPr>
            </w:pPr>
            <w:r w:rsidRPr="00BC51AE">
              <w:rPr>
                <w:rStyle w:val="apple-style-span"/>
                <w:rFonts w:ascii="Times New Roman" w:hAnsi="Times New Roman" w:cs="Times New Roman"/>
                <w:b w:val="0"/>
                <w:color w:val="auto"/>
                <w:sz w:val="22"/>
                <w:szCs w:val="22"/>
              </w:rPr>
              <w:t>Инвалиды. К</w:t>
            </w:r>
            <w:r w:rsidR="00894C1B" w:rsidRPr="00BC51AE">
              <w:rPr>
                <w:rStyle w:val="apple-style-span"/>
                <w:rFonts w:ascii="Times New Roman" w:hAnsi="Times New Roman" w:cs="Times New Roman"/>
                <w:b w:val="0"/>
                <w:color w:val="auto"/>
                <w:sz w:val="22"/>
                <w:szCs w:val="22"/>
              </w:rPr>
              <w:t>лиенты с выраженными социальными проблема</w:t>
            </w:r>
            <w:r w:rsidRPr="00BC51AE">
              <w:rPr>
                <w:rStyle w:val="apple-style-span"/>
                <w:rFonts w:ascii="Times New Roman" w:hAnsi="Times New Roman" w:cs="Times New Roman"/>
                <w:b w:val="0"/>
                <w:color w:val="auto"/>
                <w:sz w:val="22"/>
                <w:szCs w:val="22"/>
              </w:rPr>
              <w:t>ми, длительно и часто болеющие. Ч</w:t>
            </w:r>
            <w:r w:rsidR="00894C1B" w:rsidRPr="00BC51AE">
              <w:rPr>
                <w:rStyle w:val="apple-style-span"/>
                <w:rFonts w:ascii="Times New Roman" w:hAnsi="Times New Roman" w:cs="Times New Roman"/>
                <w:b w:val="0"/>
                <w:color w:val="auto"/>
                <w:sz w:val="22"/>
                <w:szCs w:val="22"/>
              </w:rPr>
              <w:t>лены семьи клиента и ближайшее окружение</w:t>
            </w:r>
            <w:r w:rsidRPr="00BC51AE">
              <w:rPr>
                <w:rStyle w:val="apple-style-span"/>
                <w:rFonts w:ascii="Times New Roman" w:hAnsi="Times New Roman" w:cs="Times New Roman"/>
                <w:b w:val="0"/>
                <w:color w:val="auto"/>
                <w:sz w:val="22"/>
                <w:szCs w:val="22"/>
              </w:rPr>
              <w:t>. Г</w:t>
            </w:r>
            <w:r w:rsidR="00894C1B" w:rsidRPr="00BC51AE">
              <w:rPr>
                <w:rStyle w:val="apple-style-span"/>
                <w:rFonts w:ascii="Times New Roman" w:hAnsi="Times New Roman" w:cs="Times New Roman"/>
                <w:b w:val="0"/>
                <w:color w:val="auto"/>
                <w:sz w:val="22"/>
                <w:szCs w:val="22"/>
              </w:rPr>
              <w:t>руппа повышенного риска.</w:t>
            </w:r>
          </w:p>
        </w:tc>
        <w:tc>
          <w:tcPr>
            <w:tcW w:w="1229" w:type="dxa"/>
          </w:tcPr>
          <w:p w:rsidR="00894C1B" w:rsidRPr="00BC51AE" w:rsidRDefault="00894C1B" w:rsidP="00BC51AE">
            <w:pPr>
              <w:spacing w:after="0" w:line="240" w:lineRule="auto"/>
              <w:jc w:val="center"/>
              <w:rPr>
                <w:rFonts w:ascii="Times New Roman" w:hAnsi="Times New Roman" w:cs="Times New Roman"/>
              </w:rPr>
            </w:pPr>
          </w:p>
          <w:p w:rsidR="00D3635F" w:rsidRPr="00BC51AE" w:rsidRDefault="00D3635F" w:rsidP="00BC51AE">
            <w:pPr>
              <w:spacing w:after="0" w:line="240" w:lineRule="auto"/>
              <w:jc w:val="center"/>
              <w:rPr>
                <w:rFonts w:ascii="Times New Roman" w:hAnsi="Times New Roman" w:cs="Times New Roman"/>
              </w:rPr>
            </w:pPr>
          </w:p>
          <w:p w:rsidR="00D3635F" w:rsidRPr="00BC51AE" w:rsidRDefault="00D3635F" w:rsidP="00BC51AE">
            <w:pPr>
              <w:spacing w:after="0" w:line="240" w:lineRule="auto"/>
              <w:jc w:val="center"/>
              <w:rPr>
                <w:rFonts w:ascii="Times New Roman" w:hAnsi="Times New Roman" w:cs="Times New Roman"/>
              </w:rPr>
            </w:pPr>
            <w:r w:rsidRPr="00BC51AE">
              <w:rPr>
                <w:rFonts w:ascii="Times New Roman" w:hAnsi="Times New Roman" w:cs="Times New Roman"/>
              </w:rPr>
              <w:t>8</w:t>
            </w:r>
          </w:p>
        </w:tc>
        <w:tc>
          <w:tcPr>
            <w:tcW w:w="1440" w:type="dxa"/>
            <w:vAlign w:val="center"/>
          </w:tcPr>
          <w:p w:rsidR="00894C1B" w:rsidRPr="00BC51AE" w:rsidRDefault="00283DE5" w:rsidP="00BC51AE">
            <w:pPr>
              <w:spacing w:after="0"/>
              <w:jc w:val="center"/>
              <w:rPr>
                <w:rFonts w:ascii="Times New Roman" w:hAnsi="Times New Roman" w:cs="Times New Roman"/>
              </w:rPr>
            </w:pPr>
            <w:r>
              <w:rPr>
                <w:rFonts w:ascii="Times New Roman" w:hAnsi="Times New Roman" w:cs="Times New Roman"/>
              </w:rPr>
              <w:t>3</w:t>
            </w:r>
          </w:p>
        </w:tc>
      </w:tr>
      <w:tr w:rsidR="004E6A94" w:rsidRPr="00BC51AE" w:rsidTr="005F71FA">
        <w:trPr>
          <w:trHeight w:val="491"/>
        </w:trPr>
        <w:tc>
          <w:tcPr>
            <w:tcW w:w="3225" w:type="dxa"/>
            <w:vMerge/>
          </w:tcPr>
          <w:p w:rsidR="004E6A94" w:rsidRPr="00BC51AE" w:rsidRDefault="004E6A94" w:rsidP="00BC51AE">
            <w:pPr>
              <w:tabs>
                <w:tab w:val="left" w:pos="708"/>
              </w:tabs>
              <w:spacing w:after="0" w:line="240" w:lineRule="auto"/>
              <w:rPr>
                <w:rFonts w:ascii="Times New Roman" w:hAnsi="Times New Roman" w:cs="Times New Roman"/>
                <w:b/>
                <w:bCs/>
              </w:rPr>
            </w:pPr>
          </w:p>
        </w:tc>
        <w:tc>
          <w:tcPr>
            <w:tcW w:w="8649" w:type="dxa"/>
            <w:gridSpan w:val="5"/>
          </w:tcPr>
          <w:p w:rsidR="004E6A94" w:rsidRPr="00BC51AE" w:rsidRDefault="004E6A94" w:rsidP="00BC51AE">
            <w:pPr>
              <w:tabs>
                <w:tab w:val="left" w:pos="708"/>
              </w:tabs>
              <w:spacing w:after="0" w:line="240" w:lineRule="auto"/>
              <w:jc w:val="both"/>
              <w:rPr>
                <w:rFonts w:ascii="Times New Roman" w:hAnsi="Times New Roman" w:cs="Times New Roman"/>
                <w:b/>
                <w:bCs/>
              </w:rPr>
            </w:pPr>
            <w:r w:rsidRPr="00BC51AE">
              <w:rPr>
                <w:rFonts w:ascii="Times New Roman" w:hAnsi="Times New Roman" w:cs="Times New Roman"/>
                <w:b/>
                <w:bCs/>
              </w:rPr>
              <w:t>Лабораторные работы</w:t>
            </w:r>
          </w:p>
        </w:tc>
        <w:tc>
          <w:tcPr>
            <w:tcW w:w="1229" w:type="dxa"/>
          </w:tcPr>
          <w:p w:rsidR="004E6A94" w:rsidRPr="00BC51AE" w:rsidRDefault="004E6A94" w:rsidP="00BC51AE">
            <w:pPr>
              <w:spacing w:after="0" w:line="240" w:lineRule="auto"/>
              <w:jc w:val="center"/>
              <w:rPr>
                <w:rFonts w:ascii="Times New Roman" w:hAnsi="Times New Roman" w:cs="Times New Roman"/>
              </w:rPr>
            </w:pPr>
            <w:r w:rsidRPr="00BC51AE">
              <w:rPr>
                <w:rFonts w:ascii="Times New Roman" w:hAnsi="Times New Roman" w:cs="Times New Roman"/>
              </w:rPr>
              <w:t>-</w:t>
            </w:r>
          </w:p>
        </w:tc>
        <w:tc>
          <w:tcPr>
            <w:tcW w:w="1440" w:type="dxa"/>
            <w:vMerge w:val="restart"/>
            <w:shd w:val="clear" w:color="auto" w:fill="BFBFBF" w:themeFill="background1" w:themeFillShade="BF"/>
            <w:vAlign w:val="center"/>
          </w:tcPr>
          <w:p w:rsidR="004E6A94" w:rsidRPr="00BC51AE" w:rsidRDefault="004E6A94" w:rsidP="00BC51AE">
            <w:pPr>
              <w:spacing w:after="0"/>
              <w:rPr>
                <w:rFonts w:ascii="Times New Roman" w:hAnsi="Times New Roman" w:cs="Times New Roman"/>
              </w:rPr>
            </w:pPr>
          </w:p>
        </w:tc>
      </w:tr>
      <w:tr w:rsidR="004E6A94" w:rsidRPr="00BC51AE" w:rsidTr="005F71FA">
        <w:trPr>
          <w:trHeight w:val="491"/>
        </w:trPr>
        <w:tc>
          <w:tcPr>
            <w:tcW w:w="3225" w:type="dxa"/>
            <w:vMerge/>
          </w:tcPr>
          <w:p w:rsidR="004E6A94" w:rsidRPr="00BC51AE" w:rsidRDefault="004E6A94" w:rsidP="00BC51AE">
            <w:pPr>
              <w:tabs>
                <w:tab w:val="left" w:pos="708"/>
              </w:tabs>
              <w:spacing w:after="0" w:line="240" w:lineRule="auto"/>
              <w:rPr>
                <w:rFonts w:ascii="Times New Roman" w:hAnsi="Times New Roman" w:cs="Times New Roman"/>
                <w:b/>
                <w:bCs/>
              </w:rPr>
            </w:pPr>
          </w:p>
        </w:tc>
        <w:tc>
          <w:tcPr>
            <w:tcW w:w="8649" w:type="dxa"/>
            <w:gridSpan w:val="5"/>
          </w:tcPr>
          <w:p w:rsidR="004E6A94" w:rsidRPr="00BC51AE" w:rsidRDefault="004E6A94" w:rsidP="00BC51AE">
            <w:pPr>
              <w:tabs>
                <w:tab w:val="left" w:pos="708"/>
              </w:tabs>
              <w:spacing w:after="0" w:line="240" w:lineRule="auto"/>
              <w:jc w:val="both"/>
              <w:rPr>
                <w:rFonts w:ascii="Times New Roman" w:hAnsi="Times New Roman" w:cs="Times New Roman"/>
                <w:b/>
                <w:bCs/>
              </w:rPr>
            </w:pPr>
            <w:r w:rsidRPr="00BC51AE">
              <w:rPr>
                <w:rFonts w:ascii="Times New Roman" w:hAnsi="Times New Roman" w:cs="Times New Roman"/>
                <w:b/>
                <w:bCs/>
              </w:rPr>
              <w:t>Практические занятия</w:t>
            </w:r>
          </w:p>
        </w:tc>
        <w:tc>
          <w:tcPr>
            <w:tcW w:w="1229" w:type="dxa"/>
            <w:vMerge w:val="restart"/>
          </w:tcPr>
          <w:p w:rsidR="004E6A94" w:rsidRPr="00BC51AE" w:rsidRDefault="00D3635F" w:rsidP="00BC51AE">
            <w:pPr>
              <w:spacing w:after="0" w:line="240" w:lineRule="auto"/>
              <w:jc w:val="center"/>
              <w:rPr>
                <w:rFonts w:ascii="Times New Roman" w:hAnsi="Times New Roman" w:cs="Times New Roman"/>
                <w:b/>
              </w:rPr>
            </w:pPr>
            <w:r w:rsidRPr="00BC51AE">
              <w:rPr>
                <w:rFonts w:ascii="Times New Roman" w:hAnsi="Times New Roman" w:cs="Times New Roman"/>
                <w:b/>
              </w:rPr>
              <w:t>17</w:t>
            </w:r>
          </w:p>
        </w:tc>
        <w:tc>
          <w:tcPr>
            <w:tcW w:w="1440" w:type="dxa"/>
            <w:vMerge/>
            <w:shd w:val="clear" w:color="auto" w:fill="BFBFBF" w:themeFill="background1" w:themeFillShade="BF"/>
            <w:vAlign w:val="center"/>
          </w:tcPr>
          <w:p w:rsidR="004E6A94" w:rsidRPr="00BC51AE" w:rsidRDefault="004E6A94" w:rsidP="00BC51AE">
            <w:pPr>
              <w:spacing w:after="0"/>
              <w:rPr>
                <w:rFonts w:ascii="Times New Roman" w:hAnsi="Times New Roman" w:cs="Times New Roman"/>
              </w:rPr>
            </w:pPr>
          </w:p>
        </w:tc>
      </w:tr>
      <w:tr w:rsidR="004E6A94" w:rsidRPr="00BC51AE" w:rsidTr="005F71FA">
        <w:trPr>
          <w:trHeight w:val="270"/>
        </w:trPr>
        <w:tc>
          <w:tcPr>
            <w:tcW w:w="3225" w:type="dxa"/>
            <w:vMerge/>
          </w:tcPr>
          <w:p w:rsidR="004E6A94" w:rsidRPr="00BC51AE" w:rsidRDefault="004E6A94" w:rsidP="00BC51AE">
            <w:pPr>
              <w:tabs>
                <w:tab w:val="left" w:pos="708"/>
              </w:tabs>
              <w:spacing w:after="0" w:line="240" w:lineRule="auto"/>
              <w:rPr>
                <w:rFonts w:ascii="Times New Roman" w:hAnsi="Times New Roman" w:cs="Times New Roman"/>
                <w:b/>
                <w:bCs/>
              </w:rPr>
            </w:pPr>
          </w:p>
        </w:tc>
        <w:tc>
          <w:tcPr>
            <w:tcW w:w="435" w:type="dxa"/>
            <w:gridSpan w:val="4"/>
          </w:tcPr>
          <w:p w:rsidR="004E6A94" w:rsidRPr="00BC51AE" w:rsidRDefault="004E6A94" w:rsidP="00BC51AE">
            <w:pPr>
              <w:tabs>
                <w:tab w:val="left" w:pos="708"/>
              </w:tabs>
              <w:spacing w:after="0" w:line="240" w:lineRule="auto"/>
              <w:rPr>
                <w:rFonts w:ascii="Times New Roman" w:hAnsi="Times New Roman" w:cs="Times New Roman"/>
                <w:bCs/>
              </w:rPr>
            </w:pPr>
            <w:r w:rsidRPr="00BC51AE">
              <w:rPr>
                <w:rFonts w:ascii="Times New Roman" w:hAnsi="Times New Roman" w:cs="Times New Roman"/>
                <w:bCs/>
              </w:rPr>
              <w:t>1</w:t>
            </w:r>
          </w:p>
        </w:tc>
        <w:tc>
          <w:tcPr>
            <w:tcW w:w="8214" w:type="dxa"/>
          </w:tcPr>
          <w:p w:rsidR="004E6A94" w:rsidRPr="00BC51AE" w:rsidRDefault="004E6A94" w:rsidP="00BC51AE">
            <w:pPr>
              <w:spacing w:after="0" w:line="240" w:lineRule="auto"/>
              <w:rPr>
                <w:rFonts w:ascii="Times New Roman" w:hAnsi="Times New Roman" w:cs="Times New Roman"/>
              </w:rPr>
            </w:pPr>
            <w:r w:rsidRPr="00BC51AE">
              <w:rPr>
                <w:rFonts w:ascii="Times New Roman" w:hAnsi="Times New Roman" w:cs="Times New Roman"/>
              </w:rPr>
              <w:t>Анализ системы</w:t>
            </w:r>
            <w:r w:rsidR="00A965F1">
              <w:rPr>
                <w:rFonts w:ascii="Times New Roman" w:hAnsi="Times New Roman" w:cs="Times New Roman"/>
              </w:rPr>
              <w:t xml:space="preserve"> </w:t>
            </w:r>
            <w:r w:rsidRPr="00BC51AE">
              <w:rPr>
                <w:rStyle w:val="apple-style-span"/>
                <w:rFonts w:ascii="Times New Roman" w:hAnsi="Times New Roman" w:cs="Times New Roman"/>
              </w:rPr>
              <w:t>социальной работы с отдельными категориями населения</w:t>
            </w:r>
          </w:p>
        </w:tc>
        <w:tc>
          <w:tcPr>
            <w:tcW w:w="1229" w:type="dxa"/>
            <w:vMerge/>
          </w:tcPr>
          <w:p w:rsidR="004E6A94" w:rsidRPr="00BC51AE" w:rsidRDefault="004E6A94" w:rsidP="00BC51AE">
            <w:pPr>
              <w:spacing w:after="0" w:line="240" w:lineRule="auto"/>
              <w:jc w:val="center"/>
              <w:rPr>
                <w:rFonts w:ascii="Times New Roman" w:hAnsi="Times New Roman" w:cs="Times New Roman"/>
              </w:rPr>
            </w:pPr>
          </w:p>
        </w:tc>
        <w:tc>
          <w:tcPr>
            <w:tcW w:w="1440" w:type="dxa"/>
            <w:vMerge/>
            <w:shd w:val="clear" w:color="auto" w:fill="BFBFBF" w:themeFill="background1" w:themeFillShade="BF"/>
            <w:vAlign w:val="center"/>
          </w:tcPr>
          <w:p w:rsidR="004E6A94" w:rsidRPr="00BC51AE" w:rsidRDefault="004E6A94" w:rsidP="00BC51AE">
            <w:pPr>
              <w:spacing w:after="0"/>
              <w:rPr>
                <w:rFonts w:ascii="Times New Roman" w:hAnsi="Times New Roman" w:cs="Times New Roman"/>
              </w:rPr>
            </w:pPr>
          </w:p>
        </w:tc>
      </w:tr>
      <w:tr w:rsidR="004E6A94" w:rsidRPr="00BC51AE" w:rsidTr="005F71FA">
        <w:trPr>
          <w:trHeight w:val="210"/>
        </w:trPr>
        <w:tc>
          <w:tcPr>
            <w:tcW w:w="3225" w:type="dxa"/>
            <w:vMerge/>
          </w:tcPr>
          <w:p w:rsidR="004E6A94" w:rsidRPr="00BC51AE" w:rsidRDefault="004E6A94" w:rsidP="00BC51AE">
            <w:pPr>
              <w:tabs>
                <w:tab w:val="left" w:pos="708"/>
              </w:tabs>
              <w:spacing w:after="0" w:line="240" w:lineRule="auto"/>
              <w:rPr>
                <w:rFonts w:ascii="Times New Roman" w:hAnsi="Times New Roman" w:cs="Times New Roman"/>
                <w:b/>
                <w:bCs/>
              </w:rPr>
            </w:pPr>
          </w:p>
        </w:tc>
        <w:tc>
          <w:tcPr>
            <w:tcW w:w="435" w:type="dxa"/>
            <w:gridSpan w:val="4"/>
          </w:tcPr>
          <w:p w:rsidR="004E6A94" w:rsidRPr="00BC51AE" w:rsidRDefault="004E6A94" w:rsidP="00BC51AE">
            <w:pPr>
              <w:tabs>
                <w:tab w:val="left" w:pos="708"/>
              </w:tabs>
              <w:spacing w:after="0" w:line="240" w:lineRule="auto"/>
              <w:rPr>
                <w:rFonts w:ascii="Times New Roman" w:hAnsi="Times New Roman" w:cs="Times New Roman"/>
                <w:bCs/>
              </w:rPr>
            </w:pPr>
            <w:r w:rsidRPr="00BC51AE">
              <w:rPr>
                <w:rFonts w:ascii="Times New Roman" w:hAnsi="Times New Roman" w:cs="Times New Roman"/>
                <w:bCs/>
              </w:rPr>
              <w:t>2</w:t>
            </w:r>
          </w:p>
        </w:tc>
        <w:tc>
          <w:tcPr>
            <w:tcW w:w="8214" w:type="dxa"/>
          </w:tcPr>
          <w:p w:rsidR="004E6A94" w:rsidRPr="00BC51AE" w:rsidRDefault="004E6A94" w:rsidP="00BC51AE">
            <w:pPr>
              <w:spacing w:after="0" w:line="240" w:lineRule="auto"/>
              <w:rPr>
                <w:rFonts w:ascii="Times New Roman" w:hAnsi="Times New Roman" w:cs="Times New Roman"/>
              </w:rPr>
            </w:pPr>
            <w:r w:rsidRPr="00BC51AE">
              <w:rPr>
                <w:rFonts w:ascii="Times New Roman" w:hAnsi="Times New Roman" w:cs="Times New Roman"/>
              </w:rPr>
              <w:t xml:space="preserve">Определение методов и методик работы </w:t>
            </w:r>
            <w:r w:rsidRPr="00BC51AE">
              <w:rPr>
                <w:rStyle w:val="apple-style-span"/>
                <w:rFonts w:ascii="Times New Roman" w:hAnsi="Times New Roman" w:cs="Times New Roman"/>
              </w:rPr>
              <w:t>с отдельными категориями населения в соответствии со структурой  учреждений здравоохранения</w:t>
            </w:r>
            <w:r w:rsidRPr="00BC51AE">
              <w:rPr>
                <w:rStyle w:val="apple-converted-space"/>
                <w:rFonts w:ascii="Times New Roman" w:eastAsiaTheme="majorEastAsia" w:hAnsi="Times New Roman" w:cs="Times New Roman"/>
              </w:rPr>
              <w:t> </w:t>
            </w:r>
          </w:p>
        </w:tc>
        <w:tc>
          <w:tcPr>
            <w:tcW w:w="1229" w:type="dxa"/>
            <w:vMerge/>
          </w:tcPr>
          <w:p w:rsidR="004E6A94" w:rsidRPr="00BC51AE" w:rsidRDefault="004E6A94" w:rsidP="00BC51AE">
            <w:pPr>
              <w:spacing w:after="0" w:line="240" w:lineRule="auto"/>
              <w:jc w:val="center"/>
              <w:rPr>
                <w:rFonts w:ascii="Times New Roman" w:hAnsi="Times New Roman" w:cs="Times New Roman"/>
              </w:rPr>
            </w:pPr>
          </w:p>
        </w:tc>
        <w:tc>
          <w:tcPr>
            <w:tcW w:w="1440" w:type="dxa"/>
            <w:vMerge/>
            <w:shd w:val="clear" w:color="auto" w:fill="BFBFBF" w:themeFill="background1" w:themeFillShade="BF"/>
            <w:vAlign w:val="center"/>
          </w:tcPr>
          <w:p w:rsidR="004E6A94" w:rsidRPr="00BC51AE" w:rsidRDefault="004E6A94" w:rsidP="00BC51AE">
            <w:pPr>
              <w:spacing w:after="0"/>
              <w:rPr>
                <w:rFonts w:ascii="Times New Roman" w:hAnsi="Times New Roman" w:cs="Times New Roman"/>
              </w:rPr>
            </w:pPr>
          </w:p>
        </w:tc>
      </w:tr>
      <w:tr w:rsidR="004E6A94" w:rsidRPr="00BC51AE" w:rsidTr="005F71FA">
        <w:trPr>
          <w:trHeight w:val="321"/>
        </w:trPr>
        <w:tc>
          <w:tcPr>
            <w:tcW w:w="3225" w:type="dxa"/>
            <w:vMerge w:val="restart"/>
          </w:tcPr>
          <w:p w:rsidR="004E6A94" w:rsidRPr="00BC51AE" w:rsidRDefault="00C81009" w:rsidP="00BC51AE">
            <w:pPr>
              <w:spacing w:after="0" w:line="240" w:lineRule="auto"/>
              <w:jc w:val="both"/>
              <w:rPr>
                <w:rFonts w:ascii="Times New Roman" w:hAnsi="Times New Roman" w:cs="Times New Roman"/>
                <w:b/>
                <w:bCs/>
              </w:rPr>
            </w:pPr>
            <w:r w:rsidRPr="00BC51AE">
              <w:rPr>
                <w:rFonts w:ascii="Times New Roman" w:hAnsi="Times New Roman" w:cs="Times New Roman"/>
                <w:b/>
                <w:bCs/>
              </w:rPr>
              <w:t xml:space="preserve">Тема 04.01.2 </w:t>
            </w:r>
            <w:r w:rsidR="004E6A94" w:rsidRPr="00BC51AE">
              <w:rPr>
                <w:rStyle w:val="apple-style-span"/>
                <w:rFonts w:ascii="Times New Roman" w:hAnsi="Times New Roman" w:cs="Times New Roman"/>
                <w:b/>
              </w:rPr>
              <w:t>Профилактическая направленность социально-медицинской работы в учреждениях здравоохранения</w:t>
            </w:r>
          </w:p>
        </w:tc>
        <w:tc>
          <w:tcPr>
            <w:tcW w:w="8649" w:type="dxa"/>
            <w:gridSpan w:val="5"/>
          </w:tcPr>
          <w:p w:rsidR="004E6A94" w:rsidRPr="00BC51AE" w:rsidRDefault="004E6A94" w:rsidP="00BC51AE">
            <w:pPr>
              <w:tabs>
                <w:tab w:val="left" w:pos="708"/>
              </w:tabs>
              <w:spacing w:after="0" w:line="240" w:lineRule="auto"/>
              <w:jc w:val="both"/>
              <w:rPr>
                <w:rFonts w:ascii="Times New Roman" w:hAnsi="Times New Roman" w:cs="Times New Roman"/>
                <w:b/>
                <w:spacing w:val="5"/>
              </w:rPr>
            </w:pPr>
            <w:r w:rsidRPr="00BC51AE">
              <w:rPr>
                <w:rFonts w:ascii="Times New Roman" w:hAnsi="Times New Roman" w:cs="Times New Roman"/>
                <w:b/>
                <w:bCs/>
              </w:rPr>
              <w:t>Содержание</w:t>
            </w:r>
          </w:p>
        </w:tc>
        <w:tc>
          <w:tcPr>
            <w:tcW w:w="1229" w:type="dxa"/>
          </w:tcPr>
          <w:p w:rsidR="004E6A94" w:rsidRPr="00BC51AE" w:rsidRDefault="00D3635F" w:rsidP="00BC51AE">
            <w:pPr>
              <w:spacing w:after="0" w:line="240" w:lineRule="auto"/>
              <w:jc w:val="center"/>
              <w:rPr>
                <w:rFonts w:ascii="Times New Roman" w:hAnsi="Times New Roman" w:cs="Times New Roman"/>
                <w:b/>
              </w:rPr>
            </w:pPr>
            <w:r w:rsidRPr="00BC51AE">
              <w:rPr>
                <w:rFonts w:ascii="Times New Roman" w:hAnsi="Times New Roman" w:cs="Times New Roman"/>
                <w:b/>
              </w:rPr>
              <w:t>20</w:t>
            </w:r>
          </w:p>
        </w:tc>
        <w:tc>
          <w:tcPr>
            <w:tcW w:w="1440" w:type="dxa"/>
            <w:vMerge/>
            <w:shd w:val="clear" w:color="auto" w:fill="BFBFBF" w:themeFill="background1" w:themeFillShade="BF"/>
            <w:vAlign w:val="center"/>
          </w:tcPr>
          <w:p w:rsidR="004E6A94" w:rsidRPr="00BC51AE" w:rsidRDefault="004E6A94" w:rsidP="00BC51AE">
            <w:pPr>
              <w:spacing w:after="0"/>
              <w:rPr>
                <w:rFonts w:ascii="Times New Roman" w:hAnsi="Times New Roman" w:cs="Times New Roman"/>
              </w:rPr>
            </w:pPr>
          </w:p>
        </w:tc>
      </w:tr>
      <w:tr w:rsidR="00894C1B" w:rsidRPr="00BC51AE" w:rsidTr="005F71FA">
        <w:trPr>
          <w:trHeight w:val="416"/>
        </w:trPr>
        <w:tc>
          <w:tcPr>
            <w:tcW w:w="3225" w:type="dxa"/>
            <w:vMerge/>
          </w:tcPr>
          <w:p w:rsidR="00894C1B" w:rsidRPr="00BC51AE" w:rsidRDefault="00894C1B" w:rsidP="00BC51AE">
            <w:pPr>
              <w:tabs>
                <w:tab w:val="left" w:pos="708"/>
              </w:tabs>
              <w:spacing w:after="0" w:line="240" w:lineRule="auto"/>
              <w:jc w:val="center"/>
              <w:rPr>
                <w:rFonts w:ascii="Times New Roman" w:hAnsi="Times New Roman" w:cs="Times New Roman"/>
                <w:b/>
                <w:bCs/>
              </w:rPr>
            </w:pPr>
          </w:p>
        </w:tc>
        <w:tc>
          <w:tcPr>
            <w:tcW w:w="435" w:type="dxa"/>
            <w:gridSpan w:val="4"/>
          </w:tcPr>
          <w:p w:rsidR="00894C1B" w:rsidRPr="00BC51AE" w:rsidRDefault="00894C1B" w:rsidP="00BC51AE">
            <w:pPr>
              <w:tabs>
                <w:tab w:val="left" w:pos="708"/>
              </w:tabs>
              <w:spacing w:after="0" w:line="240" w:lineRule="auto"/>
              <w:rPr>
                <w:rFonts w:ascii="Times New Roman" w:hAnsi="Times New Roman" w:cs="Times New Roman"/>
                <w:bCs/>
              </w:rPr>
            </w:pPr>
            <w:r w:rsidRPr="00BC51AE">
              <w:rPr>
                <w:rFonts w:ascii="Times New Roman" w:hAnsi="Times New Roman" w:cs="Times New Roman"/>
                <w:bCs/>
              </w:rPr>
              <w:t>1</w:t>
            </w:r>
          </w:p>
        </w:tc>
        <w:tc>
          <w:tcPr>
            <w:tcW w:w="8214" w:type="dxa"/>
          </w:tcPr>
          <w:p w:rsidR="00894C1B" w:rsidRDefault="00782B4C" w:rsidP="00782B4C">
            <w:pPr>
              <w:spacing w:after="0" w:line="240" w:lineRule="auto"/>
              <w:jc w:val="both"/>
              <w:rPr>
                <w:rFonts w:ascii="Times New Roman" w:hAnsi="Times New Roman" w:cs="Times New Roman"/>
                <w:b/>
                <w:bCs/>
              </w:rPr>
            </w:pPr>
            <w:r>
              <w:rPr>
                <w:rFonts w:ascii="Times New Roman" w:hAnsi="Times New Roman" w:cs="Times New Roman"/>
                <w:b/>
                <w:bCs/>
              </w:rPr>
              <w:t>Образ жизни – главный фактор здоровья</w:t>
            </w:r>
          </w:p>
          <w:p w:rsidR="00782B4C" w:rsidRDefault="00782B4C" w:rsidP="00782B4C">
            <w:pPr>
              <w:spacing w:after="0" w:line="240" w:lineRule="auto"/>
              <w:jc w:val="both"/>
              <w:rPr>
                <w:rFonts w:ascii="Times New Roman" w:hAnsi="Times New Roman" w:cs="Times New Roman"/>
                <w:bCs/>
              </w:rPr>
            </w:pPr>
            <w:r>
              <w:rPr>
                <w:rFonts w:ascii="Times New Roman" w:hAnsi="Times New Roman" w:cs="Times New Roman"/>
                <w:bCs/>
              </w:rPr>
              <w:t>Здоровый образ жизни и пути его формирования. Рациональное питание. Физическая  активность, закаливание, аутотренинг.</w:t>
            </w:r>
          </w:p>
          <w:p w:rsidR="00782B4C" w:rsidRDefault="00782B4C" w:rsidP="00782B4C">
            <w:pPr>
              <w:spacing w:after="0" w:line="240" w:lineRule="auto"/>
              <w:jc w:val="both"/>
              <w:rPr>
                <w:rFonts w:ascii="Times New Roman" w:hAnsi="Times New Roman" w:cs="Times New Roman"/>
                <w:b/>
                <w:bCs/>
              </w:rPr>
            </w:pPr>
            <w:r>
              <w:rPr>
                <w:rFonts w:ascii="Times New Roman" w:hAnsi="Times New Roman" w:cs="Times New Roman"/>
                <w:b/>
                <w:bCs/>
              </w:rPr>
              <w:t>Репродуктивное  здоровье</w:t>
            </w:r>
          </w:p>
          <w:p w:rsidR="00782B4C" w:rsidRDefault="00782B4C" w:rsidP="00782B4C">
            <w:pPr>
              <w:spacing w:after="0" w:line="240" w:lineRule="auto"/>
              <w:jc w:val="both"/>
              <w:rPr>
                <w:rFonts w:ascii="Times New Roman" w:hAnsi="Times New Roman" w:cs="Times New Roman"/>
                <w:bCs/>
              </w:rPr>
            </w:pPr>
            <w:r>
              <w:rPr>
                <w:rFonts w:ascii="Times New Roman" w:hAnsi="Times New Roman" w:cs="Times New Roman"/>
                <w:bCs/>
              </w:rPr>
              <w:t>Понятие репродуктивного здоровья, планирование семьи.</w:t>
            </w:r>
          </w:p>
          <w:p w:rsidR="00782B4C" w:rsidRDefault="00782B4C" w:rsidP="00782B4C">
            <w:pPr>
              <w:spacing w:after="0" w:line="240" w:lineRule="auto"/>
              <w:jc w:val="both"/>
              <w:rPr>
                <w:rFonts w:ascii="Times New Roman" w:hAnsi="Times New Roman" w:cs="Times New Roman"/>
                <w:b/>
                <w:bCs/>
              </w:rPr>
            </w:pPr>
            <w:r>
              <w:rPr>
                <w:rFonts w:ascii="Times New Roman" w:hAnsi="Times New Roman" w:cs="Times New Roman"/>
                <w:b/>
                <w:bCs/>
              </w:rPr>
              <w:t>Медико- социальные проблемы  наркотизма  и ВИЧ – инфекции</w:t>
            </w:r>
          </w:p>
          <w:p w:rsidR="00782B4C" w:rsidRDefault="000453E2" w:rsidP="00782B4C">
            <w:pPr>
              <w:spacing w:after="0" w:line="240" w:lineRule="auto"/>
              <w:jc w:val="both"/>
              <w:rPr>
                <w:rFonts w:ascii="Times New Roman" w:hAnsi="Times New Roman" w:cs="Times New Roman"/>
                <w:bCs/>
              </w:rPr>
            </w:pPr>
            <w:r>
              <w:rPr>
                <w:rFonts w:ascii="Times New Roman" w:hAnsi="Times New Roman" w:cs="Times New Roman"/>
                <w:bCs/>
              </w:rPr>
              <w:t>Понятие  и причины  наркотизма</w:t>
            </w:r>
            <w:r w:rsidR="00782B4C">
              <w:rPr>
                <w:rFonts w:ascii="Times New Roman" w:hAnsi="Times New Roman" w:cs="Times New Roman"/>
                <w:bCs/>
              </w:rPr>
              <w:t>, алкоголизм.</w:t>
            </w:r>
            <w:r>
              <w:rPr>
                <w:rFonts w:ascii="Times New Roman" w:hAnsi="Times New Roman" w:cs="Times New Roman"/>
                <w:bCs/>
              </w:rPr>
              <w:t xml:space="preserve"> Наркомания и токсикомания, курение, стратегии развития превентивной  наркологии. ВИЧ- инфекция.</w:t>
            </w:r>
          </w:p>
          <w:p w:rsidR="000453E2" w:rsidRPr="00782B4C" w:rsidRDefault="000453E2" w:rsidP="00782B4C">
            <w:pPr>
              <w:spacing w:after="0" w:line="240" w:lineRule="auto"/>
              <w:jc w:val="both"/>
              <w:rPr>
                <w:rFonts w:ascii="Times New Roman" w:hAnsi="Times New Roman" w:cs="Times New Roman"/>
                <w:bCs/>
              </w:rPr>
            </w:pPr>
          </w:p>
        </w:tc>
        <w:tc>
          <w:tcPr>
            <w:tcW w:w="1229" w:type="dxa"/>
          </w:tcPr>
          <w:p w:rsidR="00894C1B" w:rsidRPr="00BC51AE" w:rsidRDefault="00894C1B" w:rsidP="00BC51AE">
            <w:pPr>
              <w:spacing w:after="0" w:line="240" w:lineRule="auto"/>
              <w:jc w:val="center"/>
              <w:rPr>
                <w:rFonts w:ascii="Times New Roman" w:hAnsi="Times New Roman" w:cs="Times New Roman"/>
              </w:rPr>
            </w:pPr>
          </w:p>
          <w:p w:rsidR="00D3635F" w:rsidRPr="00BC51AE" w:rsidRDefault="00D3635F" w:rsidP="00BC51AE">
            <w:pPr>
              <w:spacing w:after="0" w:line="240" w:lineRule="auto"/>
              <w:jc w:val="center"/>
              <w:rPr>
                <w:rFonts w:ascii="Times New Roman" w:hAnsi="Times New Roman" w:cs="Times New Roman"/>
              </w:rPr>
            </w:pPr>
          </w:p>
          <w:p w:rsidR="00D3635F" w:rsidRPr="00BC51AE" w:rsidRDefault="00D3635F" w:rsidP="00BC51AE">
            <w:pPr>
              <w:spacing w:after="0" w:line="240" w:lineRule="auto"/>
              <w:jc w:val="center"/>
              <w:rPr>
                <w:rFonts w:ascii="Times New Roman" w:hAnsi="Times New Roman" w:cs="Times New Roman"/>
              </w:rPr>
            </w:pPr>
          </w:p>
          <w:p w:rsidR="00D3635F" w:rsidRPr="00BC51AE" w:rsidRDefault="00D3635F" w:rsidP="00BC51AE">
            <w:pPr>
              <w:spacing w:after="0" w:line="240" w:lineRule="auto"/>
              <w:jc w:val="center"/>
              <w:rPr>
                <w:rFonts w:ascii="Times New Roman" w:hAnsi="Times New Roman" w:cs="Times New Roman"/>
              </w:rPr>
            </w:pPr>
          </w:p>
          <w:p w:rsidR="00D3635F" w:rsidRPr="00BC51AE" w:rsidRDefault="00D3635F" w:rsidP="00BC51AE">
            <w:pPr>
              <w:spacing w:after="0" w:line="240" w:lineRule="auto"/>
              <w:jc w:val="center"/>
              <w:rPr>
                <w:rFonts w:ascii="Times New Roman" w:hAnsi="Times New Roman" w:cs="Times New Roman"/>
              </w:rPr>
            </w:pPr>
          </w:p>
          <w:p w:rsidR="00D3635F" w:rsidRPr="00BC51AE" w:rsidRDefault="00D3635F" w:rsidP="00BC51AE">
            <w:pPr>
              <w:spacing w:after="0" w:line="240" w:lineRule="auto"/>
              <w:jc w:val="center"/>
              <w:rPr>
                <w:rFonts w:ascii="Times New Roman" w:hAnsi="Times New Roman" w:cs="Times New Roman"/>
              </w:rPr>
            </w:pPr>
          </w:p>
          <w:p w:rsidR="00D3635F" w:rsidRPr="00BC51AE" w:rsidRDefault="00D3635F" w:rsidP="00BC51AE">
            <w:pPr>
              <w:spacing w:after="0" w:line="240" w:lineRule="auto"/>
              <w:jc w:val="center"/>
              <w:rPr>
                <w:rFonts w:ascii="Times New Roman" w:hAnsi="Times New Roman" w:cs="Times New Roman"/>
              </w:rPr>
            </w:pPr>
          </w:p>
          <w:p w:rsidR="00D3635F" w:rsidRPr="00BC51AE" w:rsidRDefault="00D3635F" w:rsidP="00BC51AE">
            <w:pPr>
              <w:spacing w:after="0" w:line="240" w:lineRule="auto"/>
              <w:jc w:val="center"/>
              <w:rPr>
                <w:rFonts w:ascii="Times New Roman" w:hAnsi="Times New Roman" w:cs="Times New Roman"/>
              </w:rPr>
            </w:pPr>
          </w:p>
          <w:p w:rsidR="00D3635F" w:rsidRPr="00BC51AE" w:rsidRDefault="000453E2" w:rsidP="000453E2">
            <w:pPr>
              <w:spacing w:after="0" w:line="240" w:lineRule="auto"/>
              <w:jc w:val="center"/>
              <w:rPr>
                <w:rFonts w:ascii="Times New Roman" w:hAnsi="Times New Roman" w:cs="Times New Roman"/>
              </w:rPr>
            </w:pPr>
            <w:r>
              <w:rPr>
                <w:rFonts w:ascii="Times New Roman" w:hAnsi="Times New Roman" w:cs="Times New Roman"/>
              </w:rPr>
              <w:t>7</w:t>
            </w:r>
          </w:p>
        </w:tc>
        <w:tc>
          <w:tcPr>
            <w:tcW w:w="1440" w:type="dxa"/>
            <w:vAlign w:val="center"/>
          </w:tcPr>
          <w:p w:rsidR="00894C1B" w:rsidRPr="00BC51AE" w:rsidRDefault="00283DE5" w:rsidP="00BC51AE">
            <w:pPr>
              <w:spacing w:after="0"/>
              <w:jc w:val="center"/>
              <w:rPr>
                <w:rFonts w:ascii="Times New Roman" w:hAnsi="Times New Roman" w:cs="Times New Roman"/>
              </w:rPr>
            </w:pPr>
            <w:r>
              <w:rPr>
                <w:rFonts w:ascii="Times New Roman" w:hAnsi="Times New Roman" w:cs="Times New Roman"/>
              </w:rPr>
              <w:t>3</w:t>
            </w:r>
          </w:p>
        </w:tc>
      </w:tr>
      <w:tr w:rsidR="00894C1B" w:rsidRPr="00BC51AE" w:rsidTr="005F71FA">
        <w:trPr>
          <w:trHeight w:val="330"/>
        </w:trPr>
        <w:tc>
          <w:tcPr>
            <w:tcW w:w="3225" w:type="dxa"/>
            <w:vMerge/>
          </w:tcPr>
          <w:p w:rsidR="00894C1B" w:rsidRPr="00BC51AE" w:rsidRDefault="00894C1B" w:rsidP="00BC51AE">
            <w:pPr>
              <w:tabs>
                <w:tab w:val="left" w:pos="708"/>
              </w:tabs>
              <w:spacing w:after="0" w:line="240" w:lineRule="auto"/>
              <w:rPr>
                <w:rFonts w:ascii="Times New Roman" w:hAnsi="Times New Roman" w:cs="Times New Roman"/>
                <w:b/>
                <w:bCs/>
              </w:rPr>
            </w:pPr>
          </w:p>
        </w:tc>
        <w:tc>
          <w:tcPr>
            <w:tcW w:w="435" w:type="dxa"/>
            <w:gridSpan w:val="4"/>
          </w:tcPr>
          <w:p w:rsidR="00894C1B" w:rsidRPr="00BC51AE" w:rsidRDefault="00894C1B" w:rsidP="00BC51AE">
            <w:pPr>
              <w:tabs>
                <w:tab w:val="left" w:pos="708"/>
              </w:tabs>
              <w:spacing w:after="0" w:line="240" w:lineRule="auto"/>
              <w:rPr>
                <w:rFonts w:ascii="Times New Roman" w:hAnsi="Times New Roman" w:cs="Times New Roman"/>
                <w:bCs/>
              </w:rPr>
            </w:pPr>
            <w:r w:rsidRPr="00BC51AE">
              <w:rPr>
                <w:rFonts w:ascii="Times New Roman" w:hAnsi="Times New Roman" w:cs="Times New Roman"/>
                <w:bCs/>
              </w:rPr>
              <w:t>2</w:t>
            </w:r>
          </w:p>
        </w:tc>
        <w:tc>
          <w:tcPr>
            <w:tcW w:w="8214" w:type="dxa"/>
          </w:tcPr>
          <w:p w:rsidR="00894C1B" w:rsidRDefault="000453E2" w:rsidP="00BC51AE">
            <w:pPr>
              <w:pStyle w:val="a7"/>
              <w:spacing w:after="0"/>
              <w:ind w:left="59"/>
              <w:jc w:val="both"/>
              <w:rPr>
                <w:b/>
                <w:sz w:val="22"/>
                <w:szCs w:val="22"/>
              </w:rPr>
            </w:pPr>
            <w:r>
              <w:rPr>
                <w:b/>
                <w:sz w:val="22"/>
                <w:szCs w:val="22"/>
              </w:rPr>
              <w:t>Организация медико-социальной  помощи населению</w:t>
            </w:r>
          </w:p>
          <w:p w:rsidR="000453E2" w:rsidRPr="000453E2" w:rsidRDefault="000453E2" w:rsidP="00BC51AE">
            <w:pPr>
              <w:pStyle w:val="a7"/>
              <w:spacing w:after="0"/>
              <w:ind w:left="59"/>
              <w:jc w:val="both"/>
              <w:rPr>
                <w:sz w:val="22"/>
                <w:szCs w:val="22"/>
              </w:rPr>
            </w:pPr>
            <w:r>
              <w:rPr>
                <w:sz w:val="22"/>
                <w:szCs w:val="22"/>
              </w:rPr>
              <w:t>Медико-социальная  помощь и медико-социальная  работа.</w:t>
            </w:r>
            <w:r w:rsidR="00462A46">
              <w:rPr>
                <w:sz w:val="22"/>
                <w:szCs w:val="22"/>
              </w:rPr>
              <w:t xml:space="preserve"> Медико-социальный патронаж. Задачи и основные принципы отечественной системы здравоохранения. Права граждан  при оказании медицинской помощи. Первичная медико-санитарная  помощь и организация скорой медицинской помощи. Организация амбулаторно-поликлинической помощи населению  и организация стационарной медицинской помощи, диспансеры. Организация  медико-социальной  помощи больным с сердечнососудистыми, онкологическими и травматическими  заболеваниями. Организация  медико-социальной помощи  больным туберкулезом. Организация  психиатрической  помощи.  Наркологическая  помощь.  Охрана материнства и детства. Санаторно-курортная помощь. Экспертиза трудоспособности и реабилитация.</w:t>
            </w:r>
          </w:p>
        </w:tc>
        <w:tc>
          <w:tcPr>
            <w:tcW w:w="1229" w:type="dxa"/>
          </w:tcPr>
          <w:p w:rsidR="00894C1B" w:rsidRPr="00BC51AE" w:rsidRDefault="00894C1B" w:rsidP="00BC51AE">
            <w:pPr>
              <w:spacing w:after="0" w:line="240" w:lineRule="auto"/>
              <w:jc w:val="center"/>
              <w:rPr>
                <w:rFonts w:ascii="Times New Roman" w:hAnsi="Times New Roman" w:cs="Times New Roman"/>
              </w:rPr>
            </w:pPr>
          </w:p>
          <w:p w:rsidR="00D3635F" w:rsidRPr="00BC51AE" w:rsidRDefault="000453E2" w:rsidP="00BC51AE">
            <w:pPr>
              <w:spacing w:after="0" w:line="240" w:lineRule="auto"/>
              <w:jc w:val="center"/>
              <w:rPr>
                <w:rFonts w:ascii="Times New Roman" w:hAnsi="Times New Roman" w:cs="Times New Roman"/>
              </w:rPr>
            </w:pPr>
            <w:r>
              <w:rPr>
                <w:rFonts w:ascii="Times New Roman" w:hAnsi="Times New Roman" w:cs="Times New Roman"/>
              </w:rPr>
              <w:t>13</w:t>
            </w:r>
          </w:p>
        </w:tc>
        <w:tc>
          <w:tcPr>
            <w:tcW w:w="1440" w:type="dxa"/>
            <w:vAlign w:val="center"/>
          </w:tcPr>
          <w:p w:rsidR="00894C1B" w:rsidRPr="00BC51AE" w:rsidRDefault="00283DE5" w:rsidP="00BC51AE">
            <w:pPr>
              <w:spacing w:after="0"/>
              <w:jc w:val="center"/>
              <w:rPr>
                <w:rFonts w:ascii="Times New Roman" w:hAnsi="Times New Roman" w:cs="Times New Roman"/>
              </w:rPr>
            </w:pPr>
            <w:r>
              <w:rPr>
                <w:rFonts w:ascii="Times New Roman" w:hAnsi="Times New Roman" w:cs="Times New Roman"/>
              </w:rPr>
              <w:t>3</w:t>
            </w:r>
          </w:p>
        </w:tc>
      </w:tr>
      <w:tr w:rsidR="00C1410B" w:rsidRPr="00BC51AE" w:rsidTr="005F71FA">
        <w:trPr>
          <w:trHeight w:val="210"/>
        </w:trPr>
        <w:tc>
          <w:tcPr>
            <w:tcW w:w="3225" w:type="dxa"/>
            <w:vMerge/>
          </w:tcPr>
          <w:p w:rsidR="00C1410B" w:rsidRPr="00BC51AE" w:rsidRDefault="00C1410B" w:rsidP="00BC51AE">
            <w:pPr>
              <w:tabs>
                <w:tab w:val="left" w:pos="708"/>
              </w:tabs>
              <w:spacing w:after="0" w:line="240" w:lineRule="auto"/>
              <w:rPr>
                <w:rFonts w:ascii="Times New Roman" w:hAnsi="Times New Roman" w:cs="Times New Roman"/>
                <w:b/>
                <w:bCs/>
              </w:rPr>
            </w:pPr>
          </w:p>
        </w:tc>
        <w:tc>
          <w:tcPr>
            <w:tcW w:w="8649" w:type="dxa"/>
            <w:gridSpan w:val="5"/>
          </w:tcPr>
          <w:p w:rsidR="00C1410B" w:rsidRPr="00BC51AE" w:rsidRDefault="00C1410B" w:rsidP="00BC51AE">
            <w:pPr>
              <w:tabs>
                <w:tab w:val="left" w:pos="708"/>
              </w:tabs>
              <w:spacing w:after="0" w:line="240" w:lineRule="auto"/>
              <w:jc w:val="both"/>
              <w:rPr>
                <w:rFonts w:ascii="Times New Roman" w:hAnsi="Times New Roman" w:cs="Times New Roman"/>
                <w:b/>
                <w:bCs/>
              </w:rPr>
            </w:pPr>
            <w:r w:rsidRPr="00BC51AE">
              <w:rPr>
                <w:rFonts w:ascii="Times New Roman" w:hAnsi="Times New Roman" w:cs="Times New Roman"/>
                <w:b/>
                <w:bCs/>
              </w:rPr>
              <w:t>Лабораторные работы</w:t>
            </w:r>
          </w:p>
        </w:tc>
        <w:tc>
          <w:tcPr>
            <w:tcW w:w="1229" w:type="dxa"/>
          </w:tcPr>
          <w:p w:rsidR="00C1410B" w:rsidRPr="00BC51AE" w:rsidRDefault="00C1410B" w:rsidP="00BC51AE">
            <w:pPr>
              <w:spacing w:after="0" w:line="240" w:lineRule="auto"/>
              <w:jc w:val="center"/>
              <w:rPr>
                <w:rFonts w:ascii="Times New Roman" w:hAnsi="Times New Roman" w:cs="Times New Roman"/>
              </w:rPr>
            </w:pPr>
            <w:r w:rsidRPr="00BC51AE">
              <w:rPr>
                <w:rFonts w:ascii="Times New Roman" w:hAnsi="Times New Roman" w:cs="Times New Roman"/>
              </w:rPr>
              <w:t>-</w:t>
            </w:r>
          </w:p>
        </w:tc>
        <w:tc>
          <w:tcPr>
            <w:tcW w:w="1440" w:type="dxa"/>
            <w:vMerge w:val="restart"/>
            <w:shd w:val="clear" w:color="auto" w:fill="BFBFBF" w:themeFill="background1" w:themeFillShade="BF"/>
            <w:vAlign w:val="center"/>
          </w:tcPr>
          <w:p w:rsidR="00C1410B" w:rsidRPr="00BC51AE" w:rsidRDefault="00C1410B" w:rsidP="00BC51AE">
            <w:pPr>
              <w:spacing w:after="0"/>
              <w:rPr>
                <w:rFonts w:ascii="Times New Roman" w:hAnsi="Times New Roman" w:cs="Times New Roman"/>
              </w:rPr>
            </w:pPr>
          </w:p>
        </w:tc>
      </w:tr>
      <w:tr w:rsidR="00C1410B" w:rsidRPr="00BC51AE" w:rsidTr="005F71FA">
        <w:trPr>
          <w:trHeight w:val="210"/>
        </w:trPr>
        <w:tc>
          <w:tcPr>
            <w:tcW w:w="3225" w:type="dxa"/>
            <w:vMerge/>
          </w:tcPr>
          <w:p w:rsidR="00C1410B" w:rsidRPr="00BC51AE" w:rsidRDefault="00C1410B" w:rsidP="00BC51AE">
            <w:pPr>
              <w:tabs>
                <w:tab w:val="left" w:pos="708"/>
              </w:tabs>
              <w:spacing w:after="0" w:line="240" w:lineRule="auto"/>
              <w:rPr>
                <w:rFonts w:ascii="Times New Roman" w:hAnsi="Times New Roman" w:cs="Times New Roman"/>
                <w:b/>
                <w:bCs/>
              </w:rPr>
            </w:pPr>
          </w:p>
        </w:tc>
        <w:tc>
          <w:tcPr>
            <w:tcW w:w="8649" w:type="dxa"/>
            <w:gridSpan w:val="5"/>
          </w:tcPr>
          <w:p w:rsidR="00C1410B" w:rsidRPr="00BC51AE" w:rsidRDefault="00C1410B" w:rsidP="00BC51AE">
            <w:pPr>
              <w:tabs>
                <w:tab w:val="left" w:pos="708"/>
              </w:tabs>
              <w:spacing w:after="0" w:line="240" w:lineRule="auto"/>
              <w:jc w:val="both"/>
              <w:rPr>
                <w:rFonts w:ascii="Times New Roman" w:hAnsi="Times New Roman" w:cs="Times New Roman"/>
                <w:b/>
                <w:spacing w:val="1"/>
              </w:rPr>
            </w:pPr>
            <w:r w:rsidRPr="00BC51AE">
              <w:rPr>
                <w:rFonts w:ascii="Times New Roman" w:hAnsi="Times New Roman" w:cs="Times New Roman"/>
                <w:b/>
                <w:bCs/>
              </w:rPr>
              <w:t>Практические занятия</w:t>
            </w:r>
          </w:p>
        </w:tc>
        <w:tc>
          <w:tcPr>
            <w:tcW w:w="1229" w:type="dxa"/>
            <w:vMerge w:val="restart"/>
          </w:tcPr>
          <w:p w:rsidR="00C1410B" w:rsidRDefault="00C1410B" w:rsidP="00BC51AE">
            <w:pPr>
              <w:spacing w:after="0" w:line="240" w:lineRule="auto"/>
              <w:jc w:val="center"/>
              <w:rPr>
                <w:rFonts w:ascii="Times New Roman" w:hAnsi="Times New Roman" w:cs="Times New Roman"/>
                <w:b/>
              </w:rPr>
            </w:pPr>
            <w:r w:rsidRPr="00BC51AE">
              <w:rPr>
                <w:rFonts w:ascii="Times New Roman" w:hAnsi="Times New Roman" w:cs="Times New Roman"/>
                <w:b/>
              </w:rPr>
              <w:t>8</w:t>
            </w:r>
          </w:p>
          <w:p w:rsidR="00FF3F85" w:rsidRPr="00BC51AE" w:rsidRDefault="00FF3F85" w:rsidP="00BC51AE">
            <w:pPr>
              <w:spacing w:after="0" w:line="240" w:lineRule="auto"/>
              <w:jc w:val="center"/>
              <w:rPr>
                <w:rFonts w:ascii="Times New Roman" w:hAnsi="Times New Roman" w:cs="Times New Roman"/>
                <w:b/>
              </w:rPr>
            </w:pPr>
          </w:p>
        </w:tc>
        <w:tc>
          <w:tcPr>
            <w:tcW w:w="1440" w:type="dxa"/>
            <w:vMerge/>
            <w:shd w:val="clear" w:color="auto" w:fill="BFBFBF" w:themeFill="background1" w:themeFillShade="BF"/>
            <w:vAlign w:val="center"/>
          </w:tcPr>
          <w:p w:rsidR="00C1410B" w:rsidRPr="00BC51AE" w:rsidRDefault="00C1410B" w:rsidP="00BC51AE">
            <w:pPr>
              <w:spacing w:after="0"/>
              <w:rPr>
                <w:rFonts w:ascii="Times New Roman" w:hAnsi="Times New Roman" w:cs="Times New Roman"/>
              </w:rPr>
            </w:pPr>
          </w:p>
        </w:tc>
      </w:tr>
      <w:tr w:rsidR="00C1410B" w:rsidRPr="00BC51AE" w:rsidTr="005F71FA">
        <w:trPr>
          <w:trHeight w:val="195"/>
        </w:trPr>
        <w:tc>
          <w:tcPr>
            <w:tcW w:w="3225" w:type="dxa"/>
            <w:vMerge/>
          </w:tcPr>
          <w:p w:rsidR="00C1410B" w:rsidRPr="00BC51AE" w:rsidRDefault="00C1410B" w:rsidP="00BC51AE">
            <w:pPr>
              <w:tabs>
                <w:tab w:val="left" w:pos="708"/>
              </w:tabs>
              <w:spacing w:after="0" w:line="240" w:lineRule="auto"/>
              <w:rPr>
                <w:rFonts w:ascii="Times New Roman" w:hAnsi="Times New Roman" w:cs="Times New Roman"/>
                <w:b/>
                <w:bCs/>
              </w:rPr>
            </w:pPr>
          </w:p>
        </w:tc>
        <w:tc>
          <w:tcPr>
            <w:tcW w:w="435" w:type="dxa"/>
            <w:gridSpan w:val="4"/>
          </w:tcPr>
          <w:p w:rsidR="00C1410B" w:rsidRPr="00BC51AE" w:rsidRDefault="00C1410B" w:rsidP="00BC51AE">
            <w:pPr>
              <w:spacing w:after="0" w:line="240" w:lineRule="auto"/>
              <w:jc w:val="center"/>
              <w:rPr>
                <w:rFonts w:ascii="Times New Roman" w:hAnsi="Times New Roman" w:cs="Times New Roman"/>
              </w:rPr>
            </w:pPr>
            <w:r w:rsidRPr="00BC51AE">
              <w:rPr>
                <w:rFonts w:ascii="Times New Roman" w:hAnsi="Times New Roman" w:cs="Times New Roman"/>
              </w:rPr>
              <w:t>1</w:t>
            </w:r>
          </w:p>
        </w:tc>
        <w:tc>
          <w:tcPr>
            <w:tcW w:w="8214" w:type="dxa"/>
          </w:tcPr>
          <w:p w:rsidR="00C1410B" w:rsidRDefault="00FF3F85" w:rsidP="00BC51AE">
            <w:pPr>
              <w:spacing w:after="0" w:line="240" w:lineRule="auto"/>
              <w:rPr>
                <w:rFonts w:ascii="Times New Roman" w:hAnsi="Times New Roman" w:cs="Times New Roman"/>
              </w:rPr>
            </w:pPr>
            <w:r>
              <w:rPr>
                <w:rFonts w:ascii="Times New Roman" w:hAnsi="Times New Roman" w:cs="Times New Roman"/>
              </w:rPr>
              <w:t>Общие подходы  к выявлению медико-социальных проблем  клиента.</w:t>
            </w:r>
          </w:p>
          <w:p w:rsidR="00FF3F85" w:rsidRDefault="00FF3F85" w:rsidP="00BC51AE">
            <w:pPr>
              <w:spacing w:after="0" w:line="240" w:lineRule="auto"/>
              <w:rPr>
                <w:rFonts w:ascii="Times New Roman" w:hAnsi="Times New Roman" w:cs="Times New Roman"/>
              </w:rPr>
            </w:pPr>
            <w:r>
              <w:rPr>
                <w:rFonts w:ascii="Times New Roman" w:hAnsi="Times New Roman" w:cs="Times New Roman"/>
              </w:rPr>
              <w:t xml:space="preserve">Здоровый образ жизни (ЗОЖ)  и пути его формирования. Санитарное просвещение  </w:t>
            </w:r>
            <w:r>
              <w:rPr>
                <w:rFonts w:ascii="Times New Roman" w:hAnsi="Times New Roman" w:cs="Times New Roman"/>
              </w:rPr>
              <w:lastRenderedPageBreak/>
              <w:t>в практике по социальной работе.</w:t>
            </w:r>
          </w:p>
          <w:p w:rsidR="00FF3F85" w:rsidRPr="00BC51AE" w:rsidRDefault="00FF3F85" w:rsidP="00BC51AE">
            <w:pPr>
              <w:spacing w:after="0" w:line="240" w:lineRule="auto"/>
              <w:rPr>
                <w:rFonts w:ascii="Times New Roman" w:hAnsi="Times New Roman" w:cs="Times New Roman"/>
              </w:rPr>
            </w:pPr>
            <w:r>
              <w:rPr>
                <w:rFonts w:ascii="Times New Roman" w:hAnsi="Times New Roman" w:cs="Times New Roman"/>
              </w:rPr>
              <w:t>Рациональное питание.</w:t>
            </w:r>
          </w:p>
        </w:tc>
        <w:tc>
          <w:tcPr>
            <w:tcW w:w="1229" w:type="dxa"/>
            <w:vMerge/>
          </w:tcPr>
          <w:p w:rsidR="00C1410B" w:rsidRPr="00BC51AE" w:rsidRDefault="00C1410B" w:rsidP="00BC51AE">
            <w:pPr>
              <w:spacing w:after="0" w:line="240" w:lineRule="auto"/>
              <w:jc w:val="center"/>
              <w:rPr>
                <w:rFonts w:ascii="Times New Roman" w:hAnsi="Times New Roman" w:cs="Times New Roman"/>
              </w:rPr>
            </w:pPr>
          </w:p>
        </w:tc>
        <w:tc>
          <w:tcPr>
            <w:tcW w:w="1440" w:type="dxa"/>
            <w:vMerge/>
            <w:shd w:val="clear" w:color="auto" w:fill="BFBFBF" w:themeFill="background1" w:themeFillShade="BF"/>
            <w:vAlign w:val="center"/>
          </w:tcPr>
          <w:p w:rsidR="00C1410B" w:rsidRPr="00BC51AE" w:rsidRDefault="00C1410B" w:rsidP="00BC51AE">
            <w:pPr>
              <w:spacing w:after="0"/>
              <w:rPr>
                <w:rFonts w:ascii="Times New Roman" w:hAnsi="Times New Roman" w:cs="Times New Roman"/>
              </w:rPr>
            </w:pPr>
          </w:p>
        </w:tc>
      </w:tr>
      <w:tr w:rsidR="00C1410B" w:rsidRPr="00BC51AE" w:rsidTr="005F71FA">
        <w:trPr>
          <w:trHeight w:val="559"/>
        </w:trPr>
        <w:tc>
          <w:tcPr>
            <w:tcW w:w="3225" w:type="dxa"/>
            <w:vMerge/>
          </w:tcPr>
          <w:p w:rsidR="00C1410B" w:rsidRPr="00BC51AE" w:rsidRDefault="00C1410B" w:rsidP="00BC51AE">
            <w:pPr>
              <w:tabs>
                <w:tab w:val="left" w:pos="708"/>
              </w:tabs>
              <w:spacing w:after="0" w:line="240" w:lineRule="auto"/>
              <w:rPr>
                <w:rFonts w:ascii="Times New Roman" w:hAnsi="Times New Roman" w:cs="Times New Roman"/>
                <w:b/>
                <w:bCs/>
              </w:rPr>
            </w:pPr>
          </w:p>
        </w:tc>
        <w:tc>
          <w:tcPr>
            <w:tcW w:w="435" w:type="dxa"/>
            <w:gridSpan w:val="4"/>
          </w:tcPr>
          <w:p w:rsidR="00C1410B" w:rsidRPr="00BC51AE" w:rsidRDefault="00C1410B" w:rsidP="00BC51AE">
            <w:pPr>
              <w:spacing w:after="0" w:line="240" w:lineRule="auto"/>
              <w:jc w:val="center"/>
              <w:rPr>
                <w:rFonts w:ascii="Times New Roman" w:hAnsi="Times New Roman" w:cs="Times New Roman"/>
              </w:rPr>
            </w:pPr>
            <w:r w:rsidRPr="00BC51AE">
              <w:rPr>
                <w:rFonts w:ascii="Times New Roman" w:hAnsi="Times New Roman" w:cs="Times New Roman"/>
              </w:rPr>
              <w:t>2</w:t>
            </w:r>
          </w:p>
        </w:tc>
        <w:tc>
          <w:tcPr>
            <w:tcW w:w="8214" w:type="dxa"/>
          </w:tcPr>
          <w:p w:rsidR="00FF3F85" w:rsidRDefault="00FF3F85" w:rsidP="00BC51AE">
            <w:pPr>
              <w:spacing w:after="0" w:line="240" w:lineRule="auto"/>
              <w:rPr>
                <w:rFonts w:ascii="Times New Roman" w:hAnsi="Times New Roman" w:cs="Times New Roman"/>
              </w:rPr>
            </w:pPr>
            <w:r>
              <w:rPr>
                <w:rFonts w:ascii="Times New Roman" w:hAnsi="Times New Roman" w:cs="Times New Roman"/>
              </w:rPr>
              <w:t xml:space="preserve">Физическая  активность  и закаливание. Медицинская активность. </w:t>
            </w:r>
          </w:p>
          <w:p w:rsidR="00C1410B" w:rsidRDefault="00FF3F85" w:rsidP="00BC51AE">
            <w:pPr>
              <w:spacing w:after="0" w:line="240" w:lineRule="auto"/>
              <w:rPr>
                <w:rFonts w:ascii="Times New Roman" w:hAnsi="Times New Roman" w:cs="Times New Roman"/>
              </w:rPr>
            </w:pPr>
            <w:r>
              <w:rPr>
                <w:rFonts w:ascii="Times New Roman" w:hAnsi="Times New Roman" w:cs="Times New Roman"/>
              </w:rPr>
              <w:t>Репродуктивное здоровье   и планирование семьи</w:t>
            </w:r>
            <w:r w:rsidR="00DC4E09">
              <w:rPr>
                <w:rFonts w:ascii="Times New Roman" w:hAnsi="Times New Roman" w:cs="Times New Roman"/>
              </w:rPr>
              <w:t>.</w:t>
            </w:r>
          </w:p>
          <w:p w:rsidR="00DC4E09" w:rsidRPr="00BC51AE" w:rsidRDefault="00DC4E09" w:rsidP="00BC51AE">
            <w:pPr>
              <w:spacing w:after="0" w:line="240" w:lineRule="auto"/>
              <w:rPr>
                <w:rFonts w:ascii="Times New Roman" w:hAnsi="Times New Roman" w:cs="Times New Roman"/>
              </w:rPr>
            </w:pPr>
            <w:r>
              <w:rPr>
                <w:rFonts w:ascii="Times New Roman" w:hAnsi="Times New Roman" w:cs="Times New Roman"/>
              </w:rPr>
              <w:t>Медико-социальные  проблемы  наркотизма  и ВИЧ- инфекции  в практике специалиста по социальной работе.</w:t>
            </w:r>
          </w:p>
        </w:tc>
        <w:tc>
          <w:tcPr>
            <w:tcW w:w="1229" w:type="dxa"/>
            <w:vMerge/>
          </w:tcPr>
          <w:p w:rsidR="00C1410B" w:rsidRPr="00BC51AE" w:rsidRDefault="00C1410B" w:rsidP="00BC51AE">
            <w:pPr>
              <w:spacing w:after="0" w:line="240" w:lineRule="auto"/>
              <w:jc w:val="center"/>
              <w:rPr>
                <w:rFonts w:ascii="Times New Roman" w:hAnsi="Times New Roman" w:cs="Times New Roman"/>
              </w:rPr>
            </w:pPr>
          </w:p>
        </w:tc>
        <w:tc>
          <w:tcPr>
            <w:tcW w:w="1440" w:type="dxa"/>
            <w:vMerge/>
            <w:shd w:val="clear" w:color="auto" w:fill="BFBFBF" w:themeFill="background1" w:themeFillShade="BF"/>
            <w:vAlign w:val="center"/>
          </w:tcPr>
          <w:p w:rsidR="00C1410B" w:rsidRPr="00BC51AE" w:rsidRDefault="00C1410B" w:rsidP="00BC51AE">
            <w:pPr>
              <w:spacing w:after="0"/>
              <w:rPr>
                <w:rFonts w:ascii="Times New Roman" w:hAnsi="Times New Roman" w:cs="Times New Roman"/>
              </w:rPr>
            </w:pPr>
          </w:p>
        </w:tc>
      </w:tr>
      <w:tr w:rsidR="00C1410B" w:rsidRPr="00BC51AE" w:rsidTr="005F71FA">
        <w:trPr>
          <w:trHeight w:val="471"/>
        </w:trPr>
        <w:tc>
          <w:tcPr>
            <w:tcW w:w="3225" w:type="dxa"/>
            <w:vMerge/>
          </w:tcPr>
          <w:p w:rsidR="00C1410B" w:rsidRPr="00BC51AE" w:rsidRDefault="00C1410B" w:rsidP="00BC51AE">
            <w:pPr>
              <w:tabs>
                <w:tab w:val="left" w:pos="708"/>
              </w:tabs>
              <w:spacing w:after="0" w:line="240" w:lineRule="auto"/>
              <w:rPr>
                <w:rFonts w:ascii="Times New Roman" w:hAnsi="Times New Roman" w:cs="Times New Roman"/>
                <w:b/>
                <w:bCs/>
              </w:rPr>
            </w:pPr>
          </w:p>
        </w:tc>
        <w:tc>
          <w:tcPr>
            <w:tcW w:w="435" w:type="dxa"/>
            <w:gridSpan w:val="4"/>
          </w:tcPr>
          <w:p w:rsidR="00C1410B" w:rsidRPr="00BC51AE" w:rsidRDefault="00C1410B" w:rsidP="00BC51AE">
            <w:pPr>
              <w:spacing w:after="0" w:line="240" w:lineRule="auto"/>
              <w:jc w:val="center"/>
              <w:rPr>
                <w:rFonts w:ascii="Times New Roman" w:hAnsi="Times New Roman" w:cs="Times New Roman"/>
              </w:rPr>
            </w:pPr>
            <w:r w:rsidRPr="00BC51AE">
              <w:rPr>
                <w:rFonts w:ascii="Times New Roman" w:hAnsi="Times New Roman" w:cs="Times New Roman"/>
              </w:rPr>
              <w:t>3</w:t>
            </w:r>
          </w:p>
        </w:tc>
        <w:tc>
          <w:tcPr>
            <w:tcW w:w="8214" w:type="dxa"/>
          </w:tcPr>
          <w:p w:rsidR="00C1410B" w:rsidRDefault="00DC4E09" w:rsidP="00BC51AE">
            <w:pPr>
              <w:spacing w:after="0" w:line="240" w:lineRule="auto"/>
              <w:jc w:val="both"/>
              <w:rPr>
                <w:rFonts w:ascii="Times New Roman" w:hAnsi="Times New Roman" w:cs="Times New Roman"/>
              </w:rPr>
            </w:pPr>
            <w:r>
              <w:rPr>
                <w:rFonts w:ascii="Times New Roman" w:hAnsi="Times New Roman" w:cs="Times New Roman"/>
              </w:rPr>
              <w:t>Медико-социальная  экспертиза  трудоспособности  и медико-социальная реабилитация в практике специалиста по социальной работе.</w:t>
            </w:r>
          </w:p>
          <w:p w:rsidR="00DC4E09" w:rsidRPr="00BC51AE" w:rsidRDefault="00DC4E09" w:rsidP="00BC51AE">
            <w:pPr>
              <w:spacing w:after="0" w:line="240" w:lineRule="auto"/>
              <w:jc w:val="both"/>
              <w:rPr>
                <w:rFonts w:ascii="Times New Roman" w:hAnsi="Times New Roman" w:cs="Times New Roman"/>
              </w:rPr>
            </w:pPr>
            <w:r>
              <w:rPr>
                <w:rFonts w:ascii="Times New Roman" w:hAnsi="Times New Roman" w:cs="Times New Roman"/>
              </w:rPr>
              <w:t>Организация  медико-социальной помощи  женщинам и детям.</w:t>
            </w:r>
          </w:p>
        </w:tc>
        <w:tc>
          <w:tcPr>
            <w:tcW w:w="1229" w:type="dxa"/>
            <w:vMerge/>
          </w:tcPr>
          <w:p w:rsidR="00C1410B" w:rsidRPr="00BC51AE" w:rsidRDefault="00C1410B" w:rsidP="00BC51AE">
            <w:pPr>
              <w:spacing w:after="0" w:line="240" w:lineRule="auto"/>
              <w:jc w:val="center"/>
              <w:rPr>
                <w:rFonts w:ascii="Times New Roman" w:hAnsi="Times New Roman" w:cs="Times New Roman"/>
              </w:rPr>
            </w:pPr>
          </w:p>
        </w:tc>
        <w:tc>
          <w:tcPr>
            <w:tcW w:w="1440" w:type="dxa"/>
            <w:vMerge/>
            <w:shd w:val="clear" w:color="auto" w:fill="BFBFBF" w:themeFill="background1" w:themeFillShade="BF"/>
            <w:vAlign w:val="center"/>
          </w:tcPr>
          <w:p w:rsidR="00C1410B" w:rsidRPr="00BC51AE" w:rsidRDefault="00C1410B" w:rsidP="00BC51AE">
            <w:pPr>
              <w:spacing w:after="0"/>
              <w:rPr>
                <w:rFonts w:ascii="Times New Roman" w:hAnsi="Times New Roman" w:cs="Times New Roman"/>
              </w:rPr>
            </w:pPr>
          </w:p>
        </w:tc>
      </w:tr>
      <w:tr w:rsidR="00C1410B" w:rsidRPr="00BC51AE" w:rsidTr="005F71FA">
        <w:trPr>
          <w:trHeight w:val="300"/>
        </w:trPr>
        <w:tc>
          <w:tcPr>
            <w:tcW w:w="11874" w:type="dxa"/>
            <w:gridSpan w:val="6"/>
          </w:tcPr>
          <w:p w:rsidR="00C1410B" w:rsidRPr="00BC51AE" w:rsidRDefault="00C1410B" w:rsidP="00BC51AE">
            <w:pPr>
              <w:spacing w:after="0" w:line="240" w:lineRule="auto"/>
              <w:jc w:val="center"/>
              <w:rPr>
                <w:rFonts w:ascii="Times New Roman" w:hAnsi="Times New Roman" w:cs="Times New Roman"/>
                <w:i/>
                <w:iCs/>
              </w:rPr>
            </w:pPr>
            <w:r w:rsidRPr="00BC51AE">
              <w:rPr>
                <w:rFonts w:ascii="Times New Roman" w:hAnsi="Times New Roman" w:cs="Times New Roman"/>
                <w:b/>
                <w:bCs/>
              </w:rPr>
              <w:t xml:space="preserve">Самостоятельная работа при изучении раздела ПМ </w:t>
            </w:r>
            <w:r w:rsidR="003D1A47" w:rsidRPr="00BC51AE">
              <w:rPr>
                <w:rFonts w:ascii="Times New Roman" w:hAnsi="Times New Roman" w:cs="Times New Roman"/>
                <w:b/>
                <w:bCs/>
              </w:rPr>
              <w:t>04.0</w:t>
            </w:r>
            <w:r w:rsidRPr="00BC51AE">
              <w:rPr>
                <w:rFonts w:ascii="Times New Roman" w:hAnsi="Times New Roman" w:cs="Times New Roman"/>
                <w:b/>
                <w:bCs/>
              </w:rPr>
              <w:t>1.</w:t>
            </w:r>
          </w:p>
          <w:p w:rsidR="00C1410B" w:rsidRPr="00BC51AE" w:rsidRDefault="00C1410B" w:rsidP="00BC51AE">
            <w:pPr>
              <w:tabs>
                <w:tab w:val="left" w:pos="708"/>
              </w:tabs>
              <w:spacing w:after="0" w:line="240" w:lineRule="auto"/>
              <w:ind w:firstLine="284"/>
              <w:rPr>
                <w:rFonts w:ascii="Times New Roman" w:hAnsi="Times New Roman" w:cs="Times New Roman"/>
              </w:rPr>
            </w:pPr>
            <w:r w:rsidRPr="00BC51AE">
              <w:rPr>
                <w:rFonts w:ascii="Times New Roman" w:hAnsi="Times New Roman" w:cs="Times New Roman"/>
              </w:rPr>
              <w:t xml:space="preserve">Систематическая проработка конспектов занятий, учебной и специальной литературы (по вопросам к параграфам, главам учебных пособий). </w:t>
            </w:r>
          </w:p>
          <w:p w:rsidR="00C1410B" w:rsidRPr="00BC51AE" w:rsidRDefault="00C1410B" w:rsidP="00BC51AE">
            <w:pPr>
              <w:tabs>
                <w:tab w:val="left" w:pos="708"/>
              </w:tabs>
              <w:spacing w:after="0" w:line="240" w:lineRule="auto"/>
              <w:ind w:firstLine="284"/>
              <w:rPr>
                <w:rFonts w:ascii="Times New Roman" w:hAnsi="Times New Roman" w:cs="Times New Roman"/>
              </w:rPr>
            </w:pPr>
            <w:r w:rsidRPr="00BC51AE">
              <w:rPr>
                <w:rFonts w:ascii="Times New Roman" w:hAnsi="Times New Roman" w:cs="Times New Roman"/>
              </w:rPr>
              <w:t>Подготовка к практическим работам с использованием методических рекомендаций преподавателя, оформление практических работ, отчетов и подготовка к их защите.</w:t>
            </w:r>
          </w:p>
          <w:p w:rsidR="00C1410B" w:rsidRPr="00BC51AE" w:rsidRDefault="00C1410B" w:rsidP="00BC51AE">
            <w:pPr>
              <w:spacing w:after="0" w:line="240" w:lineRule="auto"/>
              <w:ind w:firstLine="284"/>
              <w:jc w:val="both"/>
              <w:rPr>
                <w:rFonts w:ascii="Times New Roman" w:hAnsi="Times New Roman" w:cs="Times New Roman"/>
                <w:bCs/>
              </w:rPr>
            </w:pPr>
            <w:r w:rsidRPr="00BC51AE">
              <w:rPr>
                <w:rFonts w:ascii="Times New Roman" w:hAnsi="Times New Roman" w:cs="Times New Roman"/>
                <w:bCs/>
              </w:rPr>
              <w:t>Ответы на контрольные вопросы.</w:t>
            </w:r>
          </w:p>
          <w:p w:rsidR="00C1410B" w:rsidRPr="00BC51AE" w:rsidRDefault="00C1410B" w:rsidP="00BC51AE">
            <w:pPr>
              <w:spacing w:after="0" w:line="240" w:lineRule="auto"/>
              <w:ind w:firstLine="284"/>
              <w:jc w:val="both"/>
              <w:rPr>
                <w:rFonts w:ascii="Times New Roman" w:hAnsi="Times New Roman" w:cs="Times New Roman"/>
                <w:bCs/>
              </w:rPr>
            </w:pPr>
            <w:r w:rsidRPr="00BC51AE">
              <w:rPr>
                <w:rFonts w:ascii="Times New Roman" w:hAnsi="Times New Roman" w:cs="Times New Roman"/>
                <w:bCs/>
              </w:rPr>
              <w:t>Составление и оформление документов по предложенным ситуациям.</w:t>
            </w:r>
          </w:p>
          <w:p w:rsidR="00C1410B" w:rsidRPr="00BC51AE" w:rsidRDefault="00C1410B" w:rsidP="00BC51AE">
            <w:pPr>
              <w:spacing w:after="0" w:line="240" w:lineRule="auto"/>
              <w:ind w:firstLine="284"/>
              <w:jc w:val="both"/>
              <w:rPr>
                <w:rFonts w:ascii="Times New Roman" w:hAnsi="Times New Roman" w:cs="Times New Roman"/>
                <w:noProof/>
              </w:rPr>
            </w:pPr>
            <w:r w:rsidRPr="00BC51AE">
              <w:rPr>
                <w:rFonts w:ascii="Times New Roman" w:hAnsi="Times New Roman" w:cs="Times New Roman"/>
                <w:noProof/>
              </w:rPr>
              <w:t>Составление электронных образовательных ресурсов по темам.</w:t>
            </w:r>
          </w:p>
          <w:p w:rsidR="00C1410B" w:rsidRPr="00BC51AE" w:rsidRDefault="00C1410B" w:rsidP="00BC51AE">
            <w:pPr>
              <w:spacing w:after="0" w:line="240" w:lineRule="auto"/>
              <w:ind w:firstLine="284"/>
              <w:jc w:val="both"/>
              <w:rPr>
                <w:rFonts w:ascii="Times New Roman" w:hAnsi="Times New Roman" w:cs="Times New Roman"/>
                <w:noProof/>
              </w:rPr>
            </w:pPr>
            <w:r w:rsidRPr="00BC51AE">
              <w:rPr>
                <w:rFonts w:ascii="Times New Roman" w:hAnsi="Times New Roman" w:cs="Times New Roman"/>
                <w:noProof/>
              </w:rPr>
              <w:t>Составление логических схем по темам.</w:t>
            </w:r>
          </w:p>
          <w:p w:rsidR="00C1410B" w:rsidRPr="00BC51AE" w:rsidRDefault="00C1410B" w:rsidP="00BC51AE">
            <w:pPr>
              <w:spacing w:after="0" w:line="240" w:lineRule="auto"/>
              <w:ind w:firstLine="284"/>
              <w:jc w:val="both"/>
              <w:rPr>
                <w:rFonts w:ascii="Times New Roman" w:hAnsi="Times New Roman" w:cs="Times New Roman"/>
                <w:b/>
                <w:bCs/>
              </w:rPr>
            </w:pPr>
            <w:r w:rsidRPr="00BC51AE">
              <w:rPr>
                <w:rFonts w:ascii="Times New Roman" w:hAnsi="Times New Roman" w:cs="Times New Roman"/>
              </w:rPr>
              <w:t>Анализ нормативно-правовых актов.</w:t>
            </w:r>
          </w:p>
        </w:tc>
        <w:tc>
          <w:tcPr>
            <w:tcW w:w="1229" w:type="dxa"/>
          </w:tcPr>
          <w:p w:rsidR="00C1410B" w:rsidRPr="00BC51AE" w:rsidRDefault="00C1410B" w:rsidP="00BC51AE">
            <w:pPr>
              <w:spacing w:after="0" w:line="240" w:lineRule="auto"/>
              <w:jc w:val="center"/>
              <w:rPr>
                <w:rFonts w:ascii="Times New Roman" w:hAnsi="Times New Roman" w:cs="Times New Roman"/>
              </w:rPr>
            </w:pPr>
            <w:r w:rsidRPr="00BC51AE">
              <w:rPr>
                <w:rFonts w:ascii="Times New Roman" w:hAnsi="Times New Roman" w:cs="Times New Roman"/>
              </w:rPr>
              <w:t>3</w:t>
            </w:r>
            <w:r w:rsidR="003D1A47" w:rsidRPr="00BC51AE">
              <w:rPr>
                <w:rFonts w:ascii="Times New Roman" w:hAnsi="Times New Roman" w:cs="Times New Roman"/>
              </w:rPr>
              <w:t>6</w:t>
            </w:r>
          </w:p>
        </w:tc>
        <w:tc>
          <w:tcPr>
            <w:tcW w:w="1440" w:type="dxa"/>
            <w:vMerge/>
            <w:shd w:val="clear" w:color="auto" w:fill="BFBFBF" w:themeFill="background1" w:themeFillShade="BF"/>
            <w:vAlign w:val="center"/>
          </w:tcPr>
          <w:p w:rsidR="00C1410B" w:rsidRPr="00BC51AE" w:rsidRDefault="00C1410B" w:rsidP="00BC51AE">
            <w:pPr>
              <w:spacing w:after="0"/>
              <w:rPr>
                <w:rFonts w:ascii="Times New Roman" w:hAnsi="Times New Roman" w:cs="Times New Roman"/>
              </w:rPr>
            </w:pPr>
          </w:p>
        </w:tc>
      </w:tr>
      <w:tr w:rsidR="00C1410B" w:rsidRPr="00BC51AE" w:rsidTr="005F71FA">
        <w:trPr>
          <w:trHeight w:val="339"/>
        </w:trPr>
        <w:tc>
          <w:tcPr>
            <w:tcW w:w="11874" w:type="dxa"/>
            <w:gridSpan w:val="6"/>
          </w:tcPr>
          <w:p w:rsidR="00C1410B" w:rsidRPr="00BC51AE" w:rsidRDefault="00C1410B" w:rsidP="00BC51AE">
            <w:pPr>
              <w:spacing w:after="0" w:line="240" w:lineRule="auto"/>
              <w:jc w:val="center"/>
              <w:rPr>
                <w:rFonts w:ascii="Times New Roman" w:hAnsi="Times New Roman" w:cs="Times New Roman"/>
                <w:b/>
                <w:bCs/>
              </w:rPr>
            </w:pPr>
            <w:r w:rsidRPr="00BC51AE">
              <w:rPr>
                <w:rFonts w:ascii="Times New Roman" w:hAnsi="Times New Roman" w:cs="Times New Roman"/>
                <w:b/>
                <w:bCs/>
              </w:rPr>
              <w:t>Примерная тематика внеаудиторной самостоятельной работы</w:t>
            </w:r>
          </w:p>
          <w:p w:rsidR="00C1410B" w:rsidRPr="00BC51AE" w:rsidRDefault="00C1410B" w:rsidP="00E604D6">
            <w:pPr>
              <w:pStyle w:val="HTML"/>
              <w:ind w:left="106" w:firstLine="178"/>
              <w:rPr>
                <w:rFonts w:ascii="Times New Roman" w:hAnsi="Times New Roman" w:cs="Times New Roman"/>
                <w:sz w:val="22"/>
                <w:szCs w:val="22"/>
              </w:rPr>
            </w:pPr>
            <w:r w:rsidRPr="00BC51AE">
              <w:rPr>
                <w:rFonts w:ascii="Times New Roman" w:hAnsi="Times New Roman" w:cs="Times New Roman"/>
                <w:sz w:val="22"/>
                <w:szCs w:val="22"/>
              </w:rPr>
              <w:t>Здравоохранение и социальная работа. Сравнительная характеристика социальной работы в России и за рубежом.</w:t>
            </w:r>
          </w:p>
          <w:p w:rsidR="00C1410B" w:rsidRPr="00BC51AE" w:rsidRDefault="00C1410B" w:rsidP="00BC51AE">
            <w:pPr>
              <w:spacing w:after="0" w:line="240" w:lineRule="auto"/>
              <w:ind w:left="106" w:firstLine="178"/>
              <w:rPr>
                <w:rStyle w:val="apple-style-span"/>
                <w:rFonts w:ascii="Times New Roman" w:hAnsi="Times New Roman" w:cs="Times New Roman"/>
                <w:b/>
                <w:bCs/>
              </w:rPr>
            </w:pPr>
            <w:r w:rsidRPr="00BC51AE">
              <w:rPr>
                <w:rStyle w:val="apple-style-span"/>
                <w:rFonts w:ascii="Times New Roman" w:hAnsi="Times New Roman" w:cs="Times New Roman"/>
              </w:rPr>
              <w:t>Социальная работа в органах здравоохранения с социально-незащищенными слоями населения.</w:t>
            </w:r>
          </w:p>
          <w:p w:rsidR="00C1410B" w:rsidRPr="00BC51AE" w:rsidRDefault="00C1410B" w:rsidP="00BC51AE">
            <w:pPr>
              <w:spacing w:after="0" w:line="240" w:lineRule="auto"/>
              <w:ind w:left="106" w:firstLine="178"/>
              <w:rPr>
                <w:rFonts w:ascii="Times New Roman" w:hAnsi="Times New Roman" w:cs="Times New Roman"/>
                <w:b/>
                <w:bCs/>
              </w:rPr>
            </w:pPr>
            <w:r w:rsidRPr="00BC51AE">
              <w:rPr>
                <w:rFonts w:ascii="Times New Roman" w:hAnsi="Times New Roman" w:cs="Times New Roman"/>
              </w:rPr>
              <w:t>Сообщение: «Проблемы формирования профессионализма специалиста по социальной работе в сфере здравоохранения».</w:t>
            </w:r>
          </w:p>
          <w:p w:rsidR="00C1410B" w:rsidRPr="00BC51AE" w:rsidRDefault="00C1410B" w:rsidP="00BC51AE">
            <w:pPr>
              <w:spacing w:after="0" w:line="240" w:lineRule="auto"/>
              <w:ind w:left="106" w:firstLine="178"/>
              <w:rPr>
                <w:rFonts w:ascii="Times New Roman" w:hAnsi="Times New Roman" w:cs="Times New Roman"/>
                <w:b/>
                <w:bCs/>
              </w:rPr>
            </w:pPr>
            <w:r w:rsidRPr="00BC51AE">
              <w:rPr>
                <w:rFonts w:ascii="Times New Roman" w:hAnsi="Times New Roman" w:cs="Times New Roman"/>
              </w:rPr>
              <w:t>Сообщение: «Базовая модель медико-социальной работы».</w:t>
            </w:r>
          </w:p>
        </w:tc>
        <w:tc>
          <w:tcPr>
            <w:tcW w:w="1229" w:type="dxa"/>
          </w:tcPr>
          <w:p w:rsidR="00C1410B" w:rsidRPr="00BC51AE" w:rsidRDefault="00C1410B" w:rsidP="00BC51AE">
            <w:pPr>
              <w:spacing w:after="0" w:line="240" w:lineRule="auto"/>
              <w:jc w:val="center"/>
              <w:rPr>
                <w:rFonts w:ascii="Times New Roman" w:hAnsi="Times New Roman" w:cs="Times New Roman"/>
              </w:rPr>
            </w:pPr>
          </w:p>
          <w:p w:rsidR="00C1410B" w:rsidRPr="00BC51AE" w:rsidRDefault="00C1410B" w:rsidP="00BC51AE">
            <w:pPr>
              <w:spacing w:after="0" w:line="240" w:lineRule="auto"/>
              <w:jc w:val="center"/>
              <w:rPr>
                <w:rFonts w:ascii="Times New Roman" w:hAnsi="Times New Roman" w:cs="Times New Roman"/>
              </w:rPr>
            </w:pPr>
          </w:p>
          <w:p w:rsidR="00C1410B" w:rsidRPr="00BC51AE" w:rsidRDefault="00C1410B" w:rsidP="00BC51AE">
            <w:pPr>
              <w:spacing w:after="0" w:line="240" w:lineRule="auto"/>
              <w:jc w:val="center"/>
              <w:rPr>
                <w:rFonts w:ascii="Times New Roman" w:hAnsi="Times New Roman" w:cs="Times New Roman"/>
              </w:rPr>
            </w:pPr>
          </w:p>
          <w:p w:rsidR="00C1410B" w:rsidRPr="00BC51AE" w:rsidRDefault="00C1410B" w:rsidP="00BC51AE">
            <w:pPr>
              <w:spacing w:after="0" w:line="240" w:lineRule="auto"/>
              <w:jc w:val="center"/>
              <w:rPr>
                <w:rFonts w:ascii="Times New Roman" w:hAnsi="Times New Roman" w:cs="Times New Roman"/>
              </w:rPr>
            </w:pPr>
          </w:p>
        </w:tc>
        <w:tc>
          <w:tcPr>
            <w:tcW w:w="1440" w:type="dxa"/>
            <w:vMerge/>
            <w:shd w:val="clear" w:color="auto" w:fill="BFBFBF" w:themeFill="background1" w:themeFillShade="BF"/>
            <w:vAlign w:val="center"/>
          </w:tcPr>
          <w:p w:rsidR="00C1410B" w:rsidRPr="00BC51AE" w:rsidRDefault="00C1410B" w:rsidP="00BC51AE">
            <w:pPr>
              <w:spacing w:after="0"/>
              <w:rPr>
                <w:rFonts w:ascii="Times New Roman" w:hAnsi="Times New Roman" w:cs="Times New Roman"/>
              </w:rPr>
            </w:pPr>
          </w:p>
        </w:tc>
      </w:tr>
      <w:tr w:rsidR="00C1410B" w:rsidRPr="00BC51AE" w:rsidTr="005F71FA">
        <w:trPr>
          <w:trHeight w:val="5060"/>
        </w:trPr>
        <w:tc>
          <w:tcPr>
            <w:tcW w:w="11874" w:type="dxa"/>
            <w:gridSpan w:val="6"/>
            <w:tcBorders>
              <w:bottom w:val="single" w:sz="4" w:space="0" w:color="auto"/>
            </w:tcBorders>
          </w:tcPr>
          <w:p w:rsidR="00C1410B" w:rsidRPr="00BC51AE" w:rsidRDefault="00C1410B" w:rsidP="00BC51AE">
            <w:pPr>
              <w:spacing w:after="0" w:line="240" w:lineRule="auto"/>
              <w:contextualSpacing/>
              <w:jc w:val="both"/>
              <w:rPr>
                <w:rFonts w:ascii="Times New Roman" w:hAnsi="Times New Roman" w:cs="Times New Roman"/>
                <w:b/>
                <w:bCs/>
              </w:rPr>
            </w:pPr>
            <w:r w:rsidRPr="00BC51AE">
              <w:rPr>
                <w:rFonts w:ascii="Times New Roman" w:hAnsi="Times New Roman" w:cs="Times New Roman"/>
                <w:b/>
                <w:bCs/>
              </w:rPr>
              <w:lastRenderedPageBreak/>
              <w:t>Производственная практика (по профилю специальности)</w:t>
            </w:r>
          </w:p>
          <w:p w:rsidR="00C1410B" w:rsidRPr="00BC51AE" w:rsidRDefault="00C1410B" w:rsidP="00BC51AE">
            <w:pPr>
              <w:spacing w:after="0" w:line="240" w:lineRule="auto"/>
              <w:contextualSpacing/>
              <w:jc w:val="both"/>
              <w:rPr>
                <w:rFonts w:ascii="Times New Roman" w:hAnsi="Times New Roman" w:cs="Times New Roman"/>
                <w:b/>
              </w:rPr>
            </w:pPr>
            <w:r w:rsidRPr="00BC51AE">
              <w:rPr>
                <w:rFonts w:ascii="Times New Roman" w:hAnsi="Times New Roman" w:cs="Times New Roman"/>
                <w:b/>
              </w:rPr>
              <w:t>Виды работ:</w:t>
            </w:r>
          </w:p>
          <w:p w:rsidR="00C1410B" w:rsidRPr="00BC51AE" w:rsidRDefault="00C1410B" w:rsidP="00BC51AE">
            <w:pPr>
              <w:spacing w:after="0" w:line="240" w:lineRule="auto"/>
              <w:ind w:firstLine="284"/>
              <w:contextualSpacing/>
              <w:jc w:val="both"/>
              <w:rPr>
                <w:rFonts w:ascii="Times New Roman" w:hAnsi="Times New Roman" w:cs="Times New Roman"/>
                <w:bCs/>
              </w:rPr>
            </w:pPr>
            <w:r w:rsidRPr="00BC51AE">
              <w:rPr>
                <w:rFonts w:ascii="Times New Roman" w:hAnsi="Times New Roman" w:cs="Times New Roman"/>
                <w:bCs/>
              </w:rPr>
              <w:t>- изучение содержания и основных характеристик учреждений здравоохранения на территории региона;</w:t>
            </w:r>
          </w:p>
          <w:p w:rsidR="00C1410B" w:rsidRPr="00BC51AE" w:rsidRDefault="00C1410B" w:rsidP="00BC51AE">
            <w:pPr>
              <w:spacing w:after="0" w:line="240" w:lineRule="auto"/>
              <w:ind w:firstLine="284"/>
              <w:contextualSpacing/>
              <w:jc w:val="both"/>
              <w:rPr>
                <w:rFonts w:ascii="Times New Roman" w:hAnsi="Times New Roman" w:cs="Times New Roman"/>
                <w:bCs/>
              </w:rPr>
            </w:pPr>
            <w:r w:rsidRPr="00BC51AE">
              <w:rPr>
                <w:rFonts w:ascii="Times New Roman" w:hAnsi="Times New Roman" w:cs="Times New Roman"/>
                <w:bCs/>
              </w:rPr>
              <w:t>- знакомство с организацией социального обслуживания в здравоохранении, планирование работы;</w:t>
            </w:r>
          </w:p>
          <w:p w:rsidR="00C1410B" w:rsidRPr="00BC51AE" w:rsidRDefault="00C1410B" w:rsidP="00BC51AE">
            <w:pPr>
              <w:spacing w:after="0" w:line="240" w:lineRule="auto"/>
              <w:ind w:firstLine="284"/>
              <w:contextualSpacing/>
              <w:jc w:val="both"/>
              <w:rPr>
                <w:rFonts w:ascii="Times New Roman" w:hAnsi="Times New Roman" w:cs="Times New Roman"/>
                <w:bCs/>
              </w:rPr>
            </w:pPr>
            <w:r w:rsidRPr="00BC51AE">
              <w:rPr>
                <w:rFonts w:ascii="Times New Roman" w:hAnsi="Times New Roman" w:cs="Times New Roman"/>
                <w:bCs/>
              </w:rPr>
              <w:t>- организация профессионального общения студентов со специалистами по социальной работе;</w:t>
            </w:r>
          </w:p>
          <w:p w:rsidR="00C1410B" w:rsidRPr="00BC51AE" w:rsidRDefault="00C1410B" w:rsidP="00BC51AE">
            <w:pPr>
              <w:spacing w:after="0" w:line="240" w:lineRule="auto"/>
              <w:ind w:firstLine="284"/>
              <w:contextualSpacing/>
              <w:jc w:val="both"/>
              <w:rPr>
                <w:rFonts w:ascii="Times New Roman" w:hAnsi="Times New Roman" w:cs="Times New Roman"/>
              </w:rPr>
            </w:pPr>
            <w:r w:rsidRPr="00BC51AE">
              <w:rPr>
                <w:rFonts w:ascii="Times New Roman" w:hAnsi="Times New Roman" w:cs="Times New Roman"/>
              </w:rPr>
              <w:t xml:space="preserve">- работа в специализированных организациях с нормативно-правовой документацией по защите прав клиентов; </w:t>
            </w:r>
          </w:p>
          <w:p w:rsidR="00C1410B" w:rsidRPr="00BC51AE" w:rsidRDefault="00C1410B" w:rsidP="00BC51AE">
            <w:pPr>
              <w:spacing w:after="0" w:line="240" w:lineRule="auto"/>
              <w:ind w:firstLine="284"/>
              <w:contextualSpacing/>
              <w:jc w:val="both"/>
              <w:rPr>
                <w:rFonts w:ascii="Times New Roman" w:hAnsi="Times New Roman" w:cs="Times New Roman"/>
              </w:rPr>
            </w:pPr>
            <w:r w:rsidRPr="00BC51AE">
              <w:rPr>
                <w:rFonts w:ascii="Times New Roman" w:hAnsi="Times New Roman" w:cs="Times New Roman"/>
              </w:rPr>
              <w:t xml:space="preserve">- наблюдение и интерпретирование вербального и невербального поведения профессионального социального работника при работе с клиентами; </w:t>
            </w:r>
          </w:p>
          <w:p w:rsidR="00C1410B" w:rsidRPr="00BC51AE" w:rsidRDefault="00C1410B" w:rsidP="00BC51AE">
            <w:pPr>
              <w:spacing w:after="0" w:line="240" w:lineRule="auto"/>
              <w:ind w:firstLine="284"/>
              <w:contextualSpacing/>
              <w:jc w:val="both"/>
              <w:rPr>
                <w:rFonts w:ascii="Times New Roman" w:hAnsi="Times New Roman" w:cs="Times New Roman"/>
              </w:rPr>
            </w:pPr>
            <w:r w:rsidRPr="00BC51AE">
              <w:rPr>
                <w:rFonts w:ascii="Times New Roman" w:hAnsi="Times New Roman" w:cs="Times New Roman"/>
              </w:rPr>
              <w:t>- сбор данных по работе общественных благотворительных организаций города (микрорайона);</w:t>
            </w:r>
          </w:p>
          <w:p w:rsidR="00C1410B" w:rsidRPr="00BC51AE" w:rsidRDefault="00C1410B" w:rsidP="00BC51AE">
            <w:pPr>
              <w:spacing w:after="0" w:line="240" w:lineRule="auto"/>
              <w:ind w:firstLine="284"/>
              <w:contextualSpacing/>
              <w:jc w:val="both"/>
              <w:rPr>
                <w:rFonts w:ascii="Times New Roman" w:hAnsi="Times New Roman" w:cs="Times New Roman"/>
              </w:rPr>
            </w:pPr>
            <w:r w:rsidRPr="00BC51AE">
              <w:rPr>
                <w:rFonts w:ascii="Times New Roman" w:hAnsi="Times New Roman" w:cs="Times New Roman"/>
              </w:rPr>
              <w:t xml:space="preserve">- участие в разработке профилактических, </w:t>
            </w:r>
            <w:proofErr w:type="spellStart"/>
            <w:r w:rsidRPr="00BC51AE">
              <w:rPr>
                <w:rFonts w:ascii="Times New Roman" w:hAnsi="Times New Roman" w:cs="Times New Roman"/>
              </w:rPr>
              <w:t>реадаптационных</w:t>
            </w:r>
            <w:proofErr w:type="spellEnd"/>
            <w:r w:rsidRPr="00BC51AE">
              <w:rPr>
                <w:rFonts w:ascii="Times New Roman" w:hAnsi="Times New Roman" w:cs="Times New Roman"/>
              </w:rPr>
              <w:t xml:space="preserve"> и реабилитационных мероприятий и их </w:t>
            </w:r>
            <w:proofErr w:type="gramStart"/>
            <w:r w:rsidRPr="00BC51AE">
              <w:rPr>
                <w:rFonts w:ascii="Times New Roman" w:hAnsi="Times New Roman" w:cs="Times New Roman"/>
              </w:rPr>
              <w:t>практическом</w:t>
            </w:r>
            <w:proofErr w:type="gramEnd"/>
            <w:r w:rsidRPr="00BC51AE">
              <w:rPr>
                <w:rFonts w:ascii="Times New Roman" w:hAnsi="Times New Roman" w:cs="Times New Roman"/>
              </w:rPr>
              <w:t xml:space="preserve"> применению в учреждениях здравоохранения со специалистами по социальной работе;</w:t>
            </w:r>
          </w:p>
          <w:p w:rsidR="00C1410B" w:rsidRPr="00BC51AE" w:rsidRDefault="00C1410B" w:rsidP="00BC51AE">
            <w:pPr>
              <w:spacing w:after="0" w:line="240" w:lineRule="auto"/>
              <w:ind w:firstLine="284"/>
              <w:contextualSpacing/>
              <w:jc w:val="both"/>
              <w:rPr>
                <w:rFonts w:ascii="Times New Roman" w:hAnsi="Times New Roman" w:cs="Times New Roman"/>
                <w:bCs/>
              </w:rPr>
            </w:pPr>
            <w:r w:rsidRPr="00BC51AE">
              <w:rPr>
                <w:rFonts w:ascii="Times New Roman" w:hAnsi="Times New Roman" w:cs="Times New Roman"/>
                <w:bCs/>
              </w:rPr>
              <w:t>- осуществление социальной деятельности с группой повышенного риска в области психологии, наркологии, онкологии;</w:t>
            </w:r>
          </w:p>
          <w:p w:rsidR="00C1410B" w:rsidRPr="00BC51AE" w:rsidRDefault="00C1410B" w:rsidP="00BC51AE">
            <w:pPr>
              <w:spacing w:after="0" w:line="240" w:lineRule="auto"/>
              <w:ind w:firstLine="284"/>
              <w:contextualSpacing/>
              <w:jc w:val="both"/>
              <w:rPr>
                <w:rFonts w:ascii="Times New Roman" w:hAnsi="Times New Roman" w:cs="Times New Roman"/>
                <w:bCs/>
              </w:rPr>
            </w:pPr>
            <w:r w:rsidRPr="00BC51AE">
              <w:rPr>
                <w:rFonts w:ascii="Times New Roman" w:hAnsi="Times New Roman" w:cs="Times New Roman"/>
                <w:bCs/>
              </w:rPr>
              <w:t>- участие в проведении системы мероприятий постоянного психологического сопровождения больных;</w:t>
            </w:r>
          </w:p>
          <w:p w:rsidR="00C1410B" w:rsidRPr="00BC51AE" w:rsidRDefault="00C1410B" w:rsidP="00BC51AE">
            <w:pPr>
              <w:spacing w:after="0" w:line="240" w:lineRule="auto"/>
              <w:ind w:firstLine="284"/>
              <w:jc w:val="both"/>
              <w:rPr>
                <w:rFonts w:ascii="Times New Roman" w:hAnsi="Times New Roman" w:cs="Times New Roman"/>
                <w:bCs/>
              </w:rPr>
            </w:pPr>
            <w:r w:rsidRPr="00BC51AE">
              <w:rPr>
                <w:rFonts w:ascii="Times New Roman" w:hAnsi="Times New Roman" w:cs="Times New Roman"/>
                <w:bCs/>
              </w:rPr>
              <w:t xml:space="preserve">- оказание паллиативной помощи </w:t>
            </w:r>
            <w:proofErr w:type="spellStart"/>
            <w:r w:rsidRPr="00BC51AE">
              <w:rPr>
                <w:rFonts w:ascii="Times New Roman" w:hAnsi="Times New Roman" w:cs="Times New Roman"/>
                <w:bCs/>
              </w:rPr>
              <w:t>инкурабельным</w:t>
            </w:r>
            <w:proofErr w:type="spellEnd"/>
            <w:r w:rsidRPr="00BC51AE">
              <w:rPr>
                <w:rFonts w:ascii="Times New Roman" w:hAnsi="Times New Roman" w:cs="Times New Roman"/>
                <w:bCs/>
              </w:rPr>
              <w:t xml:space="preserve"> онкологическим больным.</w:t>
            </w:r>
          </w:p>
          <w:p w:rsidR="00C1410B" w:rsidRPr="00BC51AE" w:rsidRDefault="00C1410B" w:rsidP="00BC51AE">
            <w:pPr>
              <w:pStyle w:val="a4"/>
              <w:spacing w:before="0" w:beforeAutospacing="0" w:after="0" w:afterAutospacing="0"/>
              <w:ind w:firstLine="284"/>
              <w:jc w:val="both"/>
              <w:rPr>
                <w:sz w:val="22"/>
                <w:szCs w:val="22"/>
              </w:rPr>
            </w:pPr>
            <w:r w:rsidRPr="00BC51AE">
              <w:rPr>
                <w:rFonts w:eastAsiaTheme="minorEastAsia"/>
                <w:bCs/>
                <w:sz w:val="22"/>
                <w:szCs w:val="22"/>
              </w:rPr>
              <w:t xml:space="preserve">- </w:t>
            </w:r>
            <w:r w:rsidRPr="00BC51AE">
              <w:rPr>
                <w:sz w:val="22"/>
                <w:szCs w:val="22"/>
              </w:rPr>
              <w:t>участие в реализации программ здравоохранительных учреждений по уходу за больными на дому, в приютах, путем патронажа, при долговременном медицинском обслуживании;</w:t>
            </w:r>
          </w:p>
          <w:p w:rsidR="00C1410B" w:rsidRPr="00BC51AE" w:rsidRDefault="00C1410B" w:rsidP="00BC51AE">
            <w:pPr>
              <w:pStyle w:val="a4"/>
              <w:spacing w:before="0" w:beforeAutospacing="0" w:after="0" w:afterAutospacing="0"/>
              <w:ind w:firstLine="284"/>
              <w:jc w:val="both"/>
              <w:rPr>
                <w:sz w:val="22"/>
                <w:szCs w:val="22"/>
              </w:rPr>
            </w:pPr>
            <w:r w:rsidRPr="00BC51AE">
              <w:rPr>
                <w:sz w:val="22"/>
                <w:szCs w:val="22"/>
              </w:rPr>
              <w:t>- овладение навыками практических и профессиональных услуг больным пациентам;</w:t>
            </w:r>
          </w:p>
          <w:p w:rsidR="00C1410B" w:rsidRPr="00BC51AE" w:rsidRDefault="00C1410B" w:rsidP="00BC51AE">
            <w:pPr>
              <w:pStyle w:val="a4"/>
              <w:spacing w:before="0" w:beforeAutospacing="0" w:after="0" w:afterAutospacing="0"/>
              <w:ind w:firstLine="284"/>
              <w:jc w:val="both"/>
              <w:rPr>
                <w:sz w:val="22"/>
                <w:szCs w:val="22"/>
              </w:rPr>
            </w:pPr>
            <w:r w:rsidRPr="00BC51AE">
              <w:rPr>
                <w:sz w:val="22"/>
                <w:szCs w:val="22"/>
              </w:rPr>
              <w:t>- приобретение умений по оказанию психологической помощи пациентам с изменениями, потенциально угрожающими их жизни;</w:t>
            </w:r>
          </w:p>
          <w:p w:rsidR="00C1410B" w:rsidRPr="00BC51AE" w:rsidRDefault="00C1410B" w:rsidP="00BC51AE">
            <w:pPr>
              <w:pStyle w:val="a4"/>
              <w:spacing w:before="0" w:beforeAutospacing="0" w:after="0" w:afterAutospacing="0"/>
              <w:ind w:firstLine="284"/>
              <w:jc w:val="both"/>
              <w:rPr>
                <w:sz w:val="22"/>
                <w:szCs w:val="22"/>
              </w:rPr>
            </w:pPr>
            <w:r w:rsidRPr="00BC51AE">
              <w:rPr>
                <w:sz w:val="22"/>
                <w:szCs w:val="22"/>
              </w:rPr>
              <w:t xml:space="preserve">- содействие в общении пациента с семьей, врачами; </w:t>
            </w:r>
          </w:p>
          <w:p w:rsidR="00C1410B" w:rsidRPr="00BC51AE" w:rsidRDefault="00C1410B" w:rsidP="00BC51AE">
            <w:pPr>
              <w:pStyle w:val="a4"/>
              <w:spacing w:before="0" w:beforeAutospacing="0" w:after="0" w:afterAutospacing="0"/>
              <w:ind w:firstLine="284"/>
              <w:jc w:val="both"/>
              <w:rPr>
                <w:sz w:val="22"/>
                <w:szCs w:val="22"/>
              </w:rPr>
            </w:pPr>
            <w:r w:rsidRPr="00BC51AE">
              <w:rPr>
                <w:sz w:val="22"/>
                <w:szCs w:val="22"/>
              </w:rPr>
              <w:t>- овладение навыками по составлению планов реабилитационных действий после выписки для продолжения лечения или приспособления к изменившимся условиям жизни;</w:t>
            </w:r>
          </w:p>
          <w:p w:rsidR="00C1410B" w:rsidRPr="00BC51AE" w:rsidRDefault="00C1410B" w:rsidP="00BC51AE">
            <w:pPr>
              <w:pStyle w:val="a4"/>
              <w:spacing w:before="0" w:beforeAutospacing="0" w:after="0" w:afterAutospacing="0"/>
              <w:ind w:firstLine="284"/>
              <w:jc w:val="both"/>
              <w:rPr>
                <w:sz w:val="22"/>
                <w:szCs w:val="22"/>
              </w:rPr>
            </w:pPr>
            <w:r w:rsidRPr="00BC51AE">
              <w:rPr>
                <w:sz w:val="22"/>
                <w:szCs w:val="22"/>
              </w:rPr>
              <w:t>- приобретение навыков оказания помощи пациентам, поступившим в учреждение в кризисных ситуациях.</w:t>
            </w:r>
          </w:p>
        </w:tc>
        <w:tc>
          <w:tcPr>
            <w:tcW w:w="1229" w:type="dxa"/>
            <w:tcBorders>
              <w:bottom w:val="single" w:sz="4" w:space="0" w:color="auto"/>
            </w:tcBorders>
          </w:tcPr>
          <w:p w:rsidR="00C1410B" w:rsidRPr="00BC51AE" w:rsidRDefault="00C1410B" w:rsidP="00BC51AE">
            <w:pPr>
              <w:spacing w:after="0" w:line="240" w:lineRule="auto"/>
              <w:jc w:val="center"/>
              <w:rPr>
                <w:rFonts w:ascii="Times New Roman" w:hAnsi="Times New Roman" w:cs="Times New Roman"/>
                <w:b/>
              </w:rPr>
            </w:pPr>
            <w:r w:rsidRPr="00BC51AE">
              <w:rPr>
                <w:rFonts w:ascii="Times New Roman" w:hAnsi="Times New Roman" w:cs="Times New Roman"/>
                <w:b/>
              </w:rPr>
              <w:t>12</w:t>
            </w:r>
          </w:p>
        </w:tc>
        <w:tc>
          <w:tcPr>
            <w:tcW w:w="1440" w:type="dxa"/>
            <w:vMerge/>
            <w:shd w:val="clear" w:color="auto" w:fill="BFBFBF" w:themeFill="background1" w:themeFillShade="BF"/>
            <w:vAlign w:val="center"/>
          </w:tcPr>
          <w:p w:rsidR="00C1410B" w:rsidRPr="00BC51AE" w:rsidRDefault="00C1410B" w:rsidP="00BC51AE">
            <w:pPr>
              <w:spacing w:after="0"/>
              <w:rPr>
                <w:rFonts w:ascii="Times New Roman" w:hAnsi="Times New Roman" w:cs="Times New Roman"/>
              </w:rPr>
            </w:pPr>
          </w:p>
        </w:tc>
      </w:tr>
      <w:tr w:rsidR="00C1410B" w:rsidRPr="00BC51AE" w:rsidTr="005F71FA">
        <w:trPr>
          <w:trHeight w:val="1470"/>
        </w:trPr>
        <w:tc>
          <w:tcPr>
            <w:tcW w:w="3225" w:type="dxa"/>
          </w:tcPr>
          <w:p w:rsidR="00C1410B" w:rsidRPr="00BC51AE" w:rsidRDefault="00C1410B" w:rsidP="00BC51AE">
            <w:pPr>
              <w:spacing w:after="0" w:line="240" w:lineRule="auto"/>
              <w:jc w:val="center"/>
              <w:rPr>
                <w:rFonts w:ascii="Times New Roman" w:hAnsi="Times New Roman" w:cs="Times New Roman"/>
                <w:b/>
                <w:bCs/>
              </w:rPr>
            </w:pPr>
            <w:r w:rsidRPr="00BC51AE">
              <w:rPr>
                <w:rFonts w:ascii="Times New Roman" w:hAnsi="Times New Roman" w:cs="Times New Roman"/>
                <w:b/>
                <w:bCs/>
              </w:rPr>
              <w:t xml:space="preserve">Раздел 04.02. </w:t>
            </w:r>
          </w:p>
          <w:p w:rsidR="00C1410B" w:rsidRPr="00BC51AE" w:rsidRDefault="00C1410B" w:rsidP="00BC51AE">
            <w:pPr>
              <w:shd w:val="clear" w:color="auto" w:fill="FFFFFF"/>
              <w:spacing w:after="0" w:line="240" w:lineRule="auto"/>
              <w:ind w:left="11"/>
              <w:jc w:val="center"/>
              <w:rPr>
                <w:rFonts w:ascii="Times New Roman" w:hAnsi="Times New Roman" w:cs="Times New Roman"/>
                <w:b/>
                <w:bCs/>
              </w:rPr>
            </w:pPr>
            <w:r w:rsidRPr="00BC51AE">
              <w:rPr>
                <w:rFonts w:ascii="Times New Roman" w:hAnsi="Times New Roman" w:cs="Times New Roman"/>
                <w:b/>
              </w:rPr>
              <w:t>Овладение технологиями социальной работы в учреждениях образования</w:t>
            </w:r>
          </w:p>
        </w:tc>
        <w:tc>
          <w:tcPr>
            <w:tcW w:w="8649" w:type="dxa"/>
            <w:gridSpan w:val="5"/>
          </w:tcPr>
          <w:p w:rsidR="00C1410B" w:rsidRPr="00BC51AE" w:rsidRDefault="00C1410B" w:rsidP="00BC51AE">
            <w:pPr>
              <w:spacing w:after="0" w:line="240" w:lineRule="auto"/>
              <w:rPr>
                <w:rFonts w:ascii="Times New Roman" w:hAnsi="Times New Roman" w:cs="Times New Roman"/>
                <w:b/>
                <w:bCs/>
              </w:rPr>
            </w:pPr>
          </w:p>
        </w:tc>
        <w:tc>
          <w:tcPr>
            <w:tcW w:w="1229" w:type="dxa"/>
          </w:tcPr>
          <w:p w:rsidR="00C1410B" w:rsidRPr="00BC51AE" w:rsidRDefault="00C1410B" w:rsidP="00BC51AE">
            <w:pPr>
              <w:spacing w:after="0" w:line="240" w:lineRule="auto"/>
              <w:jc w:val="center"/>
              <w:rPr>
                <w:rFonts w:ascii="Times New Roman" w:hAnsi="Times New Roman" w:cs="Times New Roman"/>
                <w:b/>
              </w:rPr>
            </w:pPr>
            <w:r w:rsidRPr="00BC51AE">
              <w:rPr>
                <w:rFonts w:ascii="Times New Roman" w:hAnsi="Times New Roman" w:cs="Times New Roman"/>
                <w:b/>
              </w:rPr>
              <w:t>112</w:t>
            </w:r>
          </w:p>
        </w:tc>
        <w:tc>
          <w:tcPr>
            <w:tcW w:w="1440" w:type="dxa"/>
            <w:vMerge/>
            <w:shd w:val="clear" w:color="auto" w:fill="BFBFBF" w:themeFill="background1" w:themeFillShade="BF"/>
            <w:vAlign w:val="center"/>
          </w:tcPr>
          <w:p w:rsidR="00C1410B" w:rsidRPr="00BC51AE" w:rsidRDefault="00C1410B" w:rsidP="00BC51AE">
            <w:pPr>
              <w:spacing w:after="0"/>
              <w:rPr>
                <w:rFonts w:ascii="Times New Roman" w:hAnsi="Times New Roman" w:cs="Times New Roman"/>
              </w:rPr>
            </w:pPr>
          </w:p>
        </w:tc>
      </w:tr>
      <w:tr w:rsidR="00C1410B" w:rsidRPr="00BC51AE" w:rsidTr="005F71FA">
        <w:trPr>
          <w:trHeight w:val="1290"/>
        </w:trPr>
        <w:tc>
          <w:tcPr>
            <w:tcW w:w="3225" w:type="dxa"/>
          </w:tcPr>
          <w:p w:rsidR="00C1410B" w:rsidRPr="00FA0F90" w:rsidRDefault="00C1410B" w:rsidP="00BC51AE">
            <w:pPr>
              <w:shd w:val="clear" w:color="auto" w:fill="FFFFFF"/>
              <w:spacing w:after="0" w:line="240" w:lineRule="auto"/>
              <w:ind w:left="11"/>
              <w:jc w:val="center"/>
              <w:rPr>
                <w:rFonts w:ascii="Times New Roman" w:hAnsi="Times New Roman" w:cs="Times New Roman"/>
                <w:b/>
                <w:spacing w:val="-9"/>
              </w:rPr>
            </w:pPr>
            <w:r w:rsidRPr="00FA0F90">
              <w:rPr>
                <w:rFonts w:ascii="Times New Roman" w:hAnsi="Times New Roman" w:cs="Times New Roman"/>
                <w:b/>
                <w:spacing w:val="-9"/>
              </w:rPr>
              <w:t xml:space="preserve">МДК. 04.02. </w:t>
            </w:r>
          </w:p>
          <w:p w:rsidR="00C1410B" w:rsidRPr="00BC51AE" w:rsidRDefault="00C1410B" w:rsidP="00BC51AE">
            <w:pPr>
              <w:shd w:val="clear" w:color="auto" w:fill="FFFFFF"/>
              <w:spacing w:after="0" w:line="240" w:lineRule="auto"/>
              <w:ind w:left="11"/>
              <w:jc w:val="center"/>
              <w:rPr>
                <w:rFonts w:ascii="Times New Roman" w:hAnsi="Times New Roman" w:cs="Times New Roman"/>
                <w:b/>
                <w:bCs/>
              </w:rPr>
            </w:pPr>
            <w:r w:rsidRPr="00FA0F90">
              <w:rPr>
                <w:rFonts w:ascii="Times New Roman" w:hAnsi="Times New Roman" w:cs="Times New Roman"/>
                <w:b/>
                <w:spacing w:val="-9"/>
              </w:rPr>
              <w:t xml:space="preserve">Технология </w:t>
            </w:r>
            <w:r w:rsidRPr="00FA0F90">
              <w:rPr>
                <w:rFonts w:ascii="Times New Roman" w:hAnsi="Times New Roman" w:cs="Times New Roman"/>
                <w:b/>
                <w:spacing w:val="-7"/>
              </w:rPr>
              <w:t>социальной работы в учреждениях образования</w:t>
            </w:r>
          </w:p>
        </w:tc>
        <w:tc>
          <w:tcPr>
            <w:tcW w:w="8649" w:type="dxa"/>
            <w:gridSpan w:val="5"/>
          </w:tcPr>
          <w:p w:rsidR="00C1410B" w:rsidRPr="00BC51AE" w:rsidRDefault="00C1410B" w:rsidP="00BC51AE">
            <w:pPr>
              <w:spacing w:after="0" w:line="240" w:lineRule="auto"/>
              <w:rPr>
                <w:rFonts w:ascii="Times New Roman" w:hAnsi="Times New Roman" w:cs="Times New Roman"/>
                <w:b/>
                <w:bCs/>
              </w:rPr>
            </w:pPr>
          </w:p>
        </w:tc>
        <w:tc>
          <w:tcPr>
            <w:tcW w:w="1229" w:type="dxa"/>
          </w:tcPr>
          <w:p w:rsidR="00C1410B" w:rsidRPr="00BC51AE" w:rsidRDefault="00C1410B" w:rsidP="00BC51AE">
            <w:pPr>
              <w:spacing w:after="0" w:line="240" w:lineRule="auto"/>
              <w:jc w:val="center"/>
              <w:rPr>
                <w:rFonts w:ascii="Times New Roman" w:hAnsi="Times New Roman" w:cs="Times New Roman"/>
                <w:b/>
              </w:rPr>
            </w:pPr>
            <w:r w:rsidRPr="00BC51AE">
              <w:rPr>
                <w:rFonts w:ascii="Times New Roman" w:hAnsi="Times New Roman" w:cs="Times New Roman"/>
                <w:b/>
              </w:rPr>
              <w:t>75</w:t>
            </w:r>
          </w:p>
        </w:tc>
        <w:tc>
          <w:tcPr>
            <w:tcW w:w="1440" w:type="dxa"/>
            <w:vMerge/>
            <w:shd w:val="clear" w:color="auto" w:fill="BFBFBF" w:themeFill="background1" w:themeFillShade="BF"/>
            <w:vAlign w:val="center"/>
          </w:tcPr>
          <w:p w:rsidR="00C1410B" w:rsidRPr="00BC51AE" w:rsidRDefault="00C1410B" w:rsidP="00BC51AE">
            <w:pPr>
              <w:spacing w:after="0"/>
              <w:rPr>
                <w:rFonts w:ascii="Times New Roman" w:hAnsi="Times New Roman" w:cs="Times New Roman"/>
              </w:rPr>
            </w:pPr>
          </w:p>
        </w:tc>
      </w:tr>
      <w:tr w:rsidR="00C1410B" w:rsidRPr="00BC51AE" w:rsidTr="005F71FA">
        <w:tc>
          <w:tcPr>
            <w:tcW w:w="3225" w:type="dxa"/>
            <w:vMerge w:val="restart"/>
          </w:tcPr>
          <w:p w:rsidR="00C1410B" w:rsidRPr="00BC51AE" w:rsidRDefault="00C1410B" w:rsidP="00BC51AE">
            <w:pPr>
              <w:spacing w:after="0" w:line="240" w:lineRule="auto"/>
              <w:rPr>
                <w:rFonts w:ascii="Times New Roman" w:hAnsi="Times New Roman" w:cs="Times New Roman"/>
                <w:b/>
                <w:bCs/>
              </w:rPr>
            </w:pPr>
            <w:r w:rsidRPr="00BC51AE">
              <w:rPr>
                <w:rFonts w:ascii="Times New Roman" w:hAnsi="Times New Roman" w:cs="Times New Roman"/>
                <w:b/>
                <w:bCs/>
              </w:rPr>
              <w:t xml:space="preserve">Тема 04.0 2.1 </w:t>
            </w:r>
          </w:p>
          <w:p w:rsidR="00C1410B" w:rsidRPr="00BC51AE" w:rsidRDefault="00C1410B" w:rsidP="00BC51AE">
            <w:pPr>
              <w:spacing w:after="0" w:line="240" w:lineRule="auto"/>
              <w:rPr>
                <w:rFonts w:ascii="Times New Roman" w:hAnsi="Times New Roman" w:cs="Times New Roman"/>
                <w:b/>
                <w:bCs/>
              </w:rPr>
            </w:pPr>
            <w:r w:rsidRPr="00BC51AE">
              <w:rPr>
                <w:rFonts w:ascii="Times New Roman" w:hAnsi="Times New Roman" w:cs="Times New Roman"/>
                <w:b/>
                <w:bCs/>
              </w:rPr>
              <w:t>Образование как сфера социальной работы</w:t>
            </w:r>
          </w:p>
        </w:tc>
        <w:tc>
          <w:tcPr>
            <w:tcW w:w="8649" w:type="dxa"/>
            <w:gridSpan w:val="5"/>
          </w:tcPr>
          <w:p w:rsidR="00C1410B" w:rsidRPr="00BC51AE" w:rsidRDefault="00C1410B" w:rsidP="00BC51AE">
            <w:pPr>
              <w:spacing w:after="0" w:line="240" w:lineRule="auto"/>
              <w:rPr>
                <w:rFonts w:ascii="Times New Roman" w:hAnsi="Times New Roman" w:cs="Times New Roman"/>
                <w:b/>
                <w:bCs/>
              </w:rPr>
            </w:pPr>
            <w:r w:rsidRPr="00BC51AE">
              <w:rPr>
                <w:rFonts w:ascii="Times New Roman" w:hAnsi="Times New Roman" w:cs="Times New Roman"/>
                <w:b/>
                <w:bCs/>
              </w:rPr>
              <w:t>Содержание</w:t>
            </w:r>
          </w:p>
        </w:tc>
        <w:tc>
          <w:tcPr>
            <w:tcW w:w="1229" w:type="dxa"/>
          </w:tcPr>
          <w:p w:rsidR="00C1410B" w:rsidRPr="00BC51AE" w:rsidRDefault="00C1410B" w:rsidP="00BC51AE">
            <w:pPr>
              <w:spacing w:after="0" w:line="240" w:lineRule="auto"/>
              <w:jc w:val="center"/>
              <w:rPr>
                <w:rFonts w:ascii="Times New Roman" w:hAnsi="Times New Roman" w:cs="Times New Roman"/>
                <w:b/>
              </w:rPr>
            </w:pPr>
            <w:r w:rsidRPr="00BC51AE">
              <w:rPr>
                <w:rFonts w:ascii="Times New Roman" w:hAnsi="Times New Roman" w:cs="Times New Roman"/>
                <w:b/>
              </w:rPr>
              <w:t>10</w:t>
            </w:r>
          </w:p>
        </w:tc>
        <w:tc>
          <w:tcPr>
            <w:tcW w:w="1440" w:type="dxa"/>
            <w:vMerge/>
            <w:shd w:val="clear" w:color="auto" w:fill="BFBFBF" w:themeFill="background1" w:themeFillShade="BF"/>
            <w:vAlign w:val="center"/>
          </w:tcPr>
          <w:p w:rsidR="00C1410B" w:rsidRPr="00BC51AE" w:rsidRDefault="00C1410B" w:rsidP="00BC51AE">
            <w:pPr>
              <w:spacing w:after="0"/>
              <w:rPr>
                <w:rFonts w:ascii="Times New Roman" w:hAnsi="Times New Roman" w:cs="Times New Roman"/>
              </w:rPr>
            </w:pPr>
          </w:p>
        </w:tc>
      </w:tr>
      <w:tr w:rsidR="00677663" w:rsidRPr="00BC51AE" w:rsidTr="005F71FA">
        <w:trPr>
          <w:trHeight w:val="416"/>
        </w:trPr>
        <w:tc>
          <w:tcPr>
            <w:tcW w:w="3225" w:type="dxa"/>
            <w:vMerge/>
          </w:tcPr>
          <w:p w:rsidR="00677663" w:rsidRPr="00BC51AE" w:rsidRDefault="00677663" w:rsidP="00BC51AE">
            <w:pPr>
              <w:spacing w:after="0" w:line="240" w:lineRule="auto"/>
              <w:rPr>
                <w:rFonts w:ascii="Times New Roman" w:hAnsi="Times New Roman" w:cs="Times New Roman"/>
                <w:b/>
              </w:rPr>
            </w:pPr>
          </w:p>
        </w:tc>
        <w:tc>
          <w:tcPr>
            <w:tcW w:w="420" w:type="dxa"/>
            <w:gridSpan w:val="2"/>
          </w:tcPr>
          <w:p w:rsidR="00677663" w:rsidRPr="00BC51AE" w:rsidRDefault="00677663" w:rsidP="00BC51AE">
            <w:pPr>
              <w:spacing w:after="0" w:line="240" w:lineRule="auto"/>
              <w:jc w:val="center"/>
              <w:rPr>
                <w:rFonts w:ascii="Times New Roman" w:hAnsi="Times New Roman" w:cs="Times New Roman"/>
              </w:rPr>
            </w:pPr>
            <w:r w:rsidRPr="00BC51AE">
              <w:rPr>
                <w:rFonts w:ascii="Times New Roman" w:hAnsi="Times New Roman" w:cs="Times New Roman"/>
              </w:rPr>
              <w:t>1</w:t>
            </w:r>
          </w:p>
        </w:tc>
        <w:tc>
          <w:tcPr>
            <w:tcW w:w="8229" w:type="dxa"/>
            <w:gridSpan w:val="3"/>
          </w:tcPr>
          <w:p w:rsidR="00677663" w:rsidRPr="00BC51AE" w:rsidRDefault="00677663" w:rsidP="00BC51AE">
            <w:pPr>
              <w:tabs>
                <w:tab w:val="right" w:pos="9355"/>
              </w:tabs>
              <w:spacing w:after="0" w:line="240" w:lineRule="auto"/>
              <w:jc w:val="both"/>
              <w:rPr>
                <w:rFonts w:ascii="Times New Roman" w:hAnsi="Times New Roman" w:cs="Times New Roman"/>
                <w:b/>
              </w:rPr>
            </w:pPr>
            <w:r w:rsidRPr="00BC51AE">
              <w:rPr>
                <w:rFonts w:ascii="Times New Roman" w:hAnsi="Times New Roman" w:cs="Times New Roman"/>
                <w:b/>
              </w:rPr>
              <w:t>Образовательное пространство как сфера социальной работы</w:t>
            </w:r>
          </w:p>
          <w:p w:rsidR="00677663" w:rsidRPr="00BC51AE" w:rsidRDefault="00677663" w:rsidP="00BC51AE">
            <w:pPr>
              <w:tabs>
                <w:tab w:val="right" w:pos="9355"/>
              </w:tabs>
              <w:spacing w:after="0" w:line="240" w:lineRule="auto"/>
              <w:jc w:val="both"/>
              <w:rPr>
                <w:rFonts w:ascii="Times New Roman" w:hAnsi="Times New Roman" w:cs="Times New Roman"/>
              </w:rPr>
            </w:pPr>
            <w:r w:rsidRPr="00BC51AE">
              <w:rPr>
                <w:rFonts w:ascii="Times New Roman" w:hAnsi="Times New Roman" w:cs="Times New Roman"/>
              </w:rPr>
              <w:t xml:space="preserve">Проблемы содержания социального образования. Организационные аспекты </w:t>
            </w:r>
            <w:r w:rsidRPr="00BC51AE">
              <w:rPr>
                <w:rFonts w:ascii="Times New Roman" w:hAnsi="Times New Roman" w:cs="Times New Roman"/>
              </w:rPr>
              <w:lastRenderedPageBreak/>
              <w:t>социального образования. Роль и место социального работника в образовании</w:t>
            </w:r>
          </w:p>
        </w:tc>
        <w:tc>
          <w:tcPr>
            <w:tcW w:w="1229" w:type="dxa"/>
          </w:tcPr>
          <w:p w:rsidR="00677663" w:rsidRPr="00BC51AE" w:rsidRDefault="00677663" w:rsidP="00BC51AE">
            <w:pPr>
              <w:spacing w:after="0" w:line="240" w:lineRule="auto"/>
              <w:jc w:val="center"/>
              <w:rPr>
                <w:rFonts w:ascii="Times New Roman" w:hAnsi="Times New Roman" w:cs="Times New Roman"/>
              </w:rPr>
            </w:pPr>
          </w:p>
          <w:p w:rsidR="00677663" w:rsidRPr="00BC51AE" w:rsidRDefault="00677663" w:rsidP="00BC51AE">
            <w:pPr>
              <w:spacing w:after="0" w:line="240" w:lineRule="auto"/>
              <w:jc w:val="center"/>
              <w:rPr>
                <w:rFonts w:ascii="Times New Roman" w:hAnsi="Times New Roman" w:cs="Times New Roman"/>
              </w:rPr>
            </w:pPr>
          </w:p>
          <w:p w:rsidR="00677663" w:rsidRPr="00BC51AE" w:rsidRDefault="00677663" w:rsidP="00BC51AE">
            <w:pPr>
              <w:spacing w:after="0" w:line="240" w:lineRule="auto"/>
              <w:jc w:val="center"/>
              <w:rPr>
                <w:rFonts w:ascii="Times New Roman" w:hAnsi="Times New Roman" w:cs="Times New Roman"/>
              </w:rPr>
            </w:pPr>
            <w:r w:rsidRPr="00BC51AE">
              <w:rPr>
                <w:rFonts w:ascii="Times New Roman" w:hAnsi="Times New Roman" w:cs="Times New Roman"/>
              </w:rPr>
              <w:lastRenderedPageBreak/>
              <w:t>5</w:t>
            </w:r>
          </w:p>
        </w:tc>
        <w:tc>
          <w:tcPr>
            <w:tcW w:w="1440" w:type="dxa"/>
            <w:vAlign w:val="center"/>
          </w:tcPr>
          <w:p w:rsidR="00677663" w:rsidRPr="00BC51AE" w:rsidRDefault="00283DE5" w:rsidP="00BC51AE">
            <w:pPr>
              <w:spacing w:after="0"/>
              <w:jc w:val="center"/>
              <w:rPr>
                <w:rFonts w:ascii="Times New Roman" w:hAnsi="Times New Roman" w:cs="Times New Roman"/>
              </w:rPr>
            </w:pPr>
            <w:r>
              <w:rPr>
                <w:rFonts w:ascii="Times New Roman" w:hAnsi="Times New Roman" w:cs="Times New Roman"/>
              </w:rPr>
              <w:lastRenderedPageBreak/>
              <w:t>3</w:t>
            </w:r>
          </w:p>
        </w:tc>
      </w:tr>
      <w:tr w:rsidR="00677663" w:rsidRPr="00BC51AE" w:rsidTr="005F71FA">
        <w:trPr>
          <w:trHeight w:val="1692"/>
        </w:trPr>
        <w:tc>
          <w:tcPr>
            <w:tcW w:w="3225" w:type="dxa"/>
            <w:vMerge/>
          </w:tcPr>
          <w:p w:rsidR="00677663" w:rsidRPr="00BC51AE" w:rsidRDefault="00677663" w:rsidP="00BC51AE">
            <w:pPr>
              <w:spacing w:after="0" w:line="240" w:lineRule="auto"/>
              <w:rPr>
                <w:rFonts w:ascii="Times New Roman" w:hAnsi="Times New Roman" w:cs="Times New Roman"/>
                <w:b/>
              </w:rPr>
            </w:pPr>
          </w:p>
        </w:tc>
        <w:tc>
          <w:tcPr>
            <w:tcW w:w="420" w:type="dxa"/>
            <w:gridSpan w:val="2"/>
          </w:tcPr>
          <w:p w:rsidR="00677663" w:rsidRPr="00BC51AE" w:rsidRDefault="00677663" w:rsidP="00BC51AE">
            <w:pPr>
              <w:spacing w:after="0" w:line="240" w:lineRule="auto"/>
              <w:jc w:val="center"/>
              <w:rPr>
                <w:rFonts w:ascii="Times New Roman" w:hAnsi="Times New Roman" w:cs="Times New Roman"/>
              </w:rPr>
            </w:pPr>
            <w:r w:rsidRPr="00BC51AE">
              <w:rPr>
                <w:rFonts w:ascii="Times New Roman" w:hAnsi="Times New Roman" w:cs="Times New Roman"/>
              </w:rPr>
              <w:t>2</w:t>
            </w:r>
          </w:p>
        </w:tc>
        <w:tc>
          <w:tcPr>
            <w:tcW w:w="8229" w:type="dxa"/>
            <w:gridSpan w:val="3"/>
          </w:tcPr>
          <w:p w:rsidR="00677663" w:rsidRPr="00BC51AE" w:rsidRDefault="00677663" w:rsidP="00BC51AE">
            <w:pPr>
              <w:tabs>
                <w:tab w:val="right" w:pos="9355"/>
              </w:tabs>
              <w:spacing w:after="0" w:line="240" w:lineRule="auto"/>
              <w:jc w:val="both"/>
              <w:rPr>
                <w:rFonts w:ascii="Times New Roman" w:hAnsi="Times New Roman" w:cs="Times New Roman"/>
                <w:b/>
              </w:rPr>
            </w:pPr>
            <w:r w:rsidRPr="00BC51AE">
              <w:rPr>
                <w:rFonts w:ascii="Times New Roman" w:hAnsi="Times New Roman" w:cs="Times New Roman"/>
                <w:b/>
              </w:rPr>
              <w:t>Социальная работа образовательного учреждения по защите прав детей</w:t>
            </w:r>
          </w:p>
          <w:p w:rsidR="00677663" w:rsidRPr="00BC51AE" w:rsidRDefault="00677663" w:rsidP="00BC51AE">
            <w:pPr>
              <w:tabs>
                <w:tab w:val="right" w:pos="9355"/>
              </w:tabs>
              <w:spacing w:after="0" w:line="240" w:lineRule="auto"/>
              <w:jc w:val="both"/>
              <w:rPr>
                <w:rFonts w:ascii="Times New Roman" w:hAnsi="Times New Roman" w:cs="Times New Roman"/>
              </w:rPr>
            </w:pPr>
            <w:r w:rsidRPr="00BC51AE">
              <w:rPr>
                <w:rStyle w:val="apple-style-span"/>
                <w:rFonts w:ascii="Times New Roman" w:hAnsi="Times New Roman" w:cs="Times New Roman"/>
              </w:rPr>
              <w:t>Теоретические основы социальной работы в общеобразовательном учреждении. Сущность социальной работы в общеобразовательном учреждении. Правовая защита детей как направление социальной работы.</w:t>
            </w:r>
          </w:p>
        </w:tc>
        <w:tc>
          <w:tcPr>
            <w:tcW w:w="1229" w:type="dxa"/>
          </w:tcPr>
          <w:p w:rsidR="00677663" w:rsidRPr="00BC51AE" w:rsidRDefault="00677663" w:rsidP="00BC51AE">
            <w:pPr>
              <w:spacing w:after="0" w:line="240" w:lineRule="auto"/>
              <w:jc w:val="center"/>
              <w:rPr>
                <w:rFonts w:ascii="Times New Roman" w:hAnsi="Times New Roman" w:cs="Times New Roman"/>
              </w:rPr>
            </w:pPr>
          </w:p>
          <w:p w:rsidR="00677663" w:rsidRPr="00BC51AE" w:rsidRDefault="00677663" w:rsidP="00BC51AE">
            <w:pPr>
              <w:spacing w:after="0" w:line="240" w:lineRule="auto"/>
              <w:jc w:val="center"/>
              <w:rPr>
                <w:rFonts w:ascii="Times New Roman" w:hAnsi="Times New Roman" w:cs="Times New Roman"/>
              </w:rPr>
            </w:pPr>
          </w:p>
          <w:p w:rsidR="00677663" w:rsidRPr="00BC51AE" w:rsidRDefault="00677663" w:rsidP="00BC51AE">
            <w:pPr>
              <w:spacing w:after="0" w:line="240" w:lineRule="auto"/>
              <w:jc w:val="center"/>
              <w:rPr>
                <w:rFonts w:ascii="Times New Roman" w:hAnsi="Times New Roman" w:cs="Times New Roman"/>
              </w:rPr>
            </w:pPr>
          </w:p>
          <w:p w:rsidR="00677663" w:rsidRPr="00BC51AE" w:rsidRDefault="00677663" w:rsidP="00BC51AE">
            <w:pPr>
              <w:spacing w:after="0" w:line="240" w:lineRule="auto"/>
              <w:jc w:val="center"/>
              <w:rPr>
                <w:rFonts w:ascii="Times New Roman" w:hAnsi="Times New Roman" w:cs="Times New Roman"/>
              </w:rPr>
            </w:pPr>
            <w:r w:rsidRPr="00BC51AE">
              <w:rPr>
                <w:rFonts w:ascii="Times New Roman" w:hAnsi="Times New Roman" w:cs="Times New Roman"/>
              </w:rPr>
              <w:t>5</w:t>
            </w:r>
          </w:p>
        </w:tc>
        <w:tc>
          <w:tcPr>
            <w:tcW w:w="1440" w:type="dxa"/>
            <w:vAlign w:val="center"/>
          </w:tcPr>
          <w:p w:rsidR="00677663" w:rsidRPr="00BC51AE" w:rsidRDefault="00283DE5" w:rsidP="00BC51AE">
            <w:pPr>
              <w:spacing w:after="0"/>
              <w:jc w:val="center"/>
              <w:rPr>
                <w:rFonts w:ascii="Times New Roman" w:hAnsi="Times New Roman" w:cs="Times New Roman"/>
              </w:rPr>
            </w:pPr>
            <w:r>
              <w:rPr>
                <w:rFonts w:ascii="Times New Roman" w:hAnsi="Times New Roman" w:cs="Times New Roman"/>
              </w:rPr>
              <w:t>3</w:t>
            </w:r>
          </w:p>
        </w:tc>
      </w:tr>
      <w:tr w:rsidR="00677663" w:rsidRPr="00BC51AE" w:rsidTr="005F71FA">
        <w:trPr>
          <w:trHeight w:val="195"/>
        </w:trPr>
        <w:tc>
          <w:tcPr>
            <w:tcW w:w="3225" w:type="dxa"/>
            <w:vMerge/>
          </w:tcPr>
          <w:p w:rsidR="00677663" w:rsidRPr="00BC51AE" w:rsidRDefault="00677663" w:rsidP="00BC51AE">
            <w:pPr>
              <w:spacing w:after="0" w:line="240" w:lineRule="auto"/>
              <w:rPr>
                <w:rFonts w:ascii="Times New Roman" w:hAnsi="Times New Roman" w:cs="Times New Roman"/>
                <w:b/>
              </w:rPr>
            </w:pPr>
          </w:p>
        </w:tc>
        <w:tc>
          <w:tcPr>
            <w:tcW w:w="8649" w:type="dxa"/>
            <w:gridSpan w:val="5"/>
          </w:tcPr>
          <w:p w:rsidR="00677663" w:rsidRPr="00BC51AE" w:rsidRDefault="00677663" w:rsidP="00BC51AE">
            <w:pPr>
              <w:spacing w:after="0" w:line="240" w:lineRule="auto"/>
              <w:rPr>
                <w:rFonts w:ascii="Times New Roman" w:hAnsi="Times New Roman" w:cs="Times New Roman"/>
                <w:b/>
                <w:bCs/>
              </w:rPr>
            </w:pPr>
            <w:r w:rsidRPr="00BC51AE">
              <w:rPr>
                <w:rFonts w:ascii="Times New Roman" w:hAnsi="Times New Roman" w:cs="Times New Roman"/>
                <w:b/>
                <w:bCs/>
              </w:rPr>
              <w:t>Лабораторные работы</w:t>
            </w:r>
          </w:p>
        </w:tc>
        <w:tc>
          <w:tcPr>
            <w:tcW w:w="1229" w:type="dxa"/>
          </w:tcPr>
          <w:p w:rsidR="00677663" w:rsidRPr="00BC51AE" w:rsidRDefault="00677663" w:rsidP="00BC51AE">
            <w:pPr>
              <w:spacing w:after="0" w:line="240" w:lineRule="auto"/>
              <w:jc w:val="center"/>
              <w:rPr>
                <w:rFonts w:ascii="Times New Roman" w:hAnsi="Times New Roman" w:cs="Times New Roman"/>
              </w:rPr>
            </w:pPr>
            <w:r w:rsidRPr="00BC51AE">
              <w:rPr>
                <w:rFonts w:ascii="Times New Roman" w:hAnsi="Times New Roman" w:cs="Times New Roman"/>
              </w:rPr>
              <w:t>-</w:t>
            </w:r>
          </w:p>
        </w:tc>
        <w:tc>
          <w:tcPr>
            <w:tcW w:w="1440" w:type="dxa"/>
            <w:vMerge w:val="restart"/>
            <w:shd w:val="clear" w:color="auto" w:fill="BFBFBF" w:themeFill="background1" w:themeFillShade="BF"/>
            <w:vAlign w:val="center"/>
          </w:tcPr>
          <w:p w:rsidR="00677663" w:rsidRPr="00BC51AE" w:rsidRDefault="00677663" w:rsidP="00BC51AE">
            <w:pPr>
              <w:spacing w:after="0"/>
              <w:rPr>
                <w:rFonts w:ascii="Times New Roman" w:hAnsi="Times New Roman" w:cs="Times New Roman"/>
              </w:rPr>
            </w:pPr>
          </w:p>
        </w:tc>
      </w:tr>
      <w:tr w:rsidR="00677663" w:rsidRPr="00BC51AE" w:rsidTr="005F71FA">
        <w:trPr>
          <w:trHeight w:val="195"/>
        </w:trPr>
        <w:tc>
          <w:tcPr>
            <w:tcW w:w="3225" w:type="dxa"/>
            <w:vMerge/>
          </w:tcPr>
          <w:p w:rsidR="00677663" w:rsidRPr="00BC51AE" w:rsidRDefault="00677663" w:rsidP="00BC51AE">
            <w:pPr>
              <w:spacing w:after="0" w:line="240" w:lineRule="auto"/>
              <w:rPr>
                <w:rFonts w:ascii="Times New Roman" w:hAnsi="Times New Roman" w:cs="Times New Roman"/>
                <w:b/>
              </w:rPr>
            </w:pPr>
          </w:p>
        </w:tc>
        <w:tc>
          <w:tcPr>
            <w:tcW w:w="8649" w:type="dxa"/>
            <w:gridSpan w:val="5"/>
          </w:tcPr>
          <w:p w:rsidR="00677663" w:rsidRPr="00BC51AE" w:rsidRDefault="00677663" w:rsidP="00BC51AE">
            <w:pPr>
              <w:spacing w:after="0" w:line="240" w:lineRule="auto"/>
              <w:rPr>
                <w:rFonts w:ascii="Times New Roman" w:hAnsi="Times New Roman" w:cs="Times New Roman"/>
                <w:b/>
                <w:bCs/>
              </w:rPr>
            </w:pPr>
            <w:r w:rsidRPr="00BC51AE">
              <w:rPr>
                <w:rFonts w:ascii="Times New Roman" w:hAnsi="Times New Roman" w:cs="Times New Roman"/>
                <w:b/>
                <w:bCs/>
              </w:rPr>
              <w:t>Практические занятия</w:t>
            </w:r>
          </w:p>
        </w:tc>
        <w:tc>
          <w:tcPr>
            <w:tcW w:w="1229" w:type="dxa"/>
            <w:vMerge w:val="restart"/>
          </w:tcPr>
          <w:p w:rsidR="00677663" w:rsidRPr="00BC51AE" w:rsidRDefault="00677663" w:rsidP="00BC51AE">
            <w:pPr>
              <w:spacing w:after="0" w:line="240" w:lineRule="auto"/>
              <w:jc w:val="center"/>
              <w:rPr>
                <w:rFonts w:ascii="Times New Roman" w:hAnsi="Times New Roman" w:cs="Times New Roman"/>
                <w:b/>
              </w:rPr>
            </w:pPr>
            <w:r w:rsidRPr="00BC51AE">
              <w:rPr>
                <w:rFonts w:ascii="Times New Roman" w:hAnsi="Times New Roman" w:cs="Times New Roman"/>
                <w:b/>
              </w:rPr>
              <w:t>15</w:t>
            </w:r>
          </w:p>
        </w:tc>
        <w:tc>
          <w:tcPr>
            <w:tcW w:w="1440" w:type="dxa"/>
            <w:vMerge/>
            <w:shd w:val="clear" w:color="auto" w:fill="BFBFBF" w:themeFill="background1" w:themeFillShade="BF"/>
            <w:vAlign w:val="center"/>
          </w:tcPr>
          <w:p w:rsidR="00677663" w:rsidRPr="00BC51AE" w:rsidRDefault="00677663" w:rsidP="00BC51AE">
            <w:pPr>
              <w:spacing w:after="0"/>
              <w:rPr>
                <w:rFonts w:ascii="Times New Roman" w:hAnsi="Times New Roman" w:cs="Times New Roman"/>
              </w:rPr>
            </w:pPr>
          </w:p>
        </w:tc>
      </w:tr>
      <w:tr w:rsidR="00677663" w:rsidRPr="00BC51AE" w:rsidTr="005F71FA">
        <w:trPr>
          <w:trHeight w:val="510"/>
        </w:trPr>
        <w:tc>
          <w:tcPr>
            <w:tcW w:w="3225" w:type="dxa"/>
            <w:vMerge/>
          </w:tcPr>
          <w:p w:rsidR="00677663" w:rsidRPr="00BC51AE" w:rsidRDefault="00677663" w:rsidP="00BC51AE">
            <w:pPr>
              <w:spacing w:after="0" w:line="240" w:lineRule="auto"/>
              <w:rPr>
                <w:rFonts w:ascii="Times New Roman" w:hAnsi="Times New Roman" w:cs="Times New Roman"/>
                <w:b/>
              </w:rPr>
            </w:pPr>
          </w:p>
        </w:tc>
        <w:tc>
          <w:tcPr>
            <w:tcW w:w="420" w:type="dxa"/>
            <w:gridSpan w:val="2"/>
          </w:tcPr>
          <w:p w:rsidR="00677663" w:rsidRPr="00BC51AE" w:rsidRDefault="00677663" w:rsidP="00BC51AE">
            <w:pPr>
              <w:spacing w:after="0" w:line="240" w:lineRule="auto"/>
              <w:rPr>
                <w:rFonts w:ascii="Times New Roman" w:hAnsi="Times New Roman" w:cs="Times New Roman"/>
                <w:bCs/>
              </w:rPr>
            </w:pPr>
            <w:r w:rsidRPr="00BC51AE">
              <w:rPr>
                <w:rFonts w:ascii="Times New Roman" w:hAnsi="Times New Roman" w:cs="Times New Roman"/>
                <w:bCs/>
              </w:rPr>
              <w:t>1</w:t>
            </w:r>
          </w:p>
        </w:tc>
        <w:tc>
          <w:tcPr>
            <w:tcW w:w="8229" w:type="dxa"/>
            <w:gridSpan w:val="3"/>
          </w:tcPr>
          <w:p w:rsidR="00677663" w:rsidRPr="00BC51AE" w:rsidRDefault="00677663" w:rsidP="00BC51AE">
            <w:pPr>
              <w:shd w:val="clear" w:color="auto" w:fill="FFFFFF"/>
              <w:spacing w:after="0" w:line="240" w:lineRule="auto"/>
              <w:ind w:left="-10" w:firstLine="10"/>
              <w:jc w:val="both"/>
              <w:rPr>
                <w:rFonts w:ascii="Times New Roman" w:hAnsi="Times New Roman" w:cs="Times New Roman"/>
                <w:bCs/>
              </w:rPr>
            </w:pPr>
            <w:r w:rsidRPr="00BC51AE">
              <w:rPr>
                <w:rFonts w:ascii="Times New Roman" w:hAnsi="Times New Roman" w:cs="Times New Roman"/>
                <w:bCs/>
              </w:rPr>
              <w:t>Анализ сферы образования как объекта социальной работы.</w:t>
            </w:r>
          </w:p>
        </w:tc>
        <w:tc>
          <w:tcPr>
            <w:tcW w:w="1229" w:type="dxa"/>
            <w:vMerge/>
          </w:tcPr>
          <w:p w:rsidR="00677663" w:rsidRPr="00BC51AE" w:rsidRDefault="00677663" w:rsidP="00BC51AE">
            <w:pPr>
              <w:spacing w:after="0" w:line="240" w:lineRule="auto"/>
              <w:jc w:val="center"/>
              <w:rPr>
                <w:rFonts w:ascii="Times New Roman" w:hAnsi="Times New Roman" w:cs="Times New Roman"/>
              </w:rPr>
            </w:pPr>
          </w:p>
        </w:tc>
        <w:tc>
          <w:tcPr>
            <w:tcW w:w="1440" w:type="dxa"/>
            <w:vMerge/>
            <w:shd w:val="clear" w:color="auto" w:fill="BFBFBF" w:themeFill="background1" w:themeFillShade="BF"/>
            <w:vAlign w:val="center"/>
          </w:tcPr>
          <w:p w:rsidR="00677663" w:rsidRPr="00BC51AE" w:rsidRDefault="00677663" w:rsidP="00BC51AE">
            <w:pPr>
              <w:spacing w:after="0"/>
              <w:rPr>
                <w:rFonts w:ascii="Times New Roman" w:hAnsi="Times New Roman" w:cs="Times New Roman"/>
              </w:rPr>
            </w:pPr>
          </w:p>
        </w:tc>
      </w:tr>
      <w:tr w:rsidR="00677663" w:rsidRPr="00BC51AE" w:rsidTr="005F71FA">
        <w:trPr>
          <w:trHeight w:val="570"/>
        </w:trPr>
        <w:tc>
          <w:tcPr>
            <w:tcW w:w="3225" w:type="dxa"/>
            <w:vMerge/>
          </w:tcPr>
          <w:p w:rsidR="00677663" w:rsidRPr="00BC51AE" w:rsidRDefault="00677663" w:rsidP="00BC51AE">
            <w:pPr>
              <w:spacing w:after="0" w:line="240" w:lineRule="auto"/>
              <w:rPr>
                <w:rFonts w:ascii="Times New Roman" w:hAnsi="Times New Roman" w:cs="Times New Roman"/>
                <w:b/>
              </w:rPr>
            </w:pPr>
          </w:p>
        </w:tc>
        <w:tc>
          <w:tcPr>
            <w:tcW w:w="420" w:type="dxa"/>
            <w:gridSpan w:val="2"/>
          </w:tcPr>
          <w:p w:rsidR="00677663" w:rsidRPr="00BC51AE" w:rsidRDefault="00677663" w:rsidP="00BC51AE">
            <w:pPr>
              <w:spacing w:after="0" w:line="240" w:lineRule="auto"/>
              <w:rPr>
                <w:rFonts w:ascii="Times New Roman" w:hAnsi="Times New Roman" w:cs="Times New Roman"/>
                <w:bCs/>
              </w:rPr>
            </w:pPr>
            <w:r w:rsidRPr="00BC51AE">
              <w:rPr>
                <w:rFonts w:ascii="Times New Roman" w:hAnsi="Times New Roman" w:cs="Times New Roman"/>
                <w:bCs/>
              </w:rPr>
              <w:t>2</w:t>
            </w:r>
          </w:p>
        </w:tc>
        <w:tc>
          <w:tcPr>
            <w:tcW w:w="8229" w:type="dxa"/>
            <w:gridSpan w:val="3"/>
          </w:tcPr>
          <w:p w:rsidR="00677663" w:rsidRPr="00BC51AE" w:rsidRDefault="00677663" w:rsidP="00BC51AE">
            <w:pPr>
              <w:shd w:val="clear" w:color="auto" w:fill="FFFFFF"/>
              <w:spacing w:after="0" w:line="240" w:lineRule="auto"/>
              <w:ind w:left="-10" w:firstLine="10"/>
              <w:jc w:val="both"/>
              <w:rPr>
                <w:rFonts w:ascii="Times New Roman" w:hAnsi="Times New Roman" w:cs="Times New Roman"/>
              </w:rPr>
            </w:pPr>
            <w:r w:rsidRPr="00BC51AE">
              <w:rPr>
                <w:rFonts w:ascii="Times New Roman" w:hAnsi="Times New Roman" w:cs="Times New Roman"/>
              </w:rPr>
              <w:t>Характеристика социальных групп, взаимодействующих в сфере образования, и их социальных проблем.</w:t>
            </w:r>
          </w:p>
        </w:tc>
        <w:tc>
          <w:tcPr>
            <w:tcW w:w="1229" w:type="dxa"/>
            <w:vMerge/>
          </w:tcPr>
          <w:p w:rsidR="00677663" w:rsidRPr="00BC51AE" w:rsidRDefault="00677663" w:rsidP="00BC51AE">
            <w:pPr>
              <w:spacing w:after="0" w:line="240" w:lineRule="auto"/>
              <w:jc w:val="center"/>
              <w:rPr>
                <w:rFonts w:ascii="Times New Roman" w:hAnsi="Times New Roman" w:cs="Times New Roman"/>
              </w:rPr>
            </w:pPr>
          </w:p>
        </w:tc>
        <w:tc>
          <w:tcPr>
            <w:tcW w:w="1440" w:type="dxa"/>
            <w:vMerge/>
            <w:shd w:val="clear" w:color="auto" w:fill="BFBFBF" w:themeFill="background1" w:themeFillShade="BF"/>
            <w:vAlign w:val="center"/>
          </w:tcPr>
          <w:p w:rsidR="00677663" w:rsidRPr="00BC51AE" w:rsidRDefault="00677663" w:rsidP="00BC51AE">
            <w:pPr>
              <w:spacing w:after="0"/>
              <w:rPr>
                <w:rFonts w:ascii="Times New Roman" w:hAnsi="Times New Roman" w:cs="Times New Roman"/>
              </w:rPr>
            </w:pPr>
          </w:p>
        </w:tc>
      </w:tr>
      <w:tr w:rsidR="00677663" w:rsidRPr="00BC51AE" w:rsidTr="005F71FA">
        <w:trPr>
          <w:trHeight w:val="637"/>
        </w:trPr>
        <w:tc>
          <w:tcPr>
            <w:tcW w:w="3225" w:type="dxa"/>
            <w:vMerge/>
          </w:tcPr>
          <w:p w:rsidR="00677663" w:rsidRPr="00BC51AE" w:rsidRDefault="00677663" w:rsidP="00BC51AE">
            <w:pPr>
              <w:spacing w:after="0" w:line="240" w:lineRule="auto"/>
              <w:rPr>
                <w:rFonts w:ascii="Times New Roman" w:hAnsi="Times New Roman" w:cs="Times New Roman"/>
                <w:b/>
              </w:rPr>
            </w:pPr>
          </w:p>
        </w:tc>
        <w:tc>
          <w:tcPr>
            <w:tcW w:w="420" w:type="dxa"/>
            <w:gridSpan w:val="2"/>
          </w:tcPr>
          <w:p w:rsidR="00677663" w:rsidRPr="00BC51AE" w:rsidRDefault="00677663" w:rsidP="00BC51AE">
            <w:pPr>
              <w:spacing w:after="0" w:line="240" w:lineRule="auto"/>
              <w:rPr>
                <w:rFonts w:ascii="Times New Roman" w:hAnsi="Times New Roman" w:cs="Times New Roman"/>
                <w:bCs/>
              </w:rPr>
            </w:pPr>
            <w:r w:rsidRPr="00BC51AE">
              <w:rPr>
                <w:rFonts w:ascii="Times New Roman" w:hAnsi="Times New Roman" w:cs="Times New Roman"/>
                <w:bCs/>
              </w:rPr>
              <w:t>3</w:t>
            </w:r>
          </w:p>
        </w:tc>
        <w:tc>
          <w:tcPr>
            <w:tcW w:w="8229" w:type="dxa"/>
            <w:gridSpan w:val="3"/>
          </w:tcPr>
          <w:p w:rsidR="00677663" w:rsidRPr="00BC51AE" w:rsidRDefault="00677663" w:rsidP="00BC51AE">
            <w:pPr>
              <w:shd w:val="clear" w:color="auto" w:fill="FFFFFF"/>
              <w:spacing w:after="0" w:line="240" w:lineRule="auto"/>
              <w:ind w:left="-10" w:firstLine="10"/>
              <w:jc w:val="both"/>
              <w:rPr>
                <w:rFonts w:ascii="Times New Roman" w:hAnsi="Times New Roman" w:cs="Times New Roman"/>
              </w:rPr>
            </w:pPr>
            <w:r w:rsidRPr="00BC51AE">
              <w:rPr>
                <w:rFonts w:ascii="Times New Roman" w:hAnsi="Times New Roman" w:cs="Times New Roman"/>
              </w:rPr>
              <w:t>Выявление особенностей социальных проблем, связанных со спецификой сферы образования.</w:t>
            </w:r>
          </w:p>
        </w:tc>
        <w:tc>
          <w:tcPr>
            <w:tcW w:w="1229" w:type="dxa"/>
            <w:vMerge/>
          </w:tcPr>
          <w:p w:rsidR="00677663" w:rsidRPr="00BC51AE" w:rsidRDefault="00677663" w:rsidP="00BC51AE">
            <w:pPr>
              <w:spacing w:after="0" w:line="240" w:lineRule="auto"/>
              <w:jc w:val="center"/>
              <w:rPr>
                <w:rFonts w:ascii="Times New Roman" w:hAnsi="Times New Roman" w:cs="Times New Roman"/>
              </w:rPr>
            </w:pPr>
          </w:p>
        </w:tc>
        <w:tc>
          <w:tcPr>
            <w:tcW w:w="1440" w:type="dxa"/>
            <w:vMerge/>
            <w:shd w:val="clear" w:color="auto" w:fill="BFBFBF" w:themeFill="background1" w:themeFillShade="BF"/>
            <w:vAlign w:val="center"/>
          </w:tcPr>
          <w:p w:rsidR="00677663" w:rsidRPr="00BC51AE" w:rsidRDefault="00677663" w:rsidP="00BC51AE">
            <w:pPr>
              <w:spacing w:after="0"/>
              <w:rPr>
                <w:rFonts w:ascii="Times New Roman" w:hAnsi="Times New Roman" w:cs="Times New Roman"/>
              </w:rPr>
            </w:pPr>
          </w:p>
        </w:tc>
      </w:tr>
      <w:tr w:rsidR="00677663" w:rsidRPr="00BC51AE" w:rsidTr="005F71FA">
        <w:trPr>
          <w:trHeight w:val="525"/>
        </w:trPr>
        <w:tc>
          <w:tcPr>
            <w:tcW w:w="3225" w:type="dxa"/>
            <w:vMerge/>
          </w:tcPr>
          <w:p w:rsidR="00677663" w:rsidRPr="00BC51AE" w:rsidRDefault="00677663" w:rsidP="00BC51AE">
            <w:pPr>
              <w:spacing w:after="0" w:line="240" w:lineRule="auto"/>
              <w:rPr>
                <w:rFonts w:ascii="Times New Roman" w:hAnsi="Times New Roman" w:cs="Times New Roman"/>
                <w:b/>
              </w:rPr>
            </w:pPr>
          </w:p>
        </w:tc>
        <w:tc>
          <w:tcPr>
            <w:tcW w:w="420" w:type="dxa"/>
            <w:gridSpan w:val="2"/>
          </w:tcPr>
          <w:p w:rsidR="00677663" w:rsidRPr="00BC51AE" w:rsidRDefault="00677663" w:rsidP="00BC51AE">
            <w:pPr>
              <w:spacing w:after="0" w:line="240" w:lineRule="auto"/>
              <w:rPr>
                <w:rFonts w:ascii="Times New Roman" w:hAnsi="Times New Roman" w:cs="Times New Roman"/>
                <w:bCs/>
              </w:rPr>
            </w:pPr>
            <w:r w:rsidRPr="00BC51AE">
              <w:rPr>
                <w:rFonts w:ascii="Times New Roman" w:hAnsi="Times New Roman" w:cs="Times New Roman"/>
                <w:bCs/>
              </w:rPr>
              <w:t>4</w:t>
            </w:r>
          </w:p>
        </w:tc>
        <w:tc>
          <w:tcPr>
            <w:tcW w:w="8229" w:type="dxa"/>
            <w:gridSpan w:val="3"/>
          </w:tcPr>
          <w:p w:rsidR="00677663" w:rsidRPr="00BC51AE" w:rsidRDefault="00677663" w:rsidP="00BC51AE">
            <w:pPr>
              <w:shd w:val="clear" w:color="auto" w:fill="FFFFFF"/>
              <w:spacing w:after="0" w:line="240" w:lineRule="auto"/>
              <w:ind w:left="-10" w:firstLine="10"/>
              <w:jc w:val="both"/>
              <w:rPr>
                <w:rFonts w:ascii="Times New Roman" w:hAnsi="Times New Roman" w:cs="Times New Roman"/>
              </w:rPr>
            </w:pPr>
            <w:r w:rsidRPr="00BC51AE">
              <w:rPr>
                <w:rFonts w:ascii="Times New Roman" w:hAnsi="Times New Roman" w:cs="Times New Roman"/>
              </w:rPr>
              <w:t>Анализ технологий социальной работы с дошкольниками и младшими школьниками.</w:t>
            </w:r>
          </w:p>
        </w:tc>
        <w:tc>
          <w:tcPr>
            <w:tcW w:w="1229" w:type="dxa"/>
            <w:vMerge/>
          </w:tcPr>
          <w:p w:rsidR="00677663" w:rsidRPr="00BC51AE" w:rsidRDefault="00677663" w:rsidP="00BC51AE">
            <w:pPr>
              <w:spacing w:after="0" w:line="240" w:lineRule="auto"/>
              <w:jc w:val="center"/>
              <w:rPr>
                <w:rFonts w:ascii="Times New Roman" w:hAnsi="Times New Roman" w:cs="Times New Roman"/>
              </w:rPr>
            </w:pPr>
          </w:p>
        </w:tc>
        <w:tc>
          <w:tcPr>
            <w:tcW w:w="1440" w:type="dxa"/>
            <w:vMerge/>
            <w:shd w:val="clear" w:color="auto" w:fill="BFBFBF" w:themeFill="background1" w:themeFillShade="BF"/>
            <w:vAlign w:val="center"/>
          </w:tcPr>
          <w:p w:rsidR="00677663" w:rsidRPr="00BC51AE" w:rsidRDefault="00677663" w:rsidP="00BC51AE">
            <w:pPr>
              <w:spacing w:after="0"/>
              <w:rPr>
                <w:rFonts w:ascii="Times New Roman" w:hAnsi="Times New Roman" w:cs="Times New Roman"/>
              </w:rPr>
            </w:pPr>
          </w:p>
        </w:tc>
      </w:tr>
      <w:tr w:rsidR="00677663" w:rsidRPr="00BC51AE" w:rsidTr="005F71FA">
        <w:trPr>
          <w:trHeight w:val="600"/>
        </w:trPr>
        <w:tc>
          <w:tcPr>
            <w:tcW w:w="3225" w:type="dxa"/>
            <w:vMerge/>
          </w:tcPr>
          <w:p w:rsidR="00677663" w:rsidRPr="00BC51AE" w:rsidRDefault="00677663" w:rsidP="00BC51AE">
            <w:pPr>
              <w:spacing w:after="0" w:line="240" w:lineRule="auto"/>
              <w:rPr>
                <w:rFonts w:ascii="Times New Roman" w:hAnsi="Times New Roman" w:cs="Times New Roman"/>
                <w:b/>
              </w:rPr>
            </w:pPr>
          </w:p>
        </w:tc>
        <w:tc>
          <w:tcPr>
            <w:tcW w:w="420" w:type="dxa"/>
            <w:gridSpan w:val="2"/>
          </w:tcPr>
          <w:p w:rsidR="00677663" w:rsidRPr="00BC51AE" w:rsidRDefault="00677663" w:rsidP="00BC51AE">
            <w:pPr>
              <w:spacing w:after="0" w:line="240" w:lineRule="auto"/>
              <w:rPr>
                <w:rFonts w:ascii="Times New Roman" w:hAnsi="Times New Roman" w:cs="Times New Roman"/>
                <w:bCs/>
              </w:rPr>
            </w:pPr>
            <w:r w:rsidRPr="00BC51AE">
              <w:rPr>
                <w:rFonts w:ascii="Times New Roman" w:hAnsi="Times New Roman" w:cs="Times New Roman"/>
                <w:bCs/>
              </w:rPr>
              <w:t>5</w:t>
            </w:r>
          </w:p>
        </w:tc>
        <w:tc>
          <w:tcPr>
            <w:tcW w:w="8229" w:type="dxa"/>
            <w:gridSpan w:val="3"/>
          </w:tcPr>
          <w:p w:rsidR="00677663" w:rsidRPr="00BC51AE" w:rsidRDefault="00677663" w:rsidP="00BC51AE">
            <w:pPr>
              <w:spacing w:after="0" w:line="240" w:lineRule="auto"/>
              <w:rPr>
                <w:rFonts w:ascii="Times New Roman" w:hAnsi="Times New Roman" w:cs="Times New Roman"/>
              </w:rPr>
            </w:pPr>
            <w:r w:rsidRPr="00BC51AE">
              <w:rPr>
                <w:rFonts w:ascii="Times New Roman" w:hAnsi="Times New Roman" w:cs="Times New Roman"/>
              </w:rPr>
              <w:t>Составление характеристики технологий социальной работы в профессиональном образовании.</w:t>
            </w:r>
          </w:p>
        </w:tc>
        <w:tc>
          <w:tcPr>
            <w:tcW w:w="1229" w:type="dxa"/>
            <w:vMerge/>
          </w:tcPr>
          <w:p w:rsidR="00677663" w:rsidRPr="00BC51AE" w:rsidRDefault="00677663" w:rsidP="00BC51AE">
            <w:pPr>
              <w:spacing w:after="0" w:line="240" w:lineRule="auto"/>
              <w:jc w:val="center"/>
              <w:rPr>
                <w:rFonts w:ascii="Times New Roman" w:hAnsi="Times New Roman" w:cs="Times New Roman"/>
              </w:rPr>
            </w:pPr>
          </w:p>
        </w:tc>
        <w:tc>
          <w:tcPr>
            <w:tcW w:w="1440" w:type="dxa"/>
            <w:vMerge/>
            <w:shd w:val="clear" w:color="auto" w:fill="BFBFBF" w:themeFill="background1" w:themeFillShade="BF"/>
            <w:vAlign w:val="center"/>
          </w:tcPr>
          <w:p w:rsidR="00677663" w:rsidRPr="00BC51AE" w:rsidRDefault="00677663" w:rsidP="00BC51AE">
            <w:pPr>
              <w:spacing w:after="0"/>
              <w:rPr>
                <w:rFonts w:ascii="Times New Roman" w:hAnsi="Times New Roman" w:cs="Times New Roman"/>
              </w:rPr>
            </w:pPr>
          </w:p>
        </w:tc>
      </w:tr>
      <w:tr w:rsidR="00677663" w:rsidRPr="00BC51AE" w:rsidTr="005F71FA">
        <w:trPr>
          <w:trHeight w:val="600"/>
        </w:trPr>
        <w:tc>
          <w:tcPr>
            <w:tcW w:w="3225" w:type="dxa"/>
            <w:vMerge/>
          </w:tcPr>
          <w:p w:rsidR="00677663" w:rsidRPr="00BC51AE" w:rsidRDefault="00677663" w:rsidP="00BC51AE">
            <w:pPr>
              <w:spacing w:after="0" w:line="240" w:lineRule="auto"/>
              <w:rPr>
                <w:rFonts w:ascii="Times New Roman" w:hAnsi="Times New Roman" w:cs="Times New Roman"/>
                <w:b/>
              </w:rPr>
            </w:pPr>
          </w:p>
        </w:tc>
        <w:tc>
          <w:tcPr>
            <w:tcW w:w="420" w:type="dxa"/>
            <w:gridSpan w:val="2"/>
          </w:tcPr>
          <w:p w:rsidR="00677663" w:rsidRPr="00BC51AE" w:rsidRDefault="00677663" w:rsidP="00BC51AE">
            <w:pPr>
              <w:spacing w:after="0" w:line="240" w:lineRule="auto"/>
              <w:rPr>
                <w:rFonts w:ascii="Times New Roman" w:hAnsi="Times New Roman" w:cs="Times New Roman"/>
                <w:bCs/>
              </w:rPr>
            </w:pPr>
            <w:r w:rsidRPr="00BC51AE">
              <w:rPr>
                <w:rFonts w:ascii="Times New Roman" w:hAnsi="Times New Roman" w:cs="Times New Roman"/>
                <w:bCs/>
              </w:rPr>
              <w:t>6</w:t>
            </w:r>
          </w:p>
        </w:tc>
        <w:tc>
          <w:tcPr>
            <w:tcW w:w="8229" w:type="dxa"/>
            <w:gridSpan w:val="3"/>
          </w:tcPr>
          <w:p w:rsidR="00677663" w:rsidRPr="00BC51AE" w:rsidRDefault="00677663" w:rsidP="00BC51AE">
            <w:pPr>
              <w:spacing w:after="0" w:line="240" w:lineRule="auto"/>
              <w:rPr>
                <w:rFonts w:ascii="Times New Roman" w:hAnsi="Times New Roman" w:cs="Times New Roman"/>
              </w:rPr>
            </w:pPr>
            <w:r w:rsidRPr="00BC51AE">
              <w:rPr>
                <w:rFonts w:ascii="Times New Roman" w:hAnsi="Times New Roman" w:cs="Times New Roman"/>
              </w:rPr>
              <w:t xml:space="preserve">Определение сущности и направлений технологий в работе с учителями, с семьями учеников. </w:t>
            </w:r>
          </w:p>
        </w:tc>
        <w:tc>
          <w:tcPr>
            <w:tcW w:w="1229" w:type="dxa"/>
            <w:vMerge/>
          </w:tcPr>
          <w:p w:rsidR="00677663" w:rsidRPr="00BC51AE" w:rsidRDefault="00677663" w:rsidP="00BC51AE">
            <w:pPr>
              <w:spacing w:after="0" w:line="240" w:lineRule="auto"/>
              <w:jc w:val="center"/>
              <w:rPr>
                <w:rFonts w:ascii="Times New Roman" w:hAnsi="Times New Roman" w:cs="Times New Roman"/>
              </w:rPr>
            </w:pPr>
          </w:p>
        </w:tc>
        <w:tc>
          <w:tcPr>
            <w:tcW w:w="1440" w:type="dxa"/>
            <w:vMerge/>
            <w:shd w:val="clear" w:color="auto" w:fill="BFBFBF" w:themeFill="background1" w:themeFillShade="BF"/>
            <w:vAlign w:val="center"/>
          </w:tcPr>
          <w:p w:rsidR="00677663" w:rsidRPr="00BC51AE" w:rsidRDefault="00677663" w:rsidP="00BC51AE">
            <w:pPr>
              <w:spacing w:after="0"/>
              <w:rPr>
                <w:rFonts w:ascii="Times New Roman" w:hAnsi="Times New Roman" w:cs="Times New Roman"/>
              </w:rPr>
            </w:pPr>
          </w:p>
        </w:tc>
      </w:tr>
      <w:tr w:rsidR="006D7634" w:rsidRPr="00BC51AE" w:rsidTr="005F71FA">
        <w:trPr>
          <w:trHeight w:val="276"/>
        </w:trPr>
        <w:tc>
          <w:tcPr>
            <w:tcW w:w="3225" w:type="dxa"/>
            <w:vMerge w:val="restart"/>
          </w:tcPr>
          <w:p w:rsidR="006D7634" w:rsidRPr="00BC51AE" w:rsidRDefault="006D7634" w:rsidP="00BC51AE">
            <w:pPr>
              <w:spacing w:after="0" w:line="240" w:lineRule="auto"/>
              <w:rPr>
                <w:rFonts w:ascii="Times New Roman" w:hAnsi="Times New Roman" w:cs="Times New Roman"/>
                <w:b/>
                <w:bCs/>
              </w:rPr>
            </w:pPr>
            <w:r w:rsidRPr="00BC51AE">
              <w:rPr>
                <w:rFonts w:ascii="Times New Roman" w:hAnsi="Times New Roman" w:cs="Times New Roman"/>
                <w:b/>
                <w:bCs/>
              </w:rPr>
              <w:t xml:space="preserve">Тема </w:t>
            </w:r>
            <w:r w:rsidR="00C81009" w:rsidRPr="00BC51AE">
              <w:rPr>
                <w:rFonts w:ascii="Times New Roman" w:hAnsi="Times New Roman" w:cs="Times New Roman"/>
                <w:b/>
                <w:bCs/>
              </w:rPr>
              <w:t>04.0</w:t>
            </w:r>
            <w:r w:rsidRPr="00BC51AE">
              <w:rPr>
                <w:rFonts w:ascii="Times New Roman" w:hAnsi="Times New Roman" w:cs="Times New Roman"/>
                <w:b/>
                <w:bCs/>
              </w:rPr>
              <w:t xml:space="preserve">2.2 </w:t>
            </w:r>
          </w:p>
          <w:p w:rsidR="006D7634" w:rsidRPr="00BC51AE" w:rsidRDefault="006D7634" w:rsidP="00BC51AE">
            <w:pPr>
              <w:spacing w:after="0" w:line="240" w:lineRule="auto"/>
              <w:rPr>
                <w:rFonts w:ascii="Times New Roman" w:hAnsi="Times New Roman" w:cs="Times New Roman"/>
                <w:b/>
                <w:bCs/>
                <w:color w:val="FF0000"/>
              </w:rPr>
            </w:pPr>
            <w:r w:rsidRPr="00BC51AE">
              <w:rPr>
                <w:rFonts w:ascii="Times New Roman" w:hAnsi="Times New Roman" w:cs="Times New Roman"/>
                <w:b/>
                <w:bCs/>
              </w:rPr>
              <w:t xml:space="preserve">Теория и методика социальной работы в образовании </w:t>
            </w:r>
          </w:p>
          <w:p w:rsidR="006D7634" w:rsidRPr="00BC51AE" w:rsidRDefault="006D7634" w:rsidP="00BC51AE">
            <w:pPr>
              <w:spacing w:after="0" w:line="240" w:lineRule="auto"/>
              <w:jc w:val="center"/>
              <w:rPr>
                <w:rFonts w:ascii="Times New Roman" w:hAnsi="Times New Roman" w:cs="Times New Roman"/>
                <w:b/>
              </w:rPr>
            </w:pPr>
          </w:p>
        </w:tc>
        <w:tc>
          <w:tcPr>
            <w:tcW w:w="8649" w:type="dxa"/>
            <w:gridSpan w:val="5"/>
          </w:tcPr>
          <w:p w:rsidR="006D7634" w:rsidRPr="00BC51AE" w:rsidRDefault="006D7634" w:rsidP="00BC51AE">
            <w:pPr>
              <w:spacing w:after="0" w:line="240" w:lineRule="auto"/>
              <w:rPr>
                <w:rFonts w:ascii="Times New Roman" w:hAnsi="Times New Roman" w:cs="Times New Roman"/>
              </w:rPr>
            </w:pPr>
            <w:r w:rsidRPr="00BC51AE">
              <w:rPr>
                <w:rFonts w:ascii="Times New Roman" w:hAnsi="Times New Roman" w:cs="Times New Roman"/>
                <w:b/>
              </w:rPr>
              <w:t>Содержание</w:t>
            </w:r>
          </w:p>
        </w:tc>
        <w:tc>
          <w:tcPr>
            <w:tcW w:w="1229" w:type="dxa"/>
          </w:tcPr>
          <w:p w:rsidR="006D7634" w:rsidRPr="00BC51AE" w:rsidRDefault="00677663" w:rsidP="00BC51AE">
            <w:pPr>
              <w:spacing w:after="0" w:line="240" w:lineRule="auto"/>
              <w:jc w:val="center"/>
              <w:rPr>
                <w:rFonts w:ascii="Times New Roman" w:hAnsi="Times New Roman" w:cs="Times New Roman"/>
                <w:b/>
              </w:rPr>
            </w:pPr>
            <w:r w:rsidRPr="00BC51AE">
              <w:rPr>
                <w:rFonts w:ascii="Times New Roman" w:hAnsi="Times New Roman" w:cs="Times New Roman"/>
                <w:b/>
              </w:rPr>
              <w:t>17</w:t>
            </w:r>
          </w:p>
        </w:tc>
        <w:tc>
          <w:tcPr>
            <w:tcW w:w="1440" w:type="dxa"/>
            <w:vMerge/>
            <w:shd w:val="clear" w:color="auto" w:fill="BFBFBF" w:themeFill="background1" w:themeFillShade="BF"/>
            <w:vAlign w:val="center"/>
          </w:tcPr>
          <w:p w:rsidR="006D7634" w:rsidRPr="00BC51AE" w:rsidRDefault="006D7634" w:rsidP="00BC51AE">
            <w:pPr>
              <w:spacing w:after="0"/>
              <w:rPr>
                <w:rFonts w:ascii="Times New Roman" w:hAnsi="Times New Roman" w:cs="Times New Roman"/>
              </w:rPr>
            </w:pPr>
          </w:p>
        </w:tc>
      </w:tr>
      <w:tr w:rsidR="00894C1B" w:rsidRPr="00BC51AE" w:rsidTr="005F71FA">
        <w:trPr>
          <w:trHeight w:val="414"/>
        </w:trPr>
        <w:tc>
          <w:tcPr>
            <w:tcW w:w="3225" w:type="dxa"/>
            <w:vMerge/>
          </w:tcPr>
          <w:p w:rsidR="00894C1B" w:rsidRPr="00BC51AE" w:rsidRDefault="00894C1B" w:rsidP="00BC51AE">
            <w:pPr>
              <w:spacing w:after="0" w:line="240" w:lineRule="auto"/>
              <w:jc w:val="center"/>
              <w:rPr>
                <w:rFonts w:ascii="Times New Roman" w:hAnsi="Times New Roman" w:cs="Times New Roman"/>
                <w:b/>
              </w:rPr>
            </w:pPr>
          </w:p>
        </w:tc>
        <w:tc>
          <w:tcPr>
            <w:tcW w:w="420" w:type="dxa"/>
            <w:gridSpan w:val="2"/>
          </w:tcPr>
          <w:p w:rsidR="00894C1B" w:rsidRPr="00BC51AE" w:rsidRDefault="00894C1B" w:rsidP="00BC51AE">
            <w:pPr>
              <w:spacing w:after="0" w:line="240" w:lineRule="auto"/>
              <w:jc w:val="center"/>
              <w:rPr>
                <w:rFonts w:ascii="Times New Roman" w:hAnsi="Times New Roman" w:cs="Times New Roman"/>
              </w:rPr>
            </w:pPr>
            <w:r w:rsidRPr="00BC51AE">
              <w:rPr>
                <w:rFonts w:ascii="Times New Roman" w:hAnsi="Times New Roman" w:cs="Times New Roman"/>
              </w:rPr>
              <w:t>1</w:t>
            </w:r>
          </w:p>
        </w:tc>
        <w:tc>
          <w:tcPr>
            <w:tcW w:w="8229" w:type="dxa"/>
            <w:gridSpan w:val="3"/>
          </w:tcPr>
          <w:p w:rsidR="00894C1B" w:rsidRPr="00BC51AE" w:rsidRDefault="00894C1B" w:rsidP="00BC51AE">
            <w:pPr>
              <w:spacing w:after="0" w:line="240" w:lineRule="auto"/>
              <w:jc w:val="both"/>
              <w:rPr>
                <w:rFonts w:ascii="Times New Roman" w:hAnsi="Times New Roman" w:cs="Times New Roman"/>
                <w:b/>
              </w:rPr>
            </w:pPr>
            <w:r w:rsidRPr="00BC51AE">
              <w:rPr>
                <w:rFonts w:ascii="Times New Roman" w:hAnsi="Times New Roman" w:cs="Times New Roman"/>
                <w:b/>
              </w:rPr>
              <w:t>Молодежные и детские организации как субъекты социальной работы с молодежью</w:t>
            </w:r>
          </w:p>
          <w:p w:rsidR="00894C1B" w:rsidRPr="00BC51AE" w:rsidRDefault="00894C1B" w:rsidP="00BC51AE">
            <w:pPr>
              <w:spacing w:after="0" w:line="240" w:lineRule="auto"/>
              <w:ind w:left="106"/>
              <w:jc w:val="both"/>
              <w:rPr>
                <w:rFonts w:ascii="Times New Roman" w:hAnsi="Times New Roman" w:cs="Times New Roman"/>
              </w:rPr>
            </w:pPr>
            <w:r w:rsidRPr="00BC51AE">
              <w:rPr>
                <w:rFonts w:ascii="Times New Roman" w:hAnsi="Times New Roman" w:cs="Times New Roman"/>
              </w:rPr>
              <w:t xml:space="preserve">История становления молодежного движения в России и за </w:t>
            </w:r>
            <w:proofErr w:type="spellStart"/>
            <w:r w:rsidRPr="00BC51AE">
              <w:rPr>
                <w:rFonts w:ascii="Times New Roman" w:hAnsi="Times New Roman" w:cs="Times New Roman"/>
              </w:rPr>
              <w:t>рубежом</w:t>
            </w:r>
            <w:proofErr w:type="gramStart"/>
            <w:r w:rsidRPr="00BC51AE">
              <w:rPr>
                <w:rFonts w:ascii="Times New Roman" w:hAnsi="Times New Roman" w:cs="Times New Roman"/>
              </w:rPr>
              <w:t>.П</w:t>
            </w:r>
            <w:proofErr w:type="gramEnd"/>
            <w:r w:rsidRPr="00BC51AE">
              <w:rPr>
                <w:rFonts w:ascii="Times New Roman" w:hAnsi="Times New Roman" w:cs="Times New Roman"/>
              </w:rPr>
              <w:t>атриотическое</w:t>
            </w:r>
            <w:proofErr w:type="spellEnd"/>
            <w:r w:rsidRPr="00BC51AE">
              <w:rPr>
                <w:rFonts w:ascii="Times New Roman" w:hAnsi="Times New Roman" w:cs="Times New Roman"/>
              </w:rPr>
              <w:t xml:space="preserve"> и интернациональное </w:t>
            </w:r>
            <w:proofErr w:type="spellStart"/>
            <w:r w:rsidRPr="00BC51AE">
              <w:rPr>
                <w:rFonts w:ascii="Times New Roman" w:hAnsi="Times New Roman" w:cs="Times New Roman"/>
              </w:rPr>
              <w:t>воспитание.Социокультурная</w:t>
            </w:r>
            <w:proofErr w:type="spellEnd"/>
            <w:r w:rsidRPr="00BC51AE">
              <w:rPr>
                <w:rFonts w:ascii="Times New Roman" w:hAnsi="Times New Roman" w:cs="Times New Roman"/>
              </w:rPr>
              <w:t xml:space="preserve"> и спортивная </w:t>
            </w:r>
            <w:proofErr w:type="spellStart"/>
            <w:r w:rsidRPr="00BC51AE">
              <w:rPr>
                <w:rFonts w:ascii="Times New Roman" w:hAnsi="Times New Roman" w:cs="Times New Roman"/>
              </w:rPr>
              <w:t>работа.Роль</w:t>
            </w:r>
            <w:proofErr w:type="spellEnd"/>
            <w:r w:rsidRPr="00BC51AE">
              <w:rPr>
                <w:rFonts w:ascii="Times New Roman" w:hAnsi="Times New Roman" w:cs="Times New Roman"/>
              </w:rPr>
              <w:t xml:space="preserve"> молодежных и детских объединений в реализации социальных перспектив молодежи. Отражение социальных интересов в создании и деятельности молодежных и детских объединений. Корпоративные объединения.</w:t>
            </w:r>
          </w:p>
        </w:tc>
        <w:tc>
          <w:tcPr>
            <w:tcW w:w="1229" w:type="dxa"/>
          </w:tcPr>
          <w:p w:rsidR="00894C1B" w:rsidRPr="00BC51AE" w:rsidRDefault="00894C1B" w:rsidP="00BC51AE">
            <w:pPr>
              <w:spacing w:after="0" w:line="240" w:lineRule="auto"/>
              <w:jc w:val="center"/>
              <w:rPr>
                <w:rFonts w:ascii="Times New Roman" w:hAnsi="Times New Roman" w:cs="Times New Roman"/>
              </w:rPr>
            </w:pPr>
          </w:p>
          <w:p w:rsidR="00677663" w:rsidRPr="00BC51AE" w:rsidRDefault="00677663" w:rsidP="00BC51AE">
            <w:pPr>
              <w:spacing w:after="0" w:line="240" w:lineRule="auto"/>
              <w:jc w:val="center"/>
              <w:rPr>
                <w:rFonts w:ascii="Times New Roman" w:hAnsi="Times New Roman" w:cs="Times New Roman"/>
              </w:rPr>
            </w:pPr>
          </w:p>
          <w:p w:rsidR="00677663" w:rsidRPr="00BC51AE" w:rsidRDefault="00677663" w:rsidP="00BC51AE">
            <w:pPr>
              <w:spacing w:after="0" w:line="240" w:lineRule="auto"/>
              <w:jc w:val="center"/>
              <w:rPr>
                <w:rFonts w:ascii="Times New Roman" w:hAnsi="Times New Roman" w:cs="Times New Roman"/>
              </w:rPr>
            </w:pPr>
          </w:p>
          <w:p w:rsidR="00677663" w:rsidRPr="00BC51AE" w:rsidRDefault="00677663" w:rsidP="00BC51AE">
            <w:pPr>
              <w:spacing w:after="0" w:line="240" w:lineRule="auto"/>
              <w:jc w:val="center"/>
              <w:rPr>
                <w:rFonts w:ascii="Times New Roman" w:hAnsi="Times New Roman" w:cs="Times New Roman"/>
              </w:rPr>
            </w:pPr>
            <w:r w:rsidRPr="00BC51AE">
              <w:rPr>
                <w:rFonts w:ascii="Times New Roman" w:hAnsi="Times New Roman" w:cs="Times New Roman"/>
              </w:rPr>
              <w:t>7</w:t>
            </w:r>
          </w:p>
        </w:tc>
        <w:tc>
          <w:tcPr>
            <w:tcW w:w="1440" w:type="dxa"/>
            <w:vAlign w:val="center"/>
          </w:tcPr>
          <w:p w:rsidR="00894C1B" w:rsidRPr="00BC51AE" w:rsidRDefault="00283DE5" w:rsidP="00BC51AE">
            <w:pPr>
              <w:spacing w:after="0"/>
              <w:jc w:val="center"/>
              <w:rPr>
                <w:rFonts w:ascii="Times New Roman" w:hAnsi="Times New Roman" w:cs="Times New Roman"/>
              </w:rPr>
            </w:pPr>
            <w:r>
              <w:rPr>
                <w:rFonts w:ascii="Times New Roman" w:hAnsi="Times New Roman" w:cs="Times New Roman"/>
              </w:rPr>
              <w:t>3</w:t>
            </w:r>
          </w:p>
        </w:tc>
      </w:tr>
      <w:tr w:rsidR="00894C1B" w:rsidRPr="00BC51AE" w:rsidTr="005F71FA">
        <w:trPr>
          <w:trHeight w:val="1710"/>
        </w:trPr>
        <w:tc>
          <w:tcPr>
            <w:tcW w:w="3225" w:type="dxa"/>
            <w:vMerge/>
          </w:tcPr>
          <w:p w:rsidR="00894C1B" w:rsidRPr="00BC51AE" w:rsidRDefault="00894C1B" w:rsidP="00BC51AE">
            <w:pPr>
              <w:spacing w:after="0" w:line="240" w:lineRule="auto"/>
              <w:jc w:val="center"/>
              <w:rPr>
                <w:rFonts w:ascii="Times New Roman" w:hAnsi="Times New Roman" w:cs="Times New Roman"/>
                <w:b/>
              </w:rPr>
            </w:pPr>
          </w:p>
        </w:tc>
        <w:tc>
          <w:tcPr>
            <w:tcW w:w="420" w:type="dxa"/>
            <w:gridSpan w:val="2"/>
          </w:tcPr>
          <w:p w:rsidR="00894C1B" w:rsidRPr="00BC51AE" w:rsidRDefault="00894C1B" w:rsidP="00BC51AE">
            <w:pPr>
              <w:spacing w:after="0" w:line="240" w:lineRule="auto"/>
              <w:jc w:val="center"/>
              <w:rPr>
                <w:rFonts w:ascii="Times New Roman" w:hAnsi="Times New Roman" w:cs="Times New Roman"/>
              </w:rPr>
            </w:pPr>
            <w:r w:rsidRPr="00BC51AE">
              <w:rPr>
                <w:rFonts w:ascii="Times New Roman" w:hAnsi="Times New Roman" w:cs="Times New Roman"/>
              </w:rPr>
              <w:t>2</w:t>
            </w:r>
          </w:p>
        </w:tc>
        <w:tc>
          <w:tcPr>
            <w:tcW w:w="8229" w:type="dxa"/>
            <w:gridSpan w:val="3"/>
          </w:tcPr>
          <w:p w:rsidR="00894C1B" w:rsidRPr="00BC51AE" w:rsidRDefault="00894C1B" w:rsidP="00BC51AE">
            <w:pPr>
              <w:spacing w:after="0" w:line="240" w:lineRule="auto"/>
              <w:rPr>
                <w:rStyle w:val="apple-style-span"/>
                <w:rFonts w:ascii="Times New Roman" w:hAnsi="Times New Roman" w:cs="Times New Roman"/>
                <w:b/>
              </w:rPr>
            </w:pPr>
            <w:r w:rsidRPr="00BC51AE">
              <w:rPr>
                <w:rStyle w:val="apple-style-span"/>
                <w:rFonts w:ascii="Times New Roman" w:hAnsi="Times New Roman" w:cs="Times New Roman"/>
                <w:b/>
              </w:rPr>
              <w:t>Социальная работа в школе и ДОУ.</w:t>
            </w:r>
          </w:p>
          <w:p w:rsidR="00894C1B" w:rsidRPr="00BC51AE" w:rsidRDefault="00894C1B" w:rsidP="00BC51AE">
            <w:pPr>
              <w:spacing w:after="0" w:line="240" w:lineRule="auto"/>
              <w:ind w:left="106"/>
              <w:jc w:val="both"/>
              <w:rPr>
                <w:rFonts w:ascii="Times New Roman" w:eastAsiaTheme="majorEastAsia" w:hAnsi="Times New Roman" w:cs="Times New Roman"/>
              </w:rPr>
            </w:pPr>
            <w:r w:rsidRPr="00BC51AE">
              <w:rPr>
                <w:rStyle w:val="apple-style-span"/>
                <w:rFonts w:ascii="Times New Roman" w:hAnsi="Times New Roman" w:cs="Times New Roman"/>
              </w:rPr>
              <w:t>Теоретические основы</w:t>
            </w:r>
            <w:r w:rsidRPr="00BC51AE">
              <w:rPr>
                <w:rStyle w:val="apple-converted-space"/>
                <w:rFonts w:ascii="Times New Roman" w:eastAsiaTheme="majorEastAsia" w:hAnsi="Times New Roman" w:cs="Times New Roman"/>
              </w:rPr>
              <w:t> социальной работы в школе и ДОУ</w:t>
            </w:r>
            <w:r w:rsidR="008B104F" w:rsidRPr="00BC51AE">
              <w:rPr>
                <w:rStyle w:val="apple-converted-space"/>
                <w:rFonts w:ascii="Times New Roman" w:eastAsiaTheme="majorEastAsia" w:hAnsi="Times New Roman" w:cs="Times New Roman"/>
              </w:rPr>
              <w:t xml:space="preserve">. </w:t>
            </w:r>
            <w:r w:rsidRPr="00BC51AE">
              <w:rPr>
                <w:rStyle w:val="apple-style-span"/>
                <w:rFonts w:ascii="Times New Roman" w:hAnsi="Times New Roman" w:cs="Times New Roman"/>
              </w:rPr>
              <w:t>Основные функции, методы работы, документация, права</w:t>
            </w:r>
            <w:r w:rsidRPr="00BC51AE">
              <w:rPr>
                <w:rStyle w:val="apple-converted-space"/>
                <w:rFonts w:ascii="Times New Roman" w:eastAsiaTheme="majorEastAsia" w:hAnsi="Times New Roman" w:cs="Times New Roman"/>
              </w:rPr>
              <w:t> </w:t>
            </w:r>
            <w:r w:rsidRPr="00BC51AE">
              <w:rPr>
                <w:rStyle w:val="apple-style-span"/>
                <w:rFonts w:ascii="Times New Roman" w:hAnsi="Times New Roman" w:cs="Times New Roman"/>
              </w:rPr>
              <w:t> и обязанности социального работника в школе и ДОУ</w:t>
            </w:r>
            <w:r w:rsidR="008B104F" w:rsidRPr="00BC51AE">
              <w:rPr>
                <w:rStyle w:val="apple-style-span"/>
                <w:rFonts w:ascii="Times New Roman" w:eastAsiaTheme="majorEastAsia" w:hAnsi="Times New Roman" w:cs="Times New Roman"/>
              </w:rPr>
              <w:t xml:space="preserve">. </w:t>
            </w:r>
            <w:r w:rsidRPr="00BC51AE">
              <w:rPr>
                <w:rStyle w:val="apple-style-span"/>
                <w:rFonts w:ascii="Times New Roman" w:hAnsi="Times New Roman" w:cs="Times New Roman"/>
              </w:rPr>
              <w:t>Профилактическая работа в школе</w:t>
            </w:r>
            <w:r w:rsidRPr="00BC51AE">
              <w:rPr>
                <w:rStyle w:val="apple-converted-space"/>
                <w:rFonts w:ascii="Times New Roman" w:eastAsiaTheme="majorEastAsia" w:hAnsi="Times New Roman" w:cs="Times New Roman"/>
                <w:b/>
                <w:sz w:val="18"/>
                <w:szCs w:val="18"/>
              </w:rPr>
              <w:t> </w:t>
            </w:r>
            <w:r w:rsidRPr="00BC51AE">
              <w:rPr>
                <w:rStyle w:val="apple-converted-space"/>
                <w:rFonts w:ascii="Times New Roman" w:eastAsiaTheme="majorEastAsia" w:hAnsi="Times New Roman" w:cs="Times New Roman"/>
              </w:rPr>
              <w:t>и ДОУ</w:t>
            </w:r>
            <w:r w:rsidR="008B104F" w:rsidRPr="00BC51AE">
              <w:rPr>
                <w:rStyle w:val="apple-converted-space"/>
                <w:rFonts w:ascii="Times New Roman" w:eastAsiaTheme="majorEastAsia" w:hAnsi="Times New Roman" w:cs="Times New Roman"/>
              </w:rPr>
              <w:t xml:space="preserve">. </w:t>
            </w:r>
            <w:proofErr w:type="spellStart"/>
            <w:r w:rsidRPr="00BC51AE">
              <w:rPr>
                <w:rStyle w:val="apple-converted-space"/>
                <w:rFonts w:ascii="Times New Roman" w:eastAsiaTheme="majorEastAsia" w:hAnsi="Times New Roman" w:cs="Times New Roman"/>
              </w:rPr>
              <w:t>Здоровьесберегающие</w:t>
            </w:r>
            <w:proofErr w:type="spellEnd"/>
            <w:r w:rsidRPr="00BC51AE">
              <w:rPr>
                <w:rStyle w:val="apple-converted-space"/>
                <w:rFonts w:ascii="Times New Roman" w:eastAsiaTheme="majorEastAsia" w:hAnsi="Times New Roman" w:cs="Times New Roman"/>
              </w:rPr>
              <w:t xml:space="preserve"> технологии в образовательных </w:t>
            </w:r>
            <w:proofErr w:type="spellStart"/>
            <w:r w:rsidRPr="00BC51AE">
              <w:rPr>
                <w:rStyle w:val="apple-converted-space"/>
                <w:rFonts w:ascii="Times New Roman" w:eastAsiaTheme="majorEastAsia" w:hAnsi="Times New Roman" w:cs="Times New Roman"/>
              </w:rPr>
              <w:t>учреждениях</w:t>
            </w:r>
            <w:proofErr w:type="gramStart"/>
            <w:r w:rsidRPr="00BC51AE">
              <w:rPr>
                <w:rStyle w:val="apple-converted-space"/>
                <w:rFonts w:ascii="Times New Roman" w:eastAsiaTheme="majorEastAsia" w:hAnsi="Times New Roman" w:cs="Times New Roman"/>
              </w:rPr>
              <w:t>.П</w:t>
            </w:r>
            <w:proofErr w:type="gramEnd"/>
            <w:r w:rsidRPr="00BC51AE">
              <w:rPr>
                <w:rStyle w:val="apple-converted-space"/>
                <w:rFonts w:ascii="Times New Roman" w:eastAsiaTheme="majorEastAsia" w:hAnsi="Times New Roman" w:cs="Times New Roman"/>
              </w:rPr>
              <w:t>рофориентационная</w:t>
            </w:r>
            <w:proofErr w:type="spellEnd"/>
            <w:r w:rsidRPr="00BC51AE">
              <w:rPr>
                <w:rStyle w:val="apple-converted-space"/>
                <w:rFonts w:ascii="Times New Roman" w:eastAsiaTheme="majorEastAsia" w:hAnsi="Times New Roman" w:cs="Times New Roman"/>
              </w:rPr>
              <w:t xml:space="preserve"> работа.</w:t>
            </w:r>
          </w:p>
        </w:tc>
        <w:tc>
          <w:tcPr>
            <w:tcW w:w="1229" w:type="dxa"/>
          </w:tcPr>
          <w:p w:rsidR="00894C1B" w:rsidRPr="00BC51AE" w:rsidRDefault="00894C1B" w:rsidP="00BC51AE">
            <w:pPr>
              <w:spacing w:after="0" w:line="240" w:lineRule="auto"/>
              <w:jc w:val="center"/>
              <w:rPr>
                <w:rFonts w:ascii="Times New Roman" w:hAnsi="Times New Roman" w:cs="Times New Roman"/>
              </w:rPr>
            </w:pPr>
          </w:p>
          <w:p w:rsidR="00677663" w:rsidRPr="00BC51AE" w:rsidRDefault="00677663" w:rsidP="00BC51AE">
            <w:pPr>
              <w:spacing w:after="0" w:line="240" w:lineRule="auto"/>
              <w:jc w:val="center"/>
              <w:rPr>
                <w:rFonts w:ascii="Times New Roman" w:hAnsi="Times New Roman" w:cs="Times New Roman"/>
              </w:rPr>
            </w:pPr>
          </w:p>
          <w:p w:rsidR="00677663" w:rsidRPr="00BC51AE" w:rsidRDefault="00677663" w:rsidP="00BC51AE">
            <w:pPr>
              <w:spacing w:after="0" w:line="240" w:lineRule="auto"/>
              <w:jc w:val="center"/>
              <w:rPr>
                <w:rFonts w:ascii="Times New Roman" w:hAnsi="Times New Roman" w:cs="Times New Roman"/>
              </w:rPr>
            </w:pPr>
          </w:p>
          <w:p w:rsidR="00677663" w:rsidRPr="00BC51AE" w:rsidRDefault="00677663" w:rsidP="00BC51AE">
            <w:pPr>
              <w:spacing w:after="0" w:line="240" w:lineRule="auto"/>
              <w:jc w:val="center"/>
              <w:rPr>
                <w:rFonts w:ascii="Times New Roman" w:hAnsi="Times New Roman" w:cs="Times New Roman"/>
              </w:rPr>
            </w:pPr>
            <w:r w:rsidRPr="00BC51AE">
              <w:rPr>
                <w:rFonts w:ascii="Times New Roman" w:hAnsi="Times New Roman" w:cs="Times New Roman"/>
              </w:rPr>
              <w:t>10</w:t>
            </w:r>
          </w:p>
        </w:tc>
        <w:tc>
          <w:tcPr>
            <w:tcW w:w="1440" w:type="dxa"/>
            <w:vAlign w:val="center"/>
          </w:tcPr>
          <w:p w:rsidR="00894C1B" w:rsidRPr="00BC51AE" w:rsidRDefault="00283DE5" w:rsidP="00BC51AE">
            <w:pPr>
              <w:spacing w:after="0"/>
              <w:jc w:val="center"/>
              <w:rPr>
                <w:rFonts w:ascii="Times New Roman" w:hAnsi="Times New Roman" w:cs="Times New Roman"/>
              </w:rPr>
            </w:pPr>
            <w:r>
              <w:rPr>
                <w:rFonts w:ascii="Times New Roman" w:hAnsi="Times New Roman" w:cs="Times New Roman"/>
              </w:rPr>
              <w:t>3</w:t>
            </w:r>
          </w:p>
        </w:tc>
      </w:tr>
      <w:tr w:rsidR="00750151" w:rsidRPr="00BC51AE" w:rsidTr="005F71FA">
        <w:trPr>
          <w:trHeight w:val="255"/>
        </w:trPr>
        <w:tc>
          <w:tcPr>
            <w:tcW w:w="3225" w:type="dxa"/>
            <w:vMerge/>
          </w:tcPr>
          <w:p w:rsidR="00750151" w:rsidRPr="00BC51AE" w:rsidRDefault="00750151" w:rsidP="00BC51AE">
            <w:pPr>
              <w:spacing w:after="0" w:line="240" w:lineRule="auto"/>
              <w:jc w:val="center"/>
              <w:rPr>
                <w:rFonts w:ascii="Times New Roman" w:hAnsi="Times New Roman" w:cs="Times New Roman"/>
                <w:b/>
              </w:rPr>
            </w:pPr>
          </w:p>
        </w:tc>
        <w:tc>
          <w:tcPr>
            <w:tcW w:w="8649" w:type="dxa"/>
            <w:gridSpan w:val="5"/>
          </w:tcPr>
          <w:p w:rsidR="00750151" w:rsidRPr="00BC51AE" w:rsidRDefault="00750151" w:rsidP="00BC51AE">
            <w:pPr>
              <w:spacing w:after="0" w:line="240" w:lineRule="auto"/>
              <w:rPr>
                <w:rFonts w:ascii="Times New Roman" w:hAnsi="Times New Roman" w:cs="Times New Roman"/>
                <w:b/>
                <w:bCs/>
              </w:rPr>
            </w:pPr>
            <w:r w:rsidRPr="00BC51AE">
              <w:rPr>
                <w:rFonts w:ascii="Times New Roman" w:hAnsi="Times New Roman" w:cs="Times New Roman"/>
                <w:b/>
                <w:bCs/>
              </w:rPr>
              <w:t>Лабораторные работы</w:t>
            </w:r>
          </w:p>
        </w:tc>
        <w:tc>
          <w:tcPr>
            <w:tcW w:w="1229" w:type="dxa"/>
          </w:tcPr>
          <w:p w:rsidR="00750151" w:rsidRPr="00BC51AE" w:rsidRDefault="00750151" w:rsidP="00BC51AE">
            <w:pPr>
              <w:spacing w:after="0" w:line="240" w:lineRule="auto"/>
              <w:jc w:val="center"/>
              <w:rPr>
                <w:rFonts w:ascii="Times New Roman" w:hAnsi="Times New Roman" w:cs="Times New Roman"/>
              </w:rPr>
            </w:pPr>
            <w:r w:rsidRPr="00BC51AE">
              <w:rPr>
                <w:rFonts w:ascii="Times New Roman" w:hAnsi="Times New Roman" w:cs="Times New Roman"/>
              </w:rPr>
              <w:t>-</w:t>
            </w:r>
          </w:p>
        </w:tc>
        <w:tc>
          <w:tcPr>
            <w:tcW w:w="1440" w:type="dxa"/>
            <w:vMerge w:val="restart"/>
            <w:shd w:val="clear" w:color="auto" w:fill="BFBFBF" w:themeFill="background1" w:themeFillShade="BF"/>
            <w:vAlign w:val="center"/>
          </w:tcPr>
          <w:p w:rsidR="00750151" w:rsidRPr="00BC51AE" w:rsidRDefault="00750151" w:rsidP="00BC51AE">
            <w:pPr>
              <w:spacing w:after="0"/>
              <w:rPr>
                <w:rFonts w:ascii="Times New Roman" w:hAnsi="Times New Roman" w:cs="Times New Roman"/>
              </w:rPr>
            </w:pPr>
          </w:p>
        </w:tc>
      </w:tr>
      <w:tr w:rsidR="00750151" w:rsidRPr="00BC51AE" w:rsidTr="005F71FA">
        <w:trPr>
          <w:trHeight w:val="255"/>
        </w:trPr>
        <w:tc>
          <w:tcPr>
            <w:tcW w:w="3225" w:type="dxa"/>
            <w:vMerge/>
          </w:tcPr>
          <w:p w:rsidR="00750151" w:rsidRPr="00BC51AE" w:rsidRDefault="00750151" w:rsidP="00BC51AE">
            <w:pPr>
              <w:spacing w:after="0" w:line="240" w:lineRule="auto"/>
              <w:jc w:val="center"/>
              <w:rPr>
                <w:rFonts w:ascii="Times New Roman" w:hAnsi="Times New Roman" w:cs="Times New Roman"/>
                <w:b/>
              </w:rPr>
            </w:pPr>
          </w:p>
        </w:tc>
        <w:tc>
          <w:tcPr>
            <w:tcW w:w="8649" w:type="dxa"/>
            <w:gridSpan w:val="5"/>
          </w:tcPr>
          <w:p w:rsidR="00750151" w:rsidRPr="00BC51AE" w:rsidRDefault="00750151" w:rsidP="00BC51AE">
            <w:pPr>
              <w:spacing w:after="0" w:line="240" w:lineRule="auto"/>
              <w:rPr>
                <w:rFonts w:ascii="Times New Roman" w:hAnsi="Times New Roman" w:cs="Times New Roman"/>
                <w:b/>
              </w:rPr>
            </w:pPr>
            <w:r w:rsidRPr="00BC51AE">
              <w:rPr>
                <w:rFonts w:ascii="Times New Roman" w:hAnsi="Times New Roman" w:cs="Times New Roman"/>
                <w:b/>
                <w:bCs/>
              </w:rPr>
              <w:t>Практические занятия</w:t>
            </w:r>
          </w:p>
        </w:tc>
        <w:tc>
          <w:tcPr>
            <w:tcW w:w="1229" w:type="dxa"/>
            <w:vMerge w:val="restart"/>
          </w:tcPr>
          <w:p w:rsidR="00750151" w:rsidRPr="00BC51AE" w:rsidRDefault="00677663" w:rsidP="00BC51AE">
            <w:pPr>
              <w:spacing w:after="0" w:line="240" w:lineRule="auto"/>
              <w:jc w:val="center"/>
              <w:rPr>
                <w:rFonts w:ascii="Times New Roman" w:hAnsi="Times New Roman" w:cs="Times New Roman"/>
                <w:b/>
              </w:rPr>
            </w:pPr>
            <w:r w:rsidRPr="00BC51AE">
              <w:rPr>
                <w:rFonts w:ascii="Times New Roman" w:hAnsi="Times New Roman" w:cs="Times New Roman"/>
                <w:b/>
              </w:rPr>
              <w:t>8</w:t>
            </w:r>
          </w:p>
        </w:tc>
        <w:tc>
          <w:tcPr>
            <w:tcW w:w="1440" w:type="dxa"/>
            <w:vMerge/>
            <w:shd w:val="clear" w:color="auto" w:fill="BFBFBF" w:themeFill="background1" w:themeFillShade="BF"/>
            <w:vAlign w:val="center"/>
          </w:tcPr>
          <w:p w:rsidR="00750151" w:rsidRPr="00BC51AE" w:rsidRDefault="00750151" w:rsidP="00BC51AE">
            <w:pPr>
              <w:spacing w:after="0"/>
              <w:rPr>
                <w:rFonts w:ascii="Times New Roman" w:hAnsi="Times New Roman" w:cs="Times New Roman"/>
              </w:rPr>
            </w:pPr>
          </w:p>
        </w:tc>
      </w:tr>
      <w:tr w:rsidR="00750151" w:rsidRPr="00BC51AE" w:rsidTr="005F71FA">
        <w:trPr>
          <w:trHeight w:val="193"/>
        </w:trPr>
        <w:tc>
          <w:tcPr>
            <w:tcW w:w="3225" w:type="dxa"/>
            <w:vMerge/>
          </w:tcPr>
          <w:p w:rsidR="00750151" w:rsidRPr="00BC51AE" w:rsidRDefault="00750151" w:rsidP="00BC51AE">
            <w:pPr>
              <w:spacing w:after="0" w:line="240" w:lineRule="auto"/>
              <w:jc w:val="center"/>
              <w:rPr>
                <w:rFonts w:ascii="Times New Roman" w:hAnsi="Times New Roman" w:cs="Times New Roman"/>
                <w:b/>
              </w:rPr>
            </w:pPr>
          </w:p>
        </w:tc>
        <w:tc>
          <w:tcPr>
            <w:tcW w:w="420" w:type="dxa"/>
            <w:gridSpan w:val="2"/>
          </w:tcPr>
          <w:p w:rsidR="00750151" w:rsidRPr="00BC51AE" w:rsidRDefault="00750151" w:rsidP="00BC51AE">
            <w:pPr>
              <w:spacing w:after="0" w:line="240" w:lineRule="auto"/>
              <w:rPr>
                <w:rFonts w:ascii="Times New Roman" w:hAnsi="Times New Roman" w:cs="Times New Roman"/>
                <w:bCs/>
              </w:rPr>
            </w:pPr>
            <w:r w:rsidRPr="00BC51AE">
              <w:rPr>
                <w:rFonts w:ascii="Times New Roman" w:hAnsi="Times New Roman" w:cs="Times New Roman"/>
                <w:bCs/>
              </w:rPr>
              <w:t>1</w:t>
            </w:r>
          </w:p>
        </w:tc>
        <w:tc>
          <w:tcPr>
            <w:tcW w:w="8229" w:type="dxa"/>
            <w:gridSpan w:val="3"/>
          </w:tcPr>
          <w:p w:rsidR="00750151" w:rsidRPr="00BC51AE" w:rsidRDefault="00750151" w:rsidP="00BC51AE">
            <w:pPr>
              <w:spacing w:after="0" w:line="240" w:lineRule="auto"/>
              <w:rPr>
                <w:rFonts w:ascii="Times New Roman" w:hAnsi="Times New Roman" w:cs="Times New Roman"/>
                <w:bCs/>
              </w:rPr>
            </w:pPr>
            <w:r w:rsidRPr="00BC51AE">
              <w:rPr>
                <w:rFonts w:ascii="Times New Roman" w:hAnsi="Times New Roman" w:cs="Times New Roman"/>
                <w:bCs/>
              </w:rPr>
              <w:t>Составление характеристики на ребёнка из группы риска</w:t>
            </w:r>
          </w:p>
        </w:tc>
        <w:tc>
          <w:tcPr>
            <w:tcW w:w="1229" w:type="dxa"/>
            <w:vMerge/>
          </w:tcPr>
          <w:p w:rsidR="00750151" w:rsidRPr="00BC51AE" w:rsidRDefault="00750151" w:rsidP="00BC51AE">
            <w:pPr>
              <w:spacing w:after="0" w:line="240" w:lineRule="auto"/>
              <w:jc w:val="center"/>
              <w:rPr>
                <w:rFonts w:ascii="Times New Roman" w:hAnsi="Times New Roman" w:cs="Times New Roman"/>
              </w:rPr>
            </w:pPr>
          </w:p>
        </w:tc>
        <w:tc>
          <w:tcPr>
            <w:tcW w:w="1440" w:type="dxa"/>
            <w:vMerge/>
            <w:shd w:val="clear" w:color="auto" w:fill="BFBFBF" w:themeFill="background1" w:themeFillShade="BF"/>
            <w:vAlign w:val="center"/>
          </w:tcPr>
          <w:p w:rsidR="00750151" w:rsidRPr="00BC51AE" w:rsidRDefault="00750151" w:rsidP="00BC51AE">
            <w:pPr>
              <w:spacing w:after="0"/>
              <w:rPr>
                <w:rFonts w:ascii="Times New Roman" w:hAnsi="Times New Roman" w:cs="Times New Roman"/>
              </w:rPr>
            </w:pPr>
          </w:p>
        </w:tc>
      </w:tr>
      <w:tr w:rsidR="00750151" w:rsidRPr="00BC51AE" w:rsidTr="005F71FA">
        <w:trPr>
          <w:trHeight w:val="495"/>
        </w:trPr>
        <w:tc>
          <w:tcPr>
            <w:tcW w:w="3225" w:type="dxa"/>
            <w:vMerge/>
          </w:tcPr>
          <w:p w:rsidR="00750151" w:rsidRPr="00BC51AE" w:rsidRDefault="00750151" w:rsidP="00BC51AE">
            <w:pPr>
              <w:spacing w:after="0" w:line="240" w:lineRule="auto"/>
              <w:jc w:val="center"/>
              <w:rPr>
                <w:rFonts w:ascii="Times New Roman" w:hAnsi="Times New Roman" w:cs="Times New Roman"/>
                <w:b/>
              </w:rPr>
            </w:pPr>
          </w:p>
        </w:tc>
        <w:tc>
          <w:tcPr>
            <w:tcW w:w="420" w:type="dxa"/>
            <w:gridSpan w:val="2"/>
          </w:tcPr>
          <w:p w:rsidR="00750151" w:rsidRPr="00BC51AE" w:rsidRDefault="00750151" w:rsidP="00BC51AE">
            <w:pPr>
              <w:spacing w:after="0" w:line="240" w:lineRule="auto"/>
              <w:rPr>
                <w:rFonts w:ascii="Times New Roman" w:hAnsi="Times New Roman" w:cs="Times New Roman"/>
                <w:bCs/>
              </w:rPr>
            </w:pPr>
            <w:r w:rsidRPr="00BC51AE">
              <w:rPr>
                <w:rFonts w:ascii="Times New Roman" w:hAnsi="Times New Roman" w:cs="Times New Roman"/>
                <w:bCs/>
              </w:rPr>
              <w:t>2</w:t>
            </w:r>
          </w:p>
        </w:tc>
        <w:tc>
          <w:tcPr>
            <w:tcW w:w="8229" w:type="dxa"/>
            <w:gridSpan w:val="3"/>
          </w:tcPr>
          <w:p w:rsidR="00750151" w:rsidRPr="00BC51AE" w:rsidRDefault="00750151" w:rsidP="00BC51AE">
            <w:pPr>
              <w:spacing w:after="0" w:line="240" w:lineRule="auto"/>
              <w:rPr>
                <w:rFonts w:ascii="Times New Roman" w:hAnsi="Times New Roman" w:cs="Times New Roman"/>
                <w:bCs/>
              </w:rPr>
            </w:pPr>
            <w:r w:rsidRPr="00BC51AE">
              <w:rPr>
                <w:rFonts w:ascii="Times New Roman" w:hAnsi="Times New Roman" w:cs="Times New Roman"/>
                <w:bCs/>
              </w:rPr>
              <w:t>Планирование работы с детьми и их семьями, оказавшимися в ТЖС</w:t>
            </w:r>
          </w:p>
        </w:tc>
        <w:tc>
          <w:tcPr>
            <w:tcW w:w="1229" w:type="dxa"/>
            <w:vMerge/>
          </w:tcPr>
          <w:p w:rsidR="00750151" w:rsidRPr="00BC51AE" w:rsidRDefault="00750151" w:rsidP="00BC51AE">
            <w:pPr>
              <w:spacing w:after="0" w:line="240" w:lineRule="auto"/>
              <w:jc w:val="center"/>
              <w:rPr>
                <w:rFonts w:ascii="Times New Roman" w:hAnsi="Times New Roman" w:cs="Times New Roman"/>
              </w:rPr>
            </w:pPr>
          </w:p>
        </w:tc>
        <w:tc>
          <w:tcPr>
            <w:tcW w:w="1440" w:type="dxa"/>
            <w:vMerge/>
            <w:shd w:val="clear" w:color="auto" w:fill="BFBFBF" w:themeFill="background1" w:themeFillShade="BF"/>
            <w:vAlign w:val="center"/>
          </w:tcPr>
          <w:p w:rsidR="00750151" w:rsidRPr="00BC51AE" w:rsidRDefault="00750151" w:rsidP="00BC51AE">
            <w:pPr>
              <w:spacing w:after="0"/>
              <w:rPr>
                <w:rFonts w:ascii="Times New Roman" w:hAnsi="Times New Roman" w:cs="Times New Roman"/>
              </w:rPr>
            </w:pPr>
          </w:p>
        </w:tc>
      </w:tr>
      <w:tr w:rsidR="00750151" w:rsidRPr="00BC51AE" w:rsidTr="005F71FA">
        <w:trPr>
          <w:trHeight w:val="379"/>
        </w:trPr>
        <w:tc>
          <w:tcPr>
            <w:tcW w:w="3225" w:type="dxa"/>
            <w:vMerge/>
          </w:tcPr>
          <w:p w:rsidR="00750151" w:rsidRPr="00BC51AE" w:rsidRDefault="00750151" w:rsidP="00BC51AE">
            <w:pPr>
              <w:spacing w:after="0" w:line="240" w:lineRule="auto"/>
              <w:jc w:val="center"/>
              <w:rPr>
                <w:rFonts w:ascii="Times New Roman" w:hAnsi="Times New Roman" w:cs="Times New Roman"/>
                <w:b/>
              </w:rPr>
            </w:pPr>
          </w:p>
        </w:tc>
        <w:tc>
          <w:tcPr>
            <w:tcW w:w="420" w:type="dxa"/>
            <w:gridSpan w:val="2"/>
          </w:tcPr>
          <w:p w:rsidR="00750151" w:rsidRPr="00BC51AE" w:rsidRDefault="00750151" w:rsidP="00BC51AE">
            <w:pPr>
              <w:spacing w:after="0" w:line="240" w:lineRule="auto"/>
              <w:rPr>
                <w:rFonts w:ascii="Times New Roman" w:hAnsi="Times New Roman" w:cs="Times New Roman"/>
                <w:bCs/>
              </w:rPr>
            </w:pPr>
            <w:r w:rsidRPr="00BC51AE">
              <w:rPr>
                <w:rFonts w:ascii="Times New Roman" w:hAnsi="Times New Roman" w:cs="Times New Roman"/>
                <w:bCs/>
              </w:rPr>
              <w:t>3</w:t>
            </w:r>
          </w:p>
        </w:tc>
        <w:tc>
          <w:tcPr>
            <w:tcW w:w="8229" w:type="dxa"/>
            <w:gridSpan w:val="3"/>
          </w:tcPr>
          <w:p w:rsidR="00750151" w:rsidRPr="00BC51AE" w:rsidRDefault="00750151" w:rsidP="00BC51AE">
            <w:pPr>
              <w:spacing w:after="0" w:line="240" w:lineRule="auto"/>
              <w:rPr>
                <w:rFonts w:ascii="Times New Roman" w:hAnsi="Times New Roman" w:cs="Times New Roman"/>
                <w:bCs/>
              </w:rPr>
            </w:pPr>
            <w:r w:rsidRPr="00BC51AE">
              <w:rPr>
                <w:rFonts w:ascii="Times New Roman" w:hAnsi="Times New Roman" w:cs="Times New Roman"/>
                <w:bCs/>
              </w:rPr>
              <w:t xml:space="preserve">Составление социального паспорта </w:t>
            </w:r>
            <w:proofErr w:type="gramStart"/>
            <w:r w:rsidRPr="00BC51AE">
              <w:rPr>
                <w:rFonts w:ascii="Times New Roman" w:hAnsi="Times New Roman" w:cs="Times New Roman"/>
                <w:bCs/>
              </w:rPr>
              <w:t>на</w:t>
            </w:r>
            <w:proofErr w:type="gramEnd"/>
            <w:r w:rsidRPr="00BC51AE">
              <w:rPr>
                <w:rFonts w:ascii="Times New Roman" w:hAnsi="Times New Roman" w:cs="Times New Roman"/>
                <w:bCs/>
              </w:rPr>
              <w:t xml:space="preserve"> обучающегося.</w:t>
            </w:r>
          </w:p>
        </w:tc>
        <w:tc>
          <w:tcPr>
            <w:tcW w:w="1229" w:type="dxa"/>
            <w:vMerge/>
          </w:tcPr>
          <w:p w:rsidR="00750151" w:rsidRPr="00BC51AE" w:rsidRDefault="00750151" w:rsidP="00BC51AE">
            <w:pPr>
              <w:spacing w:after="0" w:line="240" w:lineRule="auto"/>
              <w:jc w:val="center"/>
              <w:rPr>
                <w:rFonts w:ascii="Times New Roman" w:hAnsi="Times New Roman" w:cs="Times New Roman"/>
              </w:rPr>
            </w:pPr>
          </w:p>
        </w:tc>
        <w:tc>
          <w:tcPr>
            <w:tcW w:w="1440" w:type="dxa"/>
            <w:vMerge/>
            <w:shd w:val="clear" w:color="auto" w:fill="BFBFBF" w:themeFill="background1" w:themeFillShade="BF"/>
            <w:vAlign w:val="center"/>
          </w:tcPr>
          <w:p w:rsidR="00750151" w:rsidRPr="00BC51AE" w:rsidRDefault="00750151" w:rsidP="00BC51AE">
            <w:pPr>
              <w:spacing w:after="0"/>
              <w:rPr>
                <w:rFonts w:ascii="Times New Roman" w:hAnsi="Times New Roman" w:cs="Times New Roman"/>
              </w:rPr>
            </w:pPr>
          </w:p>
        </w:tc>
      </w:tr>
      <w:tr w:rsidR="00750151" w:rsidRPr="00BC51AE" w:rsidTr="005F71FA">
        <w:trPr>
          <w:trHeight w:val="294"/>
        </w:trPr>
        <w:tc>
          <w:tcPr>
            <w:tcW w:w="3225" w:type="dxa"/>
            <w:vMerge w:val="restart"/>
          </w:tcPr>
          <w:p w:rsidR="00750151" w:rsidRPr="00BC51AE" w:rsidRDefault="00750151" w:rsidP="00BC51AE">
            <w:pPr>
              <w:spacing w:after="0" w:line="240" w:lineRule="auto"/>
              <w:rPr>
                <w:rFonts w:ascii="Times New Roman" w:hAnsi="Times New Roman" w:cs="Times New Roman"/>
                <w:b/>
                <w:bCs/>
              </w:rPr>
            </w:pPr>
            <w:r w:rsidRPr="00BC51AE">
              <w:rPr>
                <w:rFonts w:ascii="Times New Roman" w:hAnsi="Times New Roman" w:cs="Times New Roman"/>
                <w:b/>
                <w:bCs/>
              </w:rPr>
              <w:t>Тема</w:t>
            </w:r>
            <w:r w:rsidR="00C81009" w:rsidRPr="00BC51AE">
              <w:rPr>
                <w:rFonts w:ascii="Times New Roman" w:hAnsi="Times New Roman" w:cs="Times New Roman"/>
                <w:b/>
                <w:bCs/>
              </w:rPr>
              <w:t xml:space="preserve"> 04.0</w:t>
            </w:r>
            <w:r w:rsidRPr="00BC51AE">
              <w:rPr>
                <w:rFonts w:ascii="Times New Roman" w:hAnsi="Times New Roman" w:cs="Times New Roman"/>
                <w:b/>
                <w:bCs/>
              </w:rPr>
              <w:t xml:space="preserve"> 2.3.</w:t>
            </w:r>
          </w:p>
          <w:p w:rsidR="00750151" w:rsidRPr="00BC51AE" w:rsidRDefault="00D03DAF" w:rsidP="00BC51AE">
            <w:pPr>
              <w:spacing w:after="0" w:line="240" w:lineRule="auto"/>
              <w:rPr>
                <w:rFonts w:ascii="Times New Roman" w:hAnsi="Times New Roman" w:cs="Times New Roman"/>
                <w:b/>
              </w:rPr>
            </w:pPr>
            <w:r>
              <w:rPr>
                <w:rFonts w:ascii="Times New Roman" w:hAnsi="Times New Roman" w:cs="Times New Roman"/>
                <w:b/>
                <w:bCs/>
              </w:rPr>
              <w:t>Технологии социально-педагогической деятельности</w:t>
            </w:r>
          </w:p>
        </w:tc>
        <w:tc>
          <w:tcPr>
            <w:tcW w:w="8649" w:type="dxa"/>
            <w:gridSpan w:val="5"/>
          </w:tcPr>
          <w:p w:rsidR="00750151" w:rsidRPr="00BC51AE" w:rsidRDefault="00750151" w:rsidP="00BC51AE">
            <w:pPr>
              <w:spacing w:after="0" w:line="240" w:lineRule="auto"/>
              <w:rPr>
                <w:rFonts w:ascii="Times New Roman" w:hAnsi="Times New Roman" w:cs="Times New Roman"/>
                <w:b/>
              </w:rPr>
            </w:pPr>
            <w:r w:rsidRPr="00BC51AE">
              <w:rPr>
                <w:rFonts w:ascii="Times New Roman" w:hAnsi="Times New Roman" w:cs="Times New Roman"/>
                <w:b/>
              </w:rPr>
              <w:t>Содержание</w:t>
            </w:r>
          </w:p>
        </w:tc>
        <w:tc>
          <w:tcPr>
            <w:tcW w:w="1229" w:type="dxa"/>
          </w:tcPr>
          <w:p w:rsidR="00750151" w:rsidRPr="00BC51AE" w:rsidRDefault="00677663" w:rsidP="00BC51AE">
            <w:pPr>
              <w:spacing w:after="0" w:line="240" w:lineRule="auto"/>
              <w:jc w:val="center"/>
              <w:rPr>
                <w:rFonts w:ascii="Times New Roman" w:hAnsi="Times New Roman" w:cs="Times New Roman"/>
                <w:b/>
              </w:rPr>
            </w:pPr>
            <w:r w:rsidRPr="00BC51AE">
              <w:rPr>
                <w:rFonts w:ascii="Times New Roman" w:hAnsi="Times New Roman" w:cs="Times New Roman"/>
                <w:b/>
              </w:rPr>
              <w:t>10</w:t>
            </w:r>
          </w:p>
        </w:tc>
        <w:tc>
          <w:tcPr>
            <w:tcW w:w="1440" w:type="dxa"/>
            <w:vMerge/>
            <w:shd w:val="clear" w:color="auto" w:fill="BFBFBF" w:themeFill="background1" w:themeFillShade="BF"/>
            <w:vAlign w:val="center"/>
          </w:tcPr>
          <w:p w:rsidR="00750151" w:rsidRPr="00BC51AE" w:rsidRDefault="00750151" w:rsidP="00BC51AE">
            <w:pPr>
              <w:spacing w:after="0"/>
              <w:rPr>
                <w:rFonts w:ascii="Times New Roman" w:hAnsi="Times New Roman" w:cs="Times New Roman"/>
              </w:rPr>
            </w:pPr>
          </w:p>
        </w:tc>
      </w:tr>
      <w:tr w:rsidR="00894C1B" w:rsidRPr="00BC51AE" w:rsidTr="005F71FA">
        <w:trPr>
          <w:trHeight w:val="274"/>
        </w:trPr>
        <w:tc>
          <w:tcPr>
            <w:tcW w:w="3225" w:type="dxa"/>
            <w:vMerge/>
          </w:tcPr>
          <w:p w:rsidR="00894C1B" w:rsidRPr="00BC51AE" w:rsidRDefault="00894C1B" w:rsidP="00BC51AE">
            <w:pPr>
              <w:spacing w:after="0" w:line="240" w:lineRule="auto"/>
              <w:jc w:val="center"/>
              <w:rPr>
                <w:rFonts w:ascii="Times New Roman" w:hAnsi="Times New Roman" w:cs="Times New Roman"/>
                <w:b/>
              </w:rPr>
            </w:pPr>
          </w:p>
        </w:tc>
        <w:tc>
          <w:tcPr>
            <w:tcW w:w="420" w:type="dxa"/>
            <w:gridSpan w:val="2"/>
          </w:tcPr>
          <w:p w:rsidR="00894C1B" w:rsidRPr="00BC51AE" w:rsidRDefault="00E105E2" w:rsidP="00BC51AE">
            <w:pPr>
              <w:spacing w:after="0" w:line="240" w:lineRule="auto"/>
              <w:rPr>
                <w:rFonts w:ascii="Times New Roman" w:hAnsi="Times New Roman" w:cs="Times New Roman"/>
                <w:bCs/>
              </w:rPr>
            </w:pPr>
            <w:r w:rsidRPr="00BC51AE">
              <w:rPr>
                <w:rFonts w:ascii="Times New Roman" w:hAnsi="Times New Roman" w:cs="Times New Roman"/>
                <w:bCs/>
              </w:rPr>
              <w:t>1</w:t>
            </w:r>
          </w:p>
        </w:tc>
        <w:tc>
          <w:tcPr>
            <w:tcW w:w="8229" w:type="dxa"/>
            <w:gridSpan w:val="3"/>
          </w:tcPr>
          <w:p w:rsidR="00894C1B" w:rsidRPr="00BC51AE" w:rsidRDefault="00D03DAF" w:rsidP="00BC51AE">
            <w:pPr>
              <w:spacing w:after="0" w:line="240" w:lineRule="auto"/>
              <w:jc w:val="both"/>
              <w:rPr>
                <w:rFonts w:ascii="Times New Roman" w:hAnsi="Times New Roman" w:cs="Times New Roman"/>
                <w:b/>
                <w:szCs w:val="28"/>
              </w:rPr>
            </w:pPr>
            <w:r>
              <w:rPr>
                <w:rFonts w:ascii="Times New Roman" w:hAnsi="Times New Roman" w:cs="Times New Roman"/>
                <w:b/>
                <w:szCs w:val="28"/>
              </w:rPr>
              <w:t>Технологии социально-педагогической деятельности</w:t>
            </w:r>
          </w:p>
          <w:p w:rsidR="00894C1B" w:rsidRPr="00BC51AE" w:rsidRDefault="00D03DAF" w:rsidP="00BC51AE">
            <w:pPr>
              <w:spacing w:after="0" w:line="240" w:lineRule="auto"/>
              <w:ind w:left="106"/>
              <w:jc w:val="both"/>
              <w:rPr>
                <w:rFonts w:ascii="Times New Roman" w:hAnsi="Times New Roman" w:cs="Times New Roman"/>
              </w:rPr>
            </w:pPr>
            <w:r>
              <w:rPr>
                <w:rFonts w:ascii="Times New Roman" w:hAnsi="Times New Roman" w:cs="Times New Roman"/>
              </w:rPr>
              <w:t xml:space="preserve">Мотивационное  программно-целевое управление в деятельности социального педагога. Критерии эффективности  деятельности  социального педагога. Технология реализации  социальным педагогом  диагностической и </w:t>
            </w:r>
            <w:proofErr w:type="spellStart"/>
            <w:r>
              <w:rPr>
                <w:rFonts w:ascii="Times New Roman" w:hAnsi="Times New Roman" w:cs="Times New Roman"/>
              </w:rPr>
              <w:t>пргностической</w:t>
            </w:r>
            <w:proofErr w:type="spellEnd"/>
            <w:r>
              <w:rPr>
                <w:rFonts w:ascii="Times New Roman" w:hAnsi="Times New Roman" w:cs="Times New Roman"/>
              </w:rPr>
              <w:t xml:space="preserve"> функций. Технология реализации  социальным педагогом </w:t>
            </w:r>
            <w:r w:rsidR="000332FA">
              <w:rPr>
                <w:rFonts w:ascii="Times New Roman" w:hAnsi="Times New Roman" w:cs="Times New Roman"/>
              </w:rPr>
              <w:t xml:space="preserve"> коммуникативной  функции. Технология педагогического разрешения конфликтов. Технология реализации  социальным педагогом  психотерапевтической  функции. Технология реализации социальным педагогом  социально-профилактической и реабилитационной функций. Работа социального  педагога  с детьми с ограниченными возможностями  (дети-сироты, дети-инвалиды). Методика социально-педагогического взаимодействия в системе социальных служб. Совершенствование профессионализма  социального педагога.</w:t>
            </w:r>
          </w:p>
        </w:tc>
        <w:tc>
          <w:tcPr>
            <w:tcW w:w="1229" w:type="dxa"/>
          </w:tcPr>
          <w:p w:rsidR="00894C1B" w:rsidRPr="00BC51AE" w:rsidRDefault="00894C1B" w:rsidP="00BC51AE">
            <w:pPr>
              <w:spacing w:after="0" w:line="240" w:lineRule="auto"/>
              <w:jc w:val="center"/>
              <w:rPr>
                <w:rFonts w:ascii="Times New Roman" w:hAnsi="Times New Roman" w:cs="Times New Roman"/>
              </w:rPr>
            </w:pPr>
          </w:p>
          <w:p w:rsidR="00677663" w:rsidRPr="00BC51AE" w:rsidRDefault="00677663" w:rsidP="00BC51AE">
            <w:pPr>
              <w:spacing w:after="0" w:line="240" w:lineRule="auto"/>
              <w:jc w:val="center"/>
              <w:rPr>
                <w:rFonts w:ascii="Times New Roman" w:hAnsi="Times New Roman" w:cs="Times New Roman"/>
              </w:rPr>
            </w:pPr>
          </w:p>
          <w:p w:rsidR="00677663" w:rsidRPr="00BC51AE" w:rsidRDefault="00677663" w:rsidP="00BC51AE">
            <w:pPr>
              <w:spacing w:after="0" w:line="240" w:lineRule="auto"/>
              <w:jc w:val="center"/>
              <w:rPr>
                <w:rFonts w:ascii="Times New Roman" w:hAnsi="Times New Roman" w:cs="Times New Roman"/>
              </w:rPr>
            </w:pPr>
          </w:p>
          <w:p w:rsidR="00677663" w:rsidRPr="00BC51AE" w:rsidRDefault="000332FA" w:rsidP="00BC51AE">
            <w:pPr>
              <w:spacing w:after="0" w:line="240" w:lineRule="auto"/>
              <w:jc w:val="center"/>
              <w:rPr>
                <w:rFonts w:ascii="Times New Roman" w:hAnsi="Times New Roman" w:cs="Times New Roman"/>
              </w:rPr>
            </w:pPr>
            <w:r>
              <w:rPr>
                <w:rFonts w:ascii="Times New Roman" w:hAnsi="Times New Roman" w:cs="Times New Roman"/>
              </w:rPr>
              <w:t>10</w:t>
            </w:r>
          </w:p>
        </w:tc>
        <w:tc>
          <w:tcPr>
            <w:tcW w:w="1440" w:type="dxa"/>
            <w:vAlign w:val="center"/>
          </w:tcPr>
          <w:p w:rsidR="00894C1B" w:rsidRPr="00BC51AE" w:rsidRDefault="00283DE5" w:rsidP="00BC51AE">
            <w:pPr>
              <w:spacing w:after="0"/>
              <w:jc w:val="center"/>
              <w:rPr>
                <w:rFonts w:ascii="Times New Roman" w:hAnsi="Times New Roman" w:cs="Times New Roman"/>
              </w:rPr>
            </w:pPr>
            <w:r>
              <w:rPr>
                <w:rFonts w:ascii="Times New Roman" w:hAnsi="Times New Roman" w:cs="Times New Roman"/>
              </w:rPr>
              <w:t>3</w:t>
            </w:r>
          </w:p>
        </w:tc>
      </w:tr>
      <w:tr w:rsidR="00C1410B" w:rsidRPr="00BC51AE" w:rsidTr="005F71FA">
        <w:trPr>
          <w:trHeight w:val="285"/>
        </w:trPr>
        <w:tc>
          <w:tcPr>
            <w:tcW w:w="3225" w:type="dxa"/>
            <w:vMerge/>
          </w:tcPr>
          <w:p w:rsidR="00C1410B" w:rsidRPr="00BC51AE" w:rsidRDefault="00C1410B" w:rsidP="00BC51AE">
            <w:pPr>
              <w:spacing w:after="0" w:line="240" w:lineRule="auto"/>
              <w:jc w:val="center"/>
              <w:rPr>
                <w:rFonts w:ascii="Times New Roman" w:hAnsi="Times New Roman" w:cs="Times New Roman"/>
                <w:b/>
              </w:rPr>
            </w:pPr>
          </w:p>
        </w:tc>
        <w:tc>
          <w:tcPr>
            <w:tcW w:w="8649" w:type="dxa"/>
            <w:gridSpan w:val="5"/>
          </w:tcPr>
          <w:p w:rsidR="00C1410B" w:rsidRPr="00BC51AE" w:rsidRDefault="00C1410B" w:rsidP="00BC51AE">
            <w:pPr>
              <w:spacing w:after="0" w:line="240" w:lineRule="auto"/>
              <w:rPr>
                <w:rFonts w:ascii="Times New Roman" w:hAnsi="Times New Roman" w:cs="Times New Roman"/>
                <w:b/>
                <w:bCs/>
              </w:rPr>
            </w:pPr>
            <w:r w:rsidRPr="00BC51AE">
              <w:rPr>
                <w:rFonts w:ascii="Times New Roman" w:hAnsi="Times New Roman" w:cs="Times New Roman"/>
                <w:b/>
                <w:bCs/>
              </w:rPr>
              <w:t>Лабораторные работы</w:t>
            </w:r>
          </w:p>
        </w:tc>
        <w:tc>
          <w:tcPr>
            <w:tcW w:w="1229" w:type="dxa"/>
          </w:tcPr>
          <w:p w:rsidR="00C1410B" w:rsidRPr="00BC51AE" w:rsidRDefault="00C1410B" w:rsidP="00BC51AE">
            <w:pPr>
              <w:spacing w:after="0" w:line="240" w:lineRule="auto"/>
              <w:jc w:val="center"/>
              <w:rPr>
                <w:rFonts w:ascii="Times New Roman" w:hAnsi="Times New Roman" w:cs="Times New Roman"/>
              </w:rPr>
            </w:pPr>
            <w:r w:rsidRPr="00BC51AE">
              <w:rPr>
                <w:rFonts w:ascii="Times New Roman" w:hAnsi="Times New Roman" w:cs="Times New Roman"/>
              </w:rPr>
              <w:t>-</w:t>
            </w:r>
          </w:p>
        </w:tc>
        <w:tc>
          <w:tcPr>
            <w:tcW w:w="1440" w:type="dxa"/>
            <w:vMerge w:val="restart"/>
            <w:shd w:val="clear" w:color="auto" w:fill="BFBFBF" w:themeFill="background1" w:themeFillShade="BF"/>
            <w:vAlign w:val="center"/>
          </w:tcPr>
          <w:p w:rsidR="00C1410B" w:rsidRPr="00BC51AE" w:rsidRDefault="00C1410B" w:rsidP="00BC51AE">
            <w:pPr>
              <w:spacing w:after="0"/>
              <w:rPr>
                <w:rFonts w:ascii="Times New Roman" w:hAnsi="Times New Roman" w:cs="Times New Roman"/>
              </w:rPr>
            </w:pPr>
          </w:p>
        </w:tc>
      </w:tr>
      <w:tr w:rsidR="00C1410B" w:rsidRPr="00BC51AE" w:rsidTr="005F71FA">
        <w:trPr>
          <w:trHeight w:val="285"/>
        </w:trPr>
        <w:tc>
          <w:tcPr>
            <w:tcW w:w="3225" w:type="dxa"/>
            <w:vMerge/>
          </w:tcPr>
          <w:p w:rsidR="00C1410B" w:rsidRPr="00BC51AE" w:rsidRDefault="00C1410B" w:rsidP="00BC51AE">
            <w:pPr>
              <w:spacing w:after="0" w:line="240" w:lineRule="auto"/>
              <w:jc w:val="center"/>
              <w:rPr>
                <w:rFonts w:ascii="Times New Roman" w:hAnsi="Times New Roman" w:cs="Times New Roman"/>
                <w:b/>
              </w:rPr>
            </w:pPr>
          </w:p>
        </w:tc>
        <w:tc>
          <w:tcPr>
            <w:tcW w:w="8649" w:type="dxa"/>
            <w:gridSpan w:val="5"/>
          </w:tcPr>
          <w:p w:rsidR="00C1410B" w:rsidRPr="00BC51AE" w:rsidRDefault="00C1410B" w:rsidP="00BC51AE">
            <w:pPr>
              <w:spacing w:after="0" w:line="240" w:lineRule="auto"/>
              <w:rPr>
                <w:rFonts w:ascii="Times New Roman" w:hAnsi="Times New Roman" w:cs="Times New Roman"/>
                <w:b/>
                <w:spacing w:val="5"/>
              </w:rPr>
            </w:pPr>
            <w:r w:rsidRPr="00BC51AE">
              <w:rPr>
                <w:rFonts w:ascii="Times New Roman" w:hAnsi="Times New Roman" w:cs="Times New Roman"/>
                <w:b/>
                <w:bCs/>
              </w:rPr>
              <w:t>Практические занятия</w:t>
            </w:r>
          </w:p>
        </w:tc>
        <w:tc>
          <w:tcPr>
            <w:tcW w:w="1229" w:type="dxa"/>
            <w:vMerge w:val="restart"/>
          </w:tcPr>
          <w:p w:rsidR="00C1410B" w:rsidRPr="00BC51AE" w:rsidRDefault="00C1410B" w:rsidP="00BC51AE">
            <w:pPr>
              <w:spacing w:after="0" w:line="240" w:lineRule="auto"/>
              <w:jc w:val="center"/>
              <w:rPr>
                <w:rFonts w:ascii="Times New Roman" w:hAnsi="Times New Roman" w:cs="Times New Roman"/>
                <w:b/>
              </w:rPr>
            </w:pPr>
            <w:r w:rsidRPr="00BC51AE">
              <w:rPr>
                <w:rFonts w:ascii="Times New Roman" w:hAnsi="Times New Roman" w:cs="Times New Roman"/>
                <w:b/>
              </w:rPr>
              <w:t>15</w:t>
            </w:r>
          </w:p>
        </w:tc>
        <w:tc>
          <w:tcPr>
            <w:tcW w:w="1440" w:type="dxa"/>
            <w:vMerge/>
            <w:shd w:val="clear" w:color="auto" w:fill="BFBFBF" w:themeFill="background1" w:themeFillShade="BF"/>
            <w:vAlign w:val="center"/>
          </w:tcPr>
          <w:p w:rsidR="00C1410B" w:rsidRPr="00BC51AE" w:rsidRDefault="00C1410B" w:rsidP="00BC51AE">
            <w:pPr>
              <w:spacing w:after="0"/>
              <w:rPr>
                <w:rFonts w:ascii="Times New Roman" w:hAnsi="Times New Roman" w:cs="Times New Roman"/>
              </w:rPr>
            </w:pPr>
          </w:p>
        </w:tc>
      </w:tr>
      <w:tr w:rsidR="00C1410B" w:rsidRPr="00BC51AE" w:rsidTr="005F71FA">
        <w:trPr>
          <w:trHeight w:val="336"/>
        </w:trPr>
        <w:tc>
          <w:tcPr>
            <w:tcW w:w="3225" w:type="dxa"/>
            <w:vMerge/>
          </w:tcPr>
          <w:p w:rsidR="00C1410B" w:rsidRPr="00BC51AE" w:rsidRDefault="00C1410B" w:rsidP="00BC51AE">
            <w:pPr>
              <w:spacing w:after="0" w:line="240" w:lineRule="auto"/>
              <w:jc w:val="center"/>
              <w:rPr>
                <w:rFonts w:ascii="Times New Roman" w:hAnsi="Times New Roman" w:cs="Times New Roman"/>
                <w:b/>
              </w:rPr>
            </w:pPr>
          </w:p>
        </w:tc>
        <w:tc>
          <w:tcPr>
            <w:tcW w:w="420" w:type="dxa"/>
            <w:gridSpan w:val="2"/>
          </w:tcPr>
          <w:p w:rsidR="00C1410B" w:rsidRPr="00BC51AE" w:rsidRDefault="00C1410B" w:rsidP="00BC51AE">
            <w:pPr>
              <w:shd w:val="clear" w:color="auto" w:fill="FFFFFF"/>
              <w:spacing w:after="0" w:line="240" w:lineRule="auto"/>
              <w:ind w:left="-10" w:firstLine="10"/>
              <w:jc w:val="both"/>
              <w:rPr>
                <w:rFonts w:ascii="Times New Roman" w:hAnsi="Times New Roman" w:cs="Times New Roman"/>
                <w:spacing w:val="5"/>
              </w:rPr>
            </w:pPr>
            <w:r w:rsidRPr="00BC51AE">
              <w:rPr>
                <w:rFonts w:ascii="Times New Roman" w:hAnsi="Times New Roman" w:cs="Times New Roman"/>
                <w:spacing w:val="5"/>
              </w:rPr>
              <w:t>1</w:t>
            </w:r>
          </w:p>
        </w:tc>
        <w:tc>
          <w:tcPr>
            <w:tcW w:w="8229" w:type="dxa"/>
            <w:gridSpan w:val="3"/>
          </w:tcPr>
          <w:p w:rsidR="00C1410B" w:rsidRPr="00BC51AE" w:rsidRDefault="000332FA" w:rsidP="00BC51AE">
            <w:pPr>
              <w:spacing w:after="0" w:line="240" w:lineRule="auto"/>
              <w:rPr>
                <w:rFonts w:ascii="Times New Roman" w:hAnsi="Times New Roman" w:cs="Times New Roman"/>
              </w:rPr>
            </w:pPr>
            <w:r>
              <w:rPr>
                <w:rFonts w:ascii="Times New Roman" w:hAnsi="Times New Roman" w:cs="Times New Roman"/>
              </w:rPr>
              <w:t>Технология оформления опеки, попечительства, усыновления. Приемная семья.</w:t>
            </w:r>
          </w:p>
        </w:tc>
        <w:tc>
          <w:tcPr>
            <w:tcW w:w="1229" w:type="dxa"/>
            <w:vMerge/>
          </w:tcPr>
          <w:p w:rsidR="00C1410B" w:rsidRPr="00BC51AE" w:rsidRDefault="00C1410B" w:rsidP="00BC51AE">
            <w:pPr>
              <w:spacing w:after="0" w:line="240" w:lineRule="auto"/>
              <w:jc w:val="center"/>
              <w:rPr>
                <w:rFonts w:ascii="Times New Roman" w:hAnsi="Times New Roman" w:cs="Times New Roman"/>
              </w:rPr>
            </w:pPr>
          </w:p>
        </w:tc>
        <w:tc>
          <w:tcPr>
            <w:tcW w:w="1440" w:type="dxa"/>
            <w:vMerge/>
            <w:shd w:val="clear" w:color="auto" w:fill="BFBFBF" w:themeFill="background1" w:themeFillShade="BF"/>
            <w:vAlign w:val="center"/>
          </w:tcPr>
          <w:p w:rsidR="00C1410B" w:rsidRPr="00BC51AE" w:rsidRDefault="00C1410B" w:rsidP="00BC51AE">
            <w:pPr>
              <w:spacing w:after="0"/>
              <w:rPr>
                <w:rFonts w:ascii="Times New Roman" w:hAnsi="Times New Roman" w:cs="Times New Roman"/>
              </w:rPr>
            </w:pPr>
          </w:p>
        </w:tc>
      </w:tr>
      <w:tr w:rsidR="00C1410B" w:rsidRPr="00BC51AE" w:rsidTr="005F71FA">
        <w:trPr>
          <w:trHeight w:val="315"/>
        </w:trPr>
        <w:tc>
          <w:tcPr>
            <w:tcW w:w="3225" w:type="dxa"/>
            <w:vMerge/>
          </w:tcPr>
          <w:p w:rsidR="00C1410B" w:rsidRPr="00BC51AE" w:rsidRDefault="00C1410B" w:rsidP="00BC51AE">
            <w:pPr>
              <w:spacing w:after="0" w:line="240" w:lineRule="auto"/>
              <w:jc w:val="center"/>
              <w:rPr>
                <w:rFonts w:ascii="Times New Roman" w:hAnsi="Times New Roman" w:cs="Times New Roman"/>
                <w:b/>
              </w:rPr>
            </w:pPr>
          </w:p>
        </w:tc>
        <w:tc>
          <w:tcPr>
            <w:tcW w:w="420" w:type="dxa"/>
            <w:gridSpan w:val="2"/>
          </w:tcPr>
          <w:p w:rsidR="00C1410B" w:rsidRPr="00BC51AE" w:rsidRDefault="00C1410B" w:rsidP="00BC51AE">
            <w:pPr>
              <w:shd w:val="clear" w:color="auto" w:fill="FFFFFF"/>
              <w:spacing w:after="0" w:line="240" w:lineRule="auto"/>
              <w:ind w:left="-10" w:firstLine="10"/>
              <w:jc w:val="both"/>
              <w:rPr>
                <w:rFonts w:ascii="Times New Roman" w:hAnsi="Times New Roman" w:cs="Times New Roman"/>
                <w:spacing w:val="5"/>
              </w:rPr>
            </w:pPr>
            <w:r w:rsidRPr="00BC51AE">
              <w:rPr>
                <w:rFonts w:ascii="Times New Roman" w:hAnsi="Times New Roman" w:cs="Times New Roman"/>
                <w:spacing w:val="5"/>
              </w:rPr>
              <w:t>2</w:t>
            </w:r>
          </w:p>
        </w:tc>
        <w:tc>
          <w:tcPr>
            <w:tcW w:w="8229" w:type="dxa"/>
            <w:gridSpan w:val="3"/>
          </w:tcPr>
          <w:p w:rsidR="00C1410B" w:rsidRPr="00BC51AE" w:rsidRDefault="000332FA" w:rsidP="00BC51AE">
            <w:pPr>
              <w:spacing w:after="0" w:line="240" w:lineRule="auto"/>
              <w:rPr>
                <w:rFonts w:ascii="Times New Roman" w:hAnsi="Times New Roman" w:cs="Times New Roman"/>
              </w:rPr>
            </w:pPr>
            <w:r>
              <w:rPr>
                <w:rFonts w:ascii="Times New Roman" w:hAnsi="Times New Roman" w:cs="Times New Roman"/>
              </w:rPr>
              <w:t xml:space="preserve">Технология оформления  несовершеннолетних в </w:t>
            </w:r>
            <w:proofErr w:type="spellStart"/>
            <w:r>
              <w:rPr>
                <w:rFonts w:ascii="Times New Roman" w:hAnsi="Times New Roman" w:cs="Times New Roman"/>
              </w:rPr>
              <w:t>интернатные</w:t>
            </w:r>
            <w:proofErr w:type="spellEnd"/>
            <w:r>
              <w:rPr>
                <w:rFonts w:ascii="Times New Roman" w:hAnsi="Times New Roman" w:cs="Times New Roman"/>
              </w:rPr>
              <w:t xml:space="preserve"> учреждения, специальные учреждения.</w:t>
            </w:r>
          </w:p>
        </w:tc>
        <w:tc>
          <w:tcPr>
            <w:tcW w:w="1229" w:type="dxa"/>
            <w:vMerge/>
          </w:tcPr>
          <w:p w:rsidR="00C1410B" w:rsidRPr="00BC51AE" w:rsidRDefault="00C1410B" w:rsidP="00BC51AE">
            <w:pPr>
              <w:spacing w:after="0" w:line="240" w:lineRule="auto"/>
              <w:jc w:val="center"/>
              <w:rPr>
                <w:rFonts w:ascii="Times New Roman" w:hAnsi="Times New Roman" w:cs="Times New Roman"/>
              </w:rPr>
            </w:pPr>
          </w:p>
        </w:tc>
        <w:tc>
          <w:tcPr>
            <w:tcW w:w="1440" w:type="dxa"/>
            <w:vMerge/>
            <w:shd w:val="clear" w:color="auto" w:fill="BFBFBF" w:themeFill="background1" w:themeFillShade="BF"/>
            <w:vAlign w:val="center"/>
          </w:tcPr>
          <w:p w:rsidR="00C1410B" w:rsidRPr="00BC51AE" w:rsidRDefault="00C1410B" w:rsidP="00BC51AE">
            <w:pPr>
              <w:spacing w:after="0"/>
              <w:rPr>
                <w:rFonts w:ascii="Times New Roman" w:hAnsi="Times New Roman" w:cs="Times New Roman"/>
              </w:rPr>
            </w:pPr>
          </w:p>
        </w:tc>
      </w:tr>
      <w:tr w:rsidR="00C1410B" w:rsidRPr="00BC51AE" w:rsidTr="005F71FA">
        <w:trPr>
          <w:trHeight w:val="285"/>
        </w:trPr>
        <w:tc>
          <w:tcPr>
            <w:tcW w:w="3225" w:type="dxa"/>
            <w:vMerge/>
          </w:tcPr>
          <w:p w:rsidR="00C1410B" w:rsidRPr="00BC51AE" w:rsidRDefault="00C1410B" w:rsidP="00BC51AE">
            <w:pPr>
              <w:spacing w:after="0" w:line="240" w:lineRule="auto"/>
              <w:jc w:val="center"/>
              <w:rPr>
                <w:rFonts w:ascii="Times New Roman" w:hAnsi="Times New Roman" w:cs="Times New Roman"/>
                <w:b/>
              </w:rPr>
            </w:pPr>
          </w:p>
        </w:tc>
        <w:tc>
          <w:tcPr>
            <w:tcW w:w="420" w:type="dxa"/>
            <w:gridSpan w:val="2"/>
          </w:tcPr>
          <w:p w:rsidR="00C1410B" w:rsidRPr="00BC51AE" w:rsidRDefault="00C1410B" w:rsidP="00BC51AE">
            <w:pPr>
              <w:shd w:val="clear" w:color="auto" w:fill="FFFFFF"/>
              <w:spacing w:after="0" w:line="240" w:lineRule="auto"/>
              <w:ind w:left="-10" w:firstLine="10"/>
              <w:jc w:val="both"/>
              <w:rPr>
                <w:rFonts w:ascii="Times New Roman" w:hAnsi="Times New Roman" w:cs="Times New Roman"/>
                <w:spacing w:val="5"/>
              </w:rPr>
            </w:pPr>
            <w:r w:rsidRPr="00BC51AE">
              <w:rPr>
                <w:rFonts w:ascii="Times New Roman" w:hAnsi="Times New Roman" w:cs="Times New Roman"/>
                <w:spacing w:val="5"/>
              </w:rPr>
              <w:t>3</w:t>
            </w:r>
          </w:p>
        </w:tc>
        <w:tc>
          <w:tcPr>
            <w:tcW w:w="8229" w:type="dxa"/>
            <w:gridSpan w:val="3"/>
          </w:tcPr>
          <w:p w:rsidR="00C1410B" w:rsidRPr="00BC51AE" w:rsidRDefault="0079788C" w:rsidP="00BC51AE">
            <w:pPr>
              <w:spacing w:after="0" w:line="240" w:lineRule="auto"/>
              <w:rPr>
                <w:rFonts w:ascii="Times New Roman" w:hAnsi="Times New Roman" w:cs="Times New Roman"/>
              </w:rPr>
            </w:pPr>
            <w:r>
              <w:rPr>
                <w:rFonts w:ascii="Times New Roman" w:hAnsi="Times New Roman" w:cs="Times New Roman"/>
              </w:rPr>
              <w:t>Технология деятельности  социального педагога  при разрешении  споров  о воспитании ребенка.</w:t>
            </w:r>
          </w:p>
        </w:tc>
        <w:tc>
          <w:tcPr>
            <w:tcW w:w="1229" w:type="dxa"/>
            <w:vMerge/>
          </w:tcPr>
          <w:p w:rsidR="00C1410B" w:rsidRPr="00BC51AE" w:rsidRDefault="00C1410B" w:rsidP="00BC51AE">
            <w:pPr>
              <w:spacing w:after="0" w:line="240" w:lineRule="auto"/>
              <w:jc w:val="center"/>
              <w:rPr>
                <w:rFonts w:ascii="Times New Roman" w:hAnsi="Times New Roman" w:cs="Times New Roman"/>
              </w:rPr>
            </w:pPr>
          </w:p>
        </w:tc>
        <w:tc>
          <w:tcPr>
            <w:tcW w:w="1440" w:type="dxa"/>
            <w:vMerge/>
            <w:shd w:val="clear" w:color="auto" w:fill="BFBFBF" w:themeFill="background1" w:themeFillShade="BF"/>
            <w:vAlign w:val="center"/>
          </w:tcPr>
          <w:p w:rsidR="00C1410B" w:rsidRPr="00BC51AE" w:rsidRDefault="00C1410B" w:rsidP="00BC51AE">
            <w:pPr>
              <w:spacing w:after="0"/>
              <w:rPr>
                <w:rFonts w:ascii="Times New Roman" w:hAnsi="Times New Roman" w:cs="Times New Roman"/>
              </w:rPr>
            </w:pPr>
          </w:p>
        </w:tc>
      </w:tr>
      <w:tr w:rsidR="00C1410B" w:rsidRPr="00BC51AE" w:rsidTr="005F71FA">
        <w:trPr>
          <w:trHeight w:val="213"/>
        </w:trPr>
        <w:tc>
          <w:tcPr>
            <w:tcW w:w="3225" w:type="dxa"/>
            <w:vMerge/>
          </w:tcPr>
          <w:p w:rsidR="00C1410B" w:rsidRPr="00BC51AE" w:rsidRDefault="00C1410B" w:rsidP="00BC51AE">
            <w:pPr>
              <w:spacing w:after="0" w:line="240" w:lineRule="auto"/>
              <w:jc w:val="center"/>
              <w:rPr>
                <w:rFonts w:ascii="Times New Roman" w:hAnsi="Times New Roman" w:cs="Times New Roman"/>
                <w:b/>
              </w:rPr>
            </w:pPr>
          </w:p>
        </w:tc>
        <w:tc>
          <w:tcPr>
            <w:tcW w:w="420" w:type="dxa"/>
            <w:gridSpan w:val="2"/>
          </w:tcPr>
          <w:p w:rsidR="00C1410B" w:rsidRPr="00BC51AE" w:rsidRDefault="00C1410B" w:rsidP="00BC51AE">
            <w:pPr>
              <w:shd w:val="clear" w:color="auto" w:fill="FFFFFF"/>
              <w:spacing w:after="0" w:line="240" w:lineRule="auto"/>
              <w:ind w:left="-10" w:firstLine="10"/>
              <w:jc w:val="both"/>
              <w:rPr>
                <w:rFonts w:ascii="Times New Roman" w:hAnsi="Times New Roman" w:cs="Times New Roman"/>
                <w:spacing w:val="5"/>
              </w:rPr>
            </w:pPr>
            <w:r w:rsidRPr="00BC51AE">
              <w:rPr>
                <w:rFonts w:ascii="Times New Roman" w:hAnsi="Times New Roman" w:cs="Times New Roman"/>
                <w:spacing w:val="5"/>
              </w:rPr>
              <w:t>4</w:t>
            </w:r>
          </w:p>
        </w:tc>
        <w:tc>
          <w:tcPr>
            <w:tcW w:w="8229" w:type="dxa"/>
            <w:gridSpan w:val="3"/>
          </w:tcPr>
          <w:p w:rsidR="00C1410B" w:rsidRPr="00BC51AE" w:rsidRDefault="0079788C" w:rsidP="00BC51AE">
            <w:pPr>
              <w:spacing w:after="0" w:line="240" w:lineRule="auto"/>
              <w:rPr>
                <w:rFonts w:ascii="Times New Roman" w:hAnsi="Times New Roman" w:cs="Times New Roman"/>
              </w:rPr>
            </w:pPr>
            <w:r>
              <w:rPr>
                <w:rFonts w:ascii="Times New Roman" w:hAnsi="Times New Roman" w:cs="Times New Roman"/>
              </w:rPr>
              <w:t>Технология  защиты имущественных  прав несовершеннолетних.</w:t>
            </w:r>
          </w:p>
        </w:tc>
        <w:tc>
          <w:tcPr>
            <w:tcW w:w="1229" w:type="dxa"/>
            <w:vMerge/>
          </w:tcPr>
          <w:p w:rsidR="00C1410B" w:rsidRPr="00BC51AE" w:rsidRDefault="00C1410B" w:rsidP="00BC51AE">
            <w:pPr>
              <w:spacing w:after="0" w:line="240" w:lineRule="auto"/>
              <w:jc w:val="center"/>
              <w:rPr>
                <w:rFonts w:ascii="Times New Roman" w:hAnsi="Times New Roman" w:cs="Times New Roman"/>
              </w:rPr>
            </w:pPr>
          </w:p>
        </w:tc>
        <w:tc>
          <w:tcPr>
            <w:tcW w:w="1440" w:type="dxa"/>
            <w:vMerge/>
            <w:shd w:val="clear" w:color="auto" w:fill="BFBFBF" w:themeFill="background1" w:themeFillShade="BF"/>
            <w:vAlign w:val="center"/>
          </w:tcPr>
          <w:p w:rsidR="00C1410B" w:rsidRPr="00BC51AE" w:rsidRDefault="00C1410B" w:rsidP="00BC51AE">
            <w:pPr>
              <w:spacing w:after="0"/>
              <w:rPr>
                <w:rFonts w:ascii="Times New Roman" w:hAnsi="Times New Roman" w:cs="Times New Roman"/>
              </w:rPr>
            </w:pPr>
          </w:p>
        </w:tc>
      </w:tr>
      <w:tr w:rsidR="00C1410B" w:rsidRPr="00BC51AE" w:rsidTr="005F71FA">
        <w:trPr>
          <w:trHeight w:val="213"/>
        </w:trPr>
        <w:tc>
          <w:tcPr>
            <w:tcW w:w="3225" w:type="dxa"/>
          </w:tcPr>
          <w:p w:rsidR="00C1410B" w:rsidRPr="00BC51AE" w:rsidRDefault="00C1410B" w:rsidP="00BC51AE">
            <w:pPr>
              <w:spacing w:after="0" w:line="240" w:lineRule="auto"/>
              <w:jc w:val="center"/>
              <w:rPr>
                <w:rFonts w:ascii="Times New Roman" w:hAnsi="Times New Roman" w:cs="Times New Roman"/>
                <w:b/>
              </w:rPr>
            </w:pPr>
          </w:p>
        </w:tc>
        <w:tc>
          <w:tcPr>
            <w:tcW w:w="420" w:type="dxa"/>
            <w:gridSpan w:val="2"/>
          </w:tcPr>
          <w:p w:rsidR="00C1410B" w:rsidRPr="00BC51AE" w:rsidRDefault="00C1410B" w:rsidP="00BC51AE">
            <w:pPr>
              <w:shd w:val="clear" w:color="auto" w:fill="FFFFFF"/>
              <w:spacing w:after="0" w:line="240" w:lineRule="auto"/>
              <w:ind w:left="-10" w:firstLine="10"/>
              <w:jc w:val="both"/>
              <w:rPr>
                <w:rFonts w:ascii="Times New Roman" w:hAnsi="Times New Roman" w:cs="Times New Roman"/>
                <w:spacing w:val="5"/>
              </w:rPr>
            </w:pPr>
            <w:r w:rsidRPr="00BC51AE">
              <w:rPr>
                <w:rFonts w:ascii="Times New Roman" w:hAnsi="Times New Roman" w:cs="Times New Roman"/>
                <w:spacing w:val="5"/>
              </w:rPr>
              <w:t>5</w:t>
            </w:r>
          </w:p>
        </w:tc>
        <w:tc>
          <w:tcPr>
            <w:tcW w:w="8229" w:type="dxa"/>
            <w:gridSpan w:val="3"/>
          </w:tcPr>
          <w:p w:rsidR="00C1410B" w:rsidRPr="00BC51AE" w:rsidRDefault="0079788C" w:rsidP="00BC51AE">
            <w:pPr>
              <w:spacing w:after="0" w:line="240" w:lineRule="auto"/>
              <w:rPr>
                <w:rFonts w:ascii="Times New Roman" w:hAnsi="Times New Roman" w:cs="Times New Roman"/>
              </w:rPr>
            </w:pPr>
            <w:r>
              <w:rPr>
                <w:rFonts w:ascii="Times New Roman" w:hAnsi="Times New Roman" w:cs="Times New Roman"/>
              </w:rPr>
              <w:t>Организация  трудовой деятельности  несовершеннолетних.</w:t>
            </w:r>
          </w:p>
        </w:tc>
        <w:tc>
          <w:tcPr>
            <w:tcW w:w="1229" w:type="dxa"/>
            <w:vMerge/>
          </w:tcPr>
          <w:p w:rsidR="00C1410B" w:rsidRPr="00BC51AE" w:rsidRDefault="00C1410B" w:rsidP="00BC51AE">
            <w:pPr>
              <w:spacing w:after="0" w:line="240" w:lineRule="auto"/>
              <w:jc w:val="center"/>
              <w:rPr>
                <w:rFonts w:ascii="Times New Roman" w:hAnsi="Times New Roman" w:cs="Times New Roman"/>
              </w:rPr>
            </w:pPr>
          </w:p>
        </w:tc>
        <w:tc>
          <w:tcPr>
            <w:tcW w:w="1440" w:type="dxa"/>
            <w:vMerge/>
            <w:shd w:val="clear" w:color="auto" w:fill="BFBFBF" w:themeFill="background1" w:themeFillShade="BF"/>
            <w:vAlign w:val="center"/>
          </w:tcPr>
          <w:p w:rsidR="00C1410B" w:rsidRPr="00BC51AE" w:rsidRDefault="00C1410B" w:rsidP="00BC51AE">
            <w:pPr>
              <w:spacing w:after="0"/>
              <w:rPr>
                <w:rFonts w:ascii="Times New Roman" w:hAnsi="Times New Roman" w:cs="Times New Roman"/>
              </w:rPr>
            </w:pPr>
          </w:p>
        </w:tc>
      </w:tr>
      <w:tr w:rsidR="00C1410B" w:rsidRPr="00BC51AE" w:rsidTr="005F71FA">
        <w:trPr>
          <w:trHeight w:val="238"/>
        </w:trPr>
        <w:tc>
          <w:tcPr>
            <w:tcW w:w="11874" w:type="dxa"/>
            <w:gridSpan w:val="6"/>
          </w:tcPr>
          <w:p w:rsidR="00C1410B" w:rsidRPr="00BC51AE" w:rsidRDefault="00C1410B" w:rsidP="00BC51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
                <w:iCs/>
              </w:rPr>
            </w:pPr>
            <w:r w:rsidRPr="00BC51AE">
              <w:rPr>
                <w:rFonts w:ascii="Times New Roman" w:hAnsi="Times New Roman" w:cs="Times New Roman"/>
                <w:b/>
                <w:bCs/>
              </w:rPr>
              <w:t xml:space="preserve">Самостоятельная работа при изучении раздела </w:t>
            </w:r>
            <w:r w:rsidR="003D1A47" w:rsidRPr="00BC51AE">
              <w:rPr>
                <w:rFonts w:ascii="Times New Roman" w:hAnsi="Times New Roman" w:cs="Times New Roman"/>
                <w:b/>
                <w:bCs/>
              </w:rPr>
              <w:t>04.0</w:t>
            </w:r>
            <w:r w:rsidRPr="00BC51AE">
              <w:rPr>
                <w:rFonts w:ascii="Times New Roman" w:hAnsi="Times New Roman" w:cs="Times New Roman"/>
                <w:b/>
                <w:bCs/>
              </w:rPr>
              <w:t>2.</w:t>
            </w:r>
          </w:p>
          <w:p w:rsidR="00C1410B" w:rsidRPr="00BC51AE" w:rsidRDefault="00C1410B" w:rsidP="00BC51AE">
            <w:pPr>
              <w:spacing w:after="0" w:line="240" w:lineRule="auto"/>
              <w:ind w:firstLine="284"/>
              <w:jc w:val="both"/>
              <w:rPr>
                <w:rFonts w:ascii="Times New Roman" w:hAnsi="Times New Roman" w:cs="Times New Roman"/>
                <w:bCs/>
              </w:rPr>
            </w:pPr>
            <w:r w:rsidRPr="00BC51AE">
              <w:rPr>
                <w:rFonts w:ascii="Times New Roman" w:hAnsi="Times New Roman" w:cs="Times New Roman"/>
                <w:bCs/>
              </w:rPr>
              <w:t>Систематическая проработка конспектов занятий, учебной и специальной литературы.</w:t>
            </w:r>
          </w:p>
          <w:p w:rsidR="00C1410B" w:rsidRPr="00BC51AE" w:rsidRDefault="00C1410B" w:rsidP="00BC51AE">
            <w:pPr>
              <w:spacing w:after="0" w:line="240" w:lineRule="auto"/>
              <w:ind w:firstLine="284"/>
              <w:jc w:val="both"/>
              <w:rPr>
                <w:rFonts w:ascii="Times New Roman" w:hAnsi="Times New Roman" w:cs="Times New Roman"/>
                <w:bCs/>
              </w:rPr>
            </w:pPr>
            <w:r w:rsidRPr="00BC51AE">
              <w:rPr>
                <w:rFonts w:ascii="Times New Roman" w:hAnsi="Times New Roman" w:cs="Times New Roman"/>
                <w:bCs/>
              </w:rPr>
              <w:lastRenderedPageBreak/>
              <w:t>Ответы на контрольные вопросы.</w:t>
            </w:r>
          </w:p>
          <w:p w:rsidR="00C1410B" w:rsidRPr="00BC51AE" w:rsidRDefault="00C1410B" w:rsidP="00BC51AE">
            <w:pPr>
              <w:spacing w:after="0" w:line="240" w:lineRule="auto"/>
              <w:ind w:firstLine="284"/>
              <w:jc w:val="both"/>
              <w:rPr>
                <w:rFonts w:ascii="Times New Roman" w:hAnsi="Times New Roman" w:cs="Times New Roman"/>
                <w:bCs/>
              </w:rPr>
            </w:pPr>
            <w:r w:rsidRPr="00BC51AE">
              <w:rPr>
                <w:rFonts w:ascii="Times New Roman" w:hAnsi="Times New Roman" w:cs="Times New Roman"/>
                <w:bCs/>
              </w:rPr>
              <w:t>Составление и оформление документов по предложенным ситуациям.</w:t>
            </w:r>
          </w:p>
          <w:p w:rsidR="00C1410B" w:rsidRPr="00BC51AE" w:rsidRDefault="00C1410B" w:rsidP="00BC51AE">
            <w:pPr>
              <w:spacing w:after="0" w:line="240" w:lineRule="auto"/>
              <w:ind w:firstLine="284"/>
              <w:jc w:val="both"/>
              <w:rPr>
                <w:rFonts w:ascii="Times New Roman" w:hAnsi="Times New Roman" w:cs="Times New Roman"/>
                <w:noProof/>
              </w:rPr>
            </w:pPr>
            <w:r w:rsidRPr="00BC51AE">
              <w:rPr>
                <w:rFonts w:ascii="Times New Roman" w:hAnsi="Times New Roman" w:cs="Times New Roman"/>
                <w:noProof/>
              </w:rPr>
              <w:t>Составление электронных образовательных ресурсов по темам.</w:t>
            </w:r>
          </w:p>
          <w:p w:rsidR="00C1410B" w:rsidRPr="00BC51AE" w:rsidRDefault="00C1410B" w:rsidP="00BC51AE">
            <w:pPr>
              <w:spacing w:after="0" w:line="240" w:lineRule="auto"/>
              <w:ind w:firstLine="284"/>
              <w:jc w:val="both"/>
              <w:rPr>
                <w:rFonts w:ascii="Times New Roman" w:hAnsi="Times New Roman" w:cs="Times New Roman"/>
                <w:noProof/>
              </w:rPr>
            </w:pPr>
            <w:r w:rsidRPr="00BC51AE">
              <w:rPr>
                <w:rFonts w:ascii="Times New Roman" w:hAnsi="Times New Roman" w:cs="Times New Roman"/>
                <w:noProof/>
              </w:rPr>
              <w:t>Составление логических схем по темам.</w:t>
            </w:r>
          </w:p>
          <w:p w:rsidR="00C1410B" w:rsidRPr="00BC51AE" w:rsidRDefault="00C1410B" w:rsidP="00BC51AE">
            <w:pPr>
              <w:shd w:val="clear" w:color="auto" w:fill="FFFFFF"/>
              <w:tabs>
                <w:tab w:val="left" w:pos="10074"/>
              </w:tabs>
              <w:spacing w:after="0" w:line="240" w:lineRule="auto"/>
              <w:ind w:right="374" w:firstLine="284"/>
              <w:jc w:val="both"/>
              <w:rPr>
                <w:rStyle w:val="apple-style-span"/>
                <w:rFonts w:ascii="Times New Roman" w:hAnsi="Times New Roman" w:cs="Times New Roman"/>
              </w:rPr>
            </w:pPr>
            <w:r w:rsidRPr="00BC51AE">
              <w:rPr>
                <w:rStyle w:val="apple-style-span"/>
                <w:rFonts w:ascii="Times New Roman" w:hAnsi="Times New Roman" w:cs="Times New Roman"/>
              </w:rPr>
              <w:t>Планирование профилактической и просветительской работы школы по защите прав ребенка.</w:t>
            </w:r>
          </w:p>
          <w:p w:rsidR="00C1410B" w:rsidRDefault="00C1410B" w:rsidP="0079788C">
            <w:pPr>
              <w:shd w:val="clear" w:color="auto" w:fill="FFFFFF"/>
              <w:tabs>
                <w:tab w:val="left" w:pos="10074"/>
              </w:tabs>
              <w:spacing w:after="0" w:line="240" w:lineRule="auto"/>
              <w:ind w:right="374" w:firstLine="284"/>
              <w:jc w:val="both"/>
            </w:pPr>
            <w:r w:rsidRPr="00BC51AE">
              <w:rPr>
                <w:rStyle w:val="apple-style-span"/>
                <w:rFonts w:ascii="Times New Roman" w:hAnsi="Times New Roman" w:cs="Times New Roman"/>
              </w:rPr>
              <w:t>Подготовка профилактического мероприятия с подростками в условиях общеобразовательного учреждения.</w:t>
            </w:r>
          </w:p>
          <w:p w:rsidR="0079788C" w:rsidRPr="0079788C" w:rsidRDefault="0079788C" w:rsidP="0079788C">
            <w:pPr>
              <w:shd w:val="clear" w:color="auto" w:fill="FFFFFF"/>
              <w:tabs>
                <w:tab w:val="left" w:pos="10074"/>
              </w:tabs>
              <w:spacing w:after="0" w:line="240" w:lineRule="auto"/>
              <w:ind w:right="374" w:firstLine="284"/>
              <w:jc w:val="both"/>
              <w:rPr>
                <w:rFonts w:ascii="Times New Roman" w:hAnsi="Times New Roman" w:cs="Times New Roman"/>
              </w:rPr>
            </w:pPr>
            <w:r w:rsidRPr="0079788C">
              <w:rPr>
                <w:rFonts w:ascii="Times New Roman" w:hAnsi="Times New Roman" w:cs="Times New Roman"/>
              </w:rPr>
              <w:t>Владение  диагностическими  материалами.</w:t>
            </w:r>
          </w:p>
          <w:p w:rsidR="00C1410B" w:rsidRPr="00BC51AE" w:rsidRDefault="00C1410B" w:rsidP="00BC51AE">
            <w:pPr>
              <w:spacing w:after="0" w:line="240" w:lineRule="auto"/>
              <w:ind w:firstLine="284"/>
              <w:rPr>
                <w:rFonts w:ascii="Times New Roman" w:hAnsi="Times New Roman" w:cs="Times New Roman"/>
                <w:i/>
                <w:iCs/>
              </w:rPr>
            </w:pPr>
          </w:p>
        </w:tc>
        <w:tc>
          <w:tcPr>
            <w:tcW w:w="1229" w:type="dxa"/>
          </w:tcPr>
          <w:p w:rsidR="00C1410B" w:rsidRPr="00BC51AE" w:rsidRDefault="00C1410B" w:rsidP="00BC51AE">
            <w:pPr>
              <w:spacing w:after="0" w:line="240" w:lineRule="auto"/>
              <w:jc w:val="center"/>
              <w:rPr>
                <w:rFonts w:ascii="Times New Roman" w:hAnsi="Times New Roman" w:cs="Times New Roman"/>
                <w:b/>
              </w:rPr>
            </w:pPr>
            <w:r w:rsidRPr="00BC51AE">
              <w:rPr>
                <w:rFonts w:ascii="Times New Roman" w:hAnsi="Times New Roman" w:cs="Times New Roman"/>
                <w:b/>
              </w:rPr>
              <w:lastRenderedPageBreak/>
              <w:t>3</w:t>
            </w:r>
            <w:r w:rsidR="003D1A47" w:rsidRPr="00BC51AE">
              <w:rPr>
                <w:rFonts w:ascii="Times New Roman" w:hAnsi="Times New Roman" w:cs="Times New Roman"/>
                <w:b/>
              </w:rPr>
              <w:t>5</w:t>
            </w:r>
          </w:p>
        </w:tc>
        <w:tc>
          <w:tcPr>
            <w:tcW w:w="1440" w:type="dxa"/>
            <w:vMerge/>
            <w:vAlign w:val="center"/>
          </w:tcPr>
          <w:p w:rsidR="00C1410B" w:rsidRPr="00BC51AE" w:rsidRDefault="00C1410B" w:rsidP="00BC51AE">
            <w:pPr>
              <w:spacing w:after="0"/>
              <w:rPr>
                <w:rFonts w:ascii="Times New Roman" w:hAnsi="Times New Roman" w:cs="Times New Roman"/>
              </w:rPr>
            </w:pPr>
          </w:p>
        </w:tc>
      </w:tr>
      <w:tr w:rsidR="00C1410B" w:rsidRPr="00BC51AE" w:rsidTr="005F71FA">
        <w:trPr>
          <w:trHeight w:val="190"/>
        </w:trPr>
        <w:tc>
          <w:tcPr>
            <w:tcW w:w="11874" w:type="dxa"/>
            <w:gridSpan w:val="6"/>
          </w:tcPr>
          <w:p w:rsidR="00C1410B" w:rsidRPr="00BC51AE" w:rsidRDefault="00C1410B" w:rsidP="00BC51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BC51AE">
              <w:rPr>
                <w:rFonts w:ascii="Times New Roman" w:hAnsi="Times New Roman" w:cs="Times New Roman"/>
                <w:b/>
                <w:bCs/>
              </w:rPr>
              <w:lastRenderedPageBreak/>
              <w:t>Примерная тематика внеаудиторной самостоятельной работы</w:t>
            </w:r>
          </w:p>
          <w:p w:rsidR="00C1410B" w:rsidRPr="00BC51AE" w:rsidRDefault="00C1410B" w:rsidP="00BC51AE">
            <w:pPr>
              <w:shd w:val="clear" w:color="auto" w:fill="FFFFFF"/>
              <w:tabs>
                <w:tab w:val="left" w:pos="10074"/>
              </w:tabs>
              <w:spacing w:after="0" w:line="240" w:lineRule="auto"/>
              <w:ind w:right="374" w:firstLine="284"/>
              <w:jc w:val="both"/>
              <w:rPr>
                <w:rStyle w:val="apple-style-span"/>
                <w:rFonts w:ascii="Times New Roman" w:hAnsi="Times New Roman" w:cs="Times New Roman"/>
              </w:rPr>
            </w:pPr>
            <w:r w:rsidRPr="00BC51AE">
              <w:rPr>
                <w:rStyle w:val="apple-style-span"/>
                <w:rFonts w:ascii="Times New Roman" w:hAnsi="Times New Roman" w:cs="Times New Roman"/>
              </w:rPr>
              <w:t>Сообщение: «Сравнительная характеристика социальной работы в общеобразовательных учреждениях в России и за рубежом».</w:t>
            </w:r>
          </w:p>
          <w:p w:rsidR="00C1410B" w:rsidRPr="00BC51AE" w:rsidRDefault="00C1410B" w:rsidP="0079788C">
            <w:pPr>
              <w:spacing w:after="0" w:line="240" w:lineRule="auto"/>
              <w:ind w:firstLine="284"/>
              <w:rPr>
                <w:rFonts w:ascii="Times New Roman" w:hAnsi="Times New Roman" w:cs="Times New Roman"/>
                <w:b/>
                <w:bCs/>
              </w:rPr>
            </w:pPr>
            <w:r w:rsidRPr="00BC51AE">
              <w:rPr>
                <w:rFonts w:ascii="Times New Roman" w:hAnsi="Times New Roman" w:cs="Times New Roman"/>
              </w:rPr>
              <w:t>Сообщение: «</w:t>
            </w:r>
            <w:r w:rsidR="0079788C">
              <w:rPr>
                <w:rFonts w:ascii="Times New Roman" w:hAnsi="Times New Roman" w:cs="Times New Roman"/>
              </w:rPr>
              <w:t>Составление характеристики на ребенка из группы риска</w:t>
            </w:r>
            <w:r w:rsidRPr="00BC51AE">
              <w:rPr>
                <w:rFonts w:ascii="Times New Roman" w:hAnsi="Times New Roman" w:cs="Times New Roman"/>
              </w:rPr>
              <w:t>»</w:t>
            </w:r>
          </w:p>
        </w:tc>
        <w:tc>
          <w:tcPr>
            <w:tcW w:w="1229" w:type="dxa"/>
          </w:tcPr>
          <w:p w:rsidR="00C1410B" w:rsidRPr="00BC51AE" w:rsidRDefault="00C1410B" w:rsidP="00BC51AE">
            <w:pPr>
              <w:spacing w:after="0" w:line="240" w:lineRule="auto"/>
              <w:jc w:val="center"/>
              <w:rPr>
                <w:rFonts w:ascii="Times New Roman" w:hAnsi="Times New Roman" w:cs="Times New Roman"/>
              </w:rPr>
            </w:pPr>
          </w:p>
        </w:tc>
        <w:tc>
          <w:tcPr>
            <w:tcW w:w="1440" w:type="dxa"/>
            <w:vMerge/>
            <w:vAlign w:val="center"/>
          </w:tcPr>
          <w:p w:rsidR="00C1410B" w:rsidRPr="00BC51AE" w:rsidRDefault="00C1410B" w:rsidP="00BC51AE">
            <w:pPr>
              <w:spacing w:after="0"/>
              <w:rPr>
                <w:rFonts w:ascii="Times New Roman" w:hAnsi="Times New Roman" w:cs="Times New Roman"/>
              </w:rPr>
            </w:pPr>
          </w:p>
        </w:tc>
      </w:tr>
      <w:tr w:rsidR="00C1410B" w:rsidRPr="00BC51AE" w:rsidTr="005F71FA">
        <w:trPr>
          <w:trHeight w:val="190"/>
        </w:trPr>
        <w:tc>
          <w:tcPr>
            <w:tcW w:w="11874" w:type="dxa"/>
            <w:gridSpan w:val="6"/>
          </w:tcPr>
          <w:p w:rsidR="00C1410B" w:rsidRPr="00BC51AE" w:rsidRDefault="00C1410B" w:rsidP="00CE294A">
            <w:pPr>
              <w:pStyle w:val="af0"/>
              <w:jc w:val="both"/>
              <w:rPr>
                <w:b/>
                <w:i/>
                <w:iCs/>
                <w:sz w:val="22"/>
                <w:szCs w:val="22"/>
              </w:rPr>
            </w:pPr>
            <w:r w:rsidRPr="00BC51AE">
              <w:rPr>
                <w:b/>
                <w:sz w:val="22"/>
                <w:szCs w:val="22"/>
              </w:rPr>
              <w:t xml:space="preserve">Производственная практика </w:t>
            </w:r>
          </w:p>
          <w:p w:rsidR="00C1410B" w:rsidRPr="00BC51AE" w:rsidRDefault="00C1410B" w:rsidP="00CE294A">
            <w:pPr>
              <w:pStyle w:val="af0"/>
              <w:jc w:val="both"/>
              <w:rPr>
                <w:b/>
                <w:sz w:val="22"/>
                <w:szCs w:val="22"/>
              </w:rPr>
            </w:pPr>
            <w:r w:rsidRPr="00BC51AE">
              <w:rPr>
                <w:b/>
                <w:sz w:val="22"/>
                <w:szCs w:val="22"/>
              </w:rPr>
              <w:t xml:space="preserve">Виды работ </w:t>
            </w:r>
          </w:p>
          <w:p w:rsidR="00C1410B" w:rsidRPr="00BC51AE" w:rsidRDefault="00E604D6" w:rsidP="00E604D6">
            <w:pPr>
              <w:pStyle w:val="af0"/>
              <w:ind w:firstLine="284"/>
              <w:jc w:val="both"/>
              <w:rPr>
                <w:sz w:val="22"/>
                <w:szCs w:val="22"/>
              </w:rPr>
            </w:pPr>
            <w:r w:rsidRPr="00BC51AE">
              <w:rPr>
                <w:sz w:val="22"/>
                <w:szCs w:val="22"/>
              </w:rPr>
              <w:t>О</w:t>
            </w:r>
            <w:r w:rsidR="00C1410B" w:rsidRPr="00BC51AE">
              <w:rPr>
                <w:sz w:val="22"/>
                <w:szCs w:val="22"/>
              </w:rPr>
              <w:t xml:space="preserve">казание поддержки </w:t>
            </w:r>
            <w:proofErr w:type="gramStart"/>
            <w:r w:rsidR="00C1410B" w:rsidRPr="00BC51AE">
              <w:rPr>
                <w:sz w:val="22"/>
                <w:szCs w:val="22"/>
              </w:rPr>
              <w:t>обратившимся</w:t>
            </w:r>
            <w:proofErr w:type="gramEnd"/>
            <w:r w:rsidR="00C1410B" w:rsidRPr="00BC51AE">
              <w:rPr>
                <w:sz w:val="22"/>
                <w:szCs w:val="22"/>
              </w:rPr>
              <w:t xml:space="preserve"> обучающимся;</w:t>
            </w:r>
          </w:p>
          <w:p w:rsidR="00C1410B" w:rsidRPr="00BC51AE" w:rsidRDefault="00E604D6" w:rsidP="00E604D6">
            <w:pPr>
              <w:pStyle w:val="af0"/>
              <w:ind w:firstLine="284"/>
              <w:jc w:val="both"/>
              <w:rPr>
                <w:sz w:val="22"/>
                <w:szCs w:val="22"/>
              </w:rPr>
            </w:pPr>
            <w:r w:rsidRPr="00BC51AE">
              <w:rPr>
                <w:sz w:val="22"/>
                <w:szCs w:val="22"/>
              </w:rPr>
              <w:t>О</w:t>
            </w:r>
            <w:r w:rsidR="00C1410B" w:rsidRPr="00BC51AE">
              <w:rPr>
                <w:sz w:val="22"/>
                <w:szCs w:val="22"/>
              </w:rPr>
              <w:t>бучение психологии общения;</w:t>
            </w:r>
          </w:p>
          <w:p w:rsidR="00C1410B" w:rsidRPr="00BC51AE" w:rsidRDefault="00E604D6" w:rsidP="00E604D6">
            <w:pPr>
              <w:pStyle w:val="af0"/>
              <w:ind w:firstLine="284"/>
              <w:jc w:val="both"/>
              <w:rPr>
                <w:sz w:val="22"/>
                <w:szCs w:val="22"/>
              </w:rPr>
            </w:pPr>
            <w:r w:rsidRPr="00BC51AE">
              <w:rPr>
                <w:sz w:val="22"/>
                <w:szCs w:val="22"/>
              </w:rPr>
              <w:t>Ф</w:t>
            </w:r>
            <w:r w:rsidR="00C1410B" w:rsidRPr="00BC51AE">
              <w:rPr>
                <w:sz w:val="22"/>
                <w:szCs w:val="22"/>
              </w:rPr>
              <w:t xml:space="preserve">ормирование правил безопасного поведения в плане профилактики насилия; </w:t>
            </w:r>
          </w:p>
          <w:p w:rsidR="00C1410B" w:rsidRPr="00BC51AE" w:rsidRDefault="00E604D6" w:rsidP="00E604D6">
            <w:pPr>
              <w:pStyle w:val="af0"/>
              <w:ind w:firstLine="284"/>
              <w:jc w:val="both"/>
              <w:rPr>
                <w:sz w:val="22"/>
                <w:szCs w:val="22"/>
              </w:rPr>
            </w:pPr>
            <w:r w:rsidRPr="00BC51AE">
              <w:rPr>
                <w:sz w:val="22"/>
                <w:szCs w:val="22"/>
              </w:rPr>
              <w:t>Об</w:t>
            </w:r>
            <w:r w:rsidR="00C1410B" w:rsidRPr="00BC51AE">
              <w:rPr>
                <w:sz w:val="22"/>
                <w:szCs w:val="22"/>
              </w:rPr>
              <w:t>учение навыкам проведения профилактической работы в молодежной среде;</w:t>
            </w:r>
          </w:p>
          <w:p w:rsidR="00C1410B" w:rsidRPr="00BC51AE" w:rsidRDefault="00E604D6" w:rsidP="00E604D6">
            <w:pPr>
              <w:pStyle w:val="af0"/>
              <w:ind w:firstLine="284"/>
              <w:jc w:val="both"/>
              <w:rPr>
                <w:sz w:val="22"/>
                <w:szCs w:val="22"/>
              </w:rPr>
            </w:pPr>
            <w:r w:rsidRPr="00BC51AE">
              <w:rPr>
                <w:sz w:val="22"/>
                <w:szCs w:val="22"/>
              </w:rPr>
              <w:t>О</w:t>
            </w:r>
            <w:r w:rsidR="00C1410B" w:rsidRPr="00BC51AE">
              <w:rPr>
                <w:sz w:val="22"/>
                <w:szCs w:val="22"/>
              </w:rPr>
              <w:t>бучение навыкам анализа и практической оценки информации;</w:t>
            </w:r>
          </w:p>
          <w:p w:rsidR="00C1410B" w:rsidRPr="00BC51AE" w:rsidRDefault="00E604D6" w:rsidP="00E604D6">
            <w:pPr>
              <w:pStyle w:val="af0"/>
              <w:ind w:firstLine="284"/>
              <w:jc w:val="both"/>
              <w:rPr>
                <w:sz w:val="22"/>
                <w:szCs w:val="22"/>
              </w:rPr>
            </w:pPr>
            <w:r w:rsidRPr="00BC51AE">
              <w:rPr>
                <w:sz w:val="22"/>
                <w:szCs w:val="22"/>
              </w:rPr>
              <w:t>П</w:t>
            </w:r>
            <w:r w:rsidR="00C1410B" w:rsidRPr="00BC51AE">
              <w:rPr>
                <w:sz w:val="22"/>
                <w:szCs w:val="22"/>
              </w:rPr>
              <w:t>роведение социально-педагогической и психологической диагностики подростков и молодёжи в образовательном учреждении.</w:t>
            </w:r>
          </w:p>
        </w:tc>
        <w:tc>
          <w:tcPr>
            <w:tcW w:w="1229" w:type="dxa"/>
          </w:tcPr>
          <w:p w:rsidR="00C1410B" w:rsidRPr="00BC51AE" w:rsidRDefault="00C1410B" w:rsidP="00BC51AE">
            <w:pPr>
              <w:spacing w:after="0" w:line="240" w:lineRule="auto"/>
              <w:jc w:val="center"/>
              <w:rPr>
                <w:rFonts w:ascii="Times New Roman" w:hAnsi="Times New Roman" w:cs="Times New Roman"/>
                <w:b/>
              </w:rPr>
            </w:pPr>
            <w:r w:rsidRPr="00BC51AE">
              <w:rPr>
                <w:rFonts w:ascii="Times New Roman" w:hAnsi="Times New Roman" w:cs="Times New Roman"/>
                <w:b/>
              </w:rPr>
              <w:t>12</w:t>
            </w:r>
          </w:p>
        </w:tc>
        <w:tc>
          <w:tcPr>
            <w:tcW w:w="1440" w:type="dxa"/>
            <w:vMerge/>
            <w:vAlign w:val="center"/>
          </w:tcPr>
          <w:p w:rsidR="00C1410B" w:rsidRPr="00BC51AE" w:rsidRDefault="00C1410B" w:rsidP="00BC51AE">
            <w:pPr>
              <w:spacing w:after="0"/>
              <w:rPr>
                <w:rFonts w:ascii="Times New Roman" w:hAnsi="Times New Roman" w:cs="Times New Roman"/>
              </w:rPr>
            </w:pPr>
          </w:p>
        </w:tc>
      </w:tr>
      <w:tr w:rsidR="00C1410B" w:rsidRPr="00BC51AE" w:rsidTr="005F71FA">
        <w:trPr>
          <w:trHeight w:val="570"/>
        </w:trPr>
        <w:tc>
          <w:tcPr>
            <w:tcW w:w="3225" w:type="dxa"/>
          </w:tcPr>
          <w:p w:rsidR="00C1410B" w:rsidRPr="00BC51AE" w:rsidRDefault="00C1410B" w:rsidP="00BC51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BC51AE">
              <w:rPr>
                <w:rFonts w:ascii="Times New Roman" w:hAnsi="Times New Roman" w:cs="Times New Roman"/>
                <w:b/>
                <w:bCs/>
              </w:rPr>
              <w:t xml:space="preserve">Раздел 04.03. </w:t>
            </w:r>
          </w:p>
          <w:p w:rsidR="00C1410B" w:rsidRPr="00BC51AE" w:rsidRDefault="00C1410B" w:rsidP="00BC51AE">
            <w:pPr>
              <w:spacing w:after="0" w:line="240" w:lineRule="auto"/>
              <w:jc w:val="center"/>
              <w:rPr>
                <w:rFonts w:ascii="Times New Roman" w:hAnsi="Times New Roman" w:cs="Times New Roman"/>
              </w:rPr>
            </w:pPr>
            <w:r w:rsidRPr="00BC51AE">
              <w:rPr>
                <w:rFonts w:ascii="Times New Roman" w:hAnsi="Times New Roman" w:cs="Times New Roman"/>
                <w:bCs/>
              </w:rPr>
              <w:t xml:space="preserve">Овладение технологиями </w:t>
            </w:r>
            <w:r w:rsidRPr="00BC51AE">
              <w:rPr>
                <w:rFonts w:ascii="Times New Roman" w:hAnsi="Times New Roman" w:cs="Times New Roman"/>
              </w:rPr>
              <w:t>социальной работы в учреждениях</w:t>
            </w:r>
          </w:p>
          <w:p w:rsidR="00C1410B" w:rsidRPr="00BC51AE" w:rsidRDefault="00C1410B" w:rsidP="00BC51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r w:rsidRPr="00BC51AE">
              <w:rPr>
                <w:rFonts w:ascii="Times New Roman" w:hAnsi="Times New Roman" w:cs="Times New Roman"/>
              </w:rPr>
              <w:t>социальной защиты</w:t>
            </w:r>
          </w:p>
          <w:p w:rsidR="00C1410B" w:rsidRPr="00BC51AE" w:rsidRDefault="00C1410B" w:rsidP="00BC51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c>
          <w:tcPr>
            <w:tcW w:w="8649" w:type="dxa"/>
            <w:gridSpan w:val="5"/>
          </w:tcPr>
          <w:p w:rsidR="00C1410B" w:rsidRPr="00BC51AE" w:rsidRDefault="00C1410B" w:rsidP="00BC51AE">
            <w:pPr>
              <w:shd w:val="clear" w:color="auto" w:fill="FFFFFF"/>
              <w:tabs>
                <w:tab w:val="left" w:pos="0"/>
              </w:tabs>
              <w:spacing w:after="0" w:line="240" w:lineRule="auto"/>
              <w:ind w:left="-10" w:hanging="7"/>
              <w:jc w:val="both"/>
              <w:rPr>
                <w:rFonts w:ascii="Times New Roman" w:hAnsi="Times New Roman" w:cs="Times New Roman"/>
              </w:rPr>
            </w:pPr>
          </w:p>
        </w:tc>
        <w:tc>
          <w:tcPr>
            <w:tcW w:w="1229" w:type="dxa"/>
          </w:tcPr>
          <w:p w:rsidR="00C1410B" w:rsidRPr="00BC51AE" w:rsidRDefault="00C1410B" w:rsidP="00BC51AE">
            <w:pPr>
              <w:spacing w:after="0" w:line="240" w:lineRule="auto"/>
              <w:jc w:val="center"/>
              <w:rPr>
                <w:rFonts w:ascii="Times New Roman" w:hAnsi="Times New Roman" w:cs="Times New Roman"/>
                <w:b/>
              </w:rPr>
            </w:pPr>
            <w:r w:rsidRPr="00BC51AE">
              <w:rPr>
                <w:rFonts w:ascii="Times New Roman" w:hAnsi="Times New Roman" w:cs="Times New Roman"/>
                <w:b/>
              </w:rPr>
              <w:t>149</w:t>
            </w:r>
          </w:p>
        </w:tc>
        <w:tc>
          <w:tcPr>
            <w:tcW w:w="1440" w:type="dxa"/>
            <w:vMerge/>
            <w:shd w:val="clear" w:color="auto" w:fill="BFBFBF" w:themeFill="background1" w:themeFillShade="BF"/>
            <w:vAlign w:val="center"/>
          </w:tcPr>
          <w:p w:rsidR="00C1410B" w:rsidRPr="00BC51AE" w:rsidRDefault="00C1410B" w:rsidP="00BC51AE">
            <w:pPr>
              <w:spacing w:after="0"/>
              <w:rPr>
                <w:rFonts w:ascii="Times New Roman" w:hAnsi="Times New Roman" w:cs="Times New Roman"/>
              </w:rPr>
            </w:pPr>
          </w:p>
        </w:tc>
      </w:tr>
      <w:tr w:rsidR="00C1410B" w:rsidRPr="00BC51AE" w:rsidTr="005F71FA">
        <w:trPr>
          <w:trHeight w:val="1295"/>
        </w:trPr>
        <w:tc>
          <w:tcPr>
            <w:tcW w:w="3225" w:type="dxa"/>
          </w:tcPr>
          <w:p w:rsidR="00C1410B" w:rsidRPr="00BC51AE" w:rsidRDefault="00C1410B" w:rsidP="00BC51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BC51AE">
              <w:rPr>
                <w:rFonts w:ascii="Times New Roman" w:hAnsi="Times New Roman" w:cs="Times New Roman"/>
                <w:b/>
                <w:bCs/>
              </w:rPr>
              <w:t>МДК 04.03</w:t>
            </w:r>
          </w:p>
          <w:p w:rsidR="00C1410B" w:rsidRPr="00FA0F90" w:rsidRDefault="00C1410B" w:rsidP="00BC51AE">
            <w:pPr>
              <w:spacing w:after="0" w:line="240" w:lineRule="auto"/>
              <w:jc w:val="center"/>
              <w:rPr>
                <w:rFonts w:ascii="Times New Roman" w:hAnsi="Times New Roman" w:cs="Times New Roman"/>
                <w:b/>
              </w:rPr>
            </w:pPr>
            <w:r w:rsidRPr="00FA0F90">
              <w:rPr>
                <w:rFonts w:ascii="Times New Roman" w:hAnsi="Times New Roman" w:cs="Times New Roman"/>
                <w:b/>
              </w:rPr>
              <w:t>Технология социальной работы в учреждениях</w:t>
            </w:r>
          </w:p>
          <w:p w:rsidR="00C1410B" w:rsidRPr="00BC51AE" w:rsidRDefault="00C1410B" w:rsidP="00BC51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FA0F90">
              <w:rPr>
                <w:rFonts w:ascii="Times New Roman" w:hAnsi="Times New Roman" w:cs="Times New Roman"/>
                <w:b/>
              </w:rPr>
              <w:t>социальной защиты</w:t>
            </w:r>
          </w:p>
        </w:tc>
        <w:tc>
          <w:tcPr>
            <w:tcW w:w="8649" w:type="dxa"/>
            <w:gridSpan w:val="5"/>
          </w:tcPr>
          <w:p w:rsidR="00C1410B" w:rsidRPr="00BC51AE" w:rsidRDefault="00C1410B" w:rsidP="00BC51AE">
            <w:pPr>
              <w:shd w:val="clear" w:color="auto" w:fill="FFFFFF"/>
              <w:tabs>
                <w:tab w:val="left" w:pos="0"/>
              </w:tabs>
              <w:spacing w:after="0" w:line="240" w:lineRule="auto"/>
              <w:ind w:left="-10" w:hanging="7"/>
              <w:jc w:val="both"/>
              <w:rPr>
                <w:rFonts w:ascii="Times New Roman" w:hAnsi="Times New Roman" w:cs="Times New Roman"/>
              </w:rPr>
            </w:pPr>
          </w:p>
        </w:tc>
        <w:tc>
          <w:tcPr>
            <w:tcW w:w="1229" w:type="dxa"/>
          </w:tcPr>
          <w:p w:rsidR="00C1410B" w:rsidRPr="00BC51AE" w:rsidRDefault="00C1410B" w:rsidP="00BC51AE">
            <w:pPr>
              <w:spacing w:after="0" w:line="240" w:lineRule="auto"/>
              <w:jc w:val="center"/>
              <w:rPr>
                <w:rFonts w:ascii="Times New Roman" w:hAnsi="Times New Roman" w:cs="Times New Roman"/>
                <w:b/>
              </w:rPr>
            </w:pPr>
            <w:r w:rsidRPr="00BC51AE">
              <w:rPr>
                <w:rFonts w:ascii="Times New Roman" w:hAnsi="Times New Roman" w:cs="Times New Roman"/>
                <w:b/>
              </w:rPr>
              <w:t>75</w:t>
            </w:r>
          </w:p>
        </w:tc>
        <w:tc>
          <w:tcPr>
            <w:tcW w:w="1440" w:type="dxa"/>
            <w:vMerge/>
            <w:shd w:val="clear" w:color="auto" w:fill="BFBFBF" w:themeFill="background1" w:themeFillShade="BF"/>
            <w:vAlign w:val="center"/>
          </w:tcPr>
          <w:p w:rsidR="00C1410B" w:rsidRPr="00BC51AE" w:rsidRDefault="00C1410B" w:rsidP="00BC51AE">
            <w:pPr>
              <w:spacing w:after="0"/>
              <w:rPr>
                <w:rFonts w:ascii="Times New Roman" w:hAnsi="Times New Roman" w:cs="Times New Roman"/>
              </w:rPr>
            </w:pPr>
          </w:p>
        </w:tc>
      </w:tr>
      <w:tr w:rsidR="00C1410B" w:rsidRPr="00BC51AE" w:rsidTr="005F71FA">
        <w:tc>
          <w:tcPr>
            <w:tcW w:w="3225" w:type="dxa"/>
            <w:vMerge w:val="restart"/>
          </w:tcPr>
          <w:p w:rsidR="00C1410B" w:rsidRPr="00BC51AE" w:rsidRDefault="00C1410B" w:rsidP="00BC51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r w:rsidRPr="00BC51AE">
              <w:rPr>
                <w:rFonts w:ascii="Times New Roman" w:hAnsi="Times New Roman" w:cs="Times New Roman"/>
                <w:b/>
                <w:bCs/>
              </w:rPr>
              <w:t>Тема 04.03.1.</w:t>
            </w:r>
          </w:p>
          <w:p w:rsidR="00C1410B" w:rsidRPr="00BC51AE" w:rsidRDefault="00C1410B" w:rsidP="00BC51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r w:rsidRPr="00BC51AE">
              <w:rPr>
                <w:rFonts w:ascii="Times New Roman" w:hAnsi="Times New Roman" w:cs="Times New Roman"/>
                <w:b/>
                <w:bCs/>
              </w:rPr>
              <w:lastRenderedPageBreak/>
              <w:t>Государственные и муниципальные учреждения социальной защиты населения</w:t>
            </w:r>
          </w:p>
          <w:p w:rsidR="00C1410B" w:rsidRPr="00BC51AE" w:rsidRDefault="00C1410B" w:rsidP="00BC51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p w:rsidR="00C1410B" w:rsidRPr="00BC51AE" w:rsidRDefault="00C1410B" w:rsidP="00BC51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p w:rsidR="00C1410B" w:rsidRPr="00BC51AE" w:rsidRDefault="00C1410B" w:rsidP="00BC51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p w:rsidR="00C1410B" w:rsidRPr="00BC51AE" w:rsidRDefault="00C1410B" w:rsidP="00BC51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c>
          <w:tcPr>
            <w:tcW w:w="8649" w:type="dxa"/>
            <w:gridSpan w:val="5"/>
          </w:tcPr>
          <w:p w:rsidR="00C1410B" w:rsidRPr="00BC51AE" w:rsidRDefault="00C1410B" w:rsidP="00BC51AE">
            <w:pPr>
              <w:shd w:val="clear" w:color="auto" w:fill="FFFFFF"/>
              <w:tabs>
                <w:tab w:val="left" w:pos="0"/>
              </w:tabs>
              <w:spacing w:after="0" w:line="240" w:lineRule="auto"/>
              <w:ind w:left="-10" w:hanging="7"/>
              <w:rPr>
                <w:rFonts w:ascii="Times New Roman" w:hAnsi="Times New Roman" w:cs="Times New Roman"/>
              </w:rPr>
            </w:pPr>
            <w:r w:rsidRPr="00BC51AE">
              <w:rPr>
                <w:rFonts w:ascii="Times New Roman" w:hAnsi="Times New Roman" w:cs="Times New Roman"/>
                <w:b/>
                <w:bCs/>
              </w:rPr>
              <w:lastRenderedPageBreak/>
              <w:t>Содержание</w:t>
            </w:r>
          </w:p>
        </w:tc>
        <w:tc>
          <w:tcPr>
            <w:tcW w:w="1229" w:type="dxa"/>
          </w:tcPr>
          <w:p w:rsidR="00C1410B" w:rsidRPr="00BC51AE" w:rsidRDefault="00C1410B" w:rsidP="00BC51AE">
            <w:pPr>
              <w:spacing w:after="0" w:line="240" w:lineRule="auto"/>
              <w:jc w:val="center"/>
              <w:rPr>
                <w:rFonts w:ascii="Times New Roman" w:hAnsi="Times New Roman" w:cs="Times New Roman"/>
                <w:b/>
              </w:rPr>
            </w:pPr>
            <w:r w:rsidRPr="00BC51AE">
              <w:rPr>
                <w:rFonts w:ascii="Times New Roman" w:hAnsi="Times New Roman" w:cs="Times New Roman"/>
                <w:b/>
              </w:rPr>
              <w:t>12</w:t>
            </w:r>
          </w:p>
        </w:tc>
        <w:tc>
          <w:tcPr>
            <w:tcW w:w="1440" w:type="dxa"/>
            <w:vMerge/>
            <w:shd w:val="clear" w:color="auto" w:fill="BFBFBF" w:themeFill="background1" w:themeFillShade="BF"/>
            <w:vAlign w:val="center"/>
          </w:tcPr>
          <w:p w:rsidR="00C1410B" w:rsidRPr="00BC51AE" w:rsidRDefault="00C1410B" w:rsidP="00BC51AE">
            <w:pPr>
              <w:spacing w:after="0"/>
              <w:rPr>
                <w:rFonts w:ascii="Times New Roman" w:hAnsi="Times New Roman" w:cs="Times New Roman"/>
              </w:rPr>
            </w:pPr>
          </w:p>
        </w:tc>
      </w:tr>
      <w:tr w:rsidR="00894C1B" w:rsidRPr="00BC51AE" w:rsidTr="005F71FA">
        <w:trPr>
          <w:trHeight w:val="1890"/>
        </w:trPr>
        <w:tc>
          <w:tcPr>
            <w:tcW w:w="3225" w:type="dxa"/>
            <w:vMerge/>
            <w:vAlign w:val="center"/>
          </w:tcPr>
          <w:p w:rsidR="00894C1B" w:rsidRPr="00BC51AE" w:rsidRDefault="00894C1B" w:rsidP="00BC51AE">
            <w:pPr>
              <w:autoSpaceDE w:val="0"/>
              <w:autoSpaceDN w:val="0"/>
              <w:adjustRightInd w:val="0"/>
              <w:spacing w:after="0" w:line="240" w:lineRule="auto"/>
              <w:rPr>
                <w:rFonts w:ascii="Times New Roman" w:hAnsi="Times New Roman" w:cs="Times New Roman"/>
                <w:b/>
              </w:rPr>
            </w:pPr>
          </w:p>
        </w:tc>
        <w:tc>
          <w:tcPr>
            <w:tcW w:w="427" w:type="dxa"/>
            <w:gridSpan w:val="3"/>
          </w:tcPr>
          <w:p w:rsidR="00894C1B" w:rsidRPr="00BC51AE" w:rsidRDefault="00894C1B" w:rsidP="00BC51AE">
            <w:pPr>
              <w:spacing w:after="0" w:line="240" w:lineRule="auto"/>
              <w:rPr>
                <w:rFonts w:ascii="Times New Roman" w:hAnsi="Times New Roman" w:cs="Times New Roman"/>
                <w:bCs/>
              </w:rPr>
            </w:pPr>
            <w:r w:rsidRPr="00BC51AE">
              <w:rPr>
                <w:rFonts w:ascii="Times New Roman" w:hAnsi="Times New Roman" w:cs="Times New Roman"/>
                <w:bCs/>
              </w:rPr>
              <w:t>1</w:t>
            </w:r>
          </w:p>
        </w:tc>
        <w:tc>
          <w:tcPr>
            <w:tcW w:w="8222" w:type="dxa"/>
            <w:gridSpan w:val="2"/>
          </w:tcPr>
          <w:p w:rsidR="00894C1B" w:rsidRPr="00BC51AE" w:rsidRDefault="00894C1B" w:rsidP="00BC51AE">
            <w:pPr>
              <w:tabs>
                <w:tab w:val="left" w:pos="284"/>
                <w:tab w:val="left" w:pos="426"/>
              </w:tabs>
              <w:spacing w:after="0" w:line="240" w:lineRule="auto"/>
              <w:rPr>
                <w:rFonts w:ascii="Times New Roman" w:hAnsi="Times New Roman" w:cs="Times New Roman"/>
                <w:b/>
              </w:rPr>
            </w:pPr>
            <w:r w:rsidRPr="00BC51AE">
              <w:rPr>
                <w:rFonts w:ascii="Times New Roman" w:hAnsi="Times New Roman" w:cs="Times New Roman"/>
                <w:b/>
              </w:rPr>
              <w:t>Теоретический анализ системы социальной защиты населения в Российской Федерации</w:t>
            </w:r>
          </w:p>
          <w:p w:rsidR="00894C1B" w:rsidRPr="00BC51AE" w:rsidRDefault="00894C1B" w:rsidP="00CA06D3">
            <w:pPr>
              <w:pStyle w:val="14"/>
              <w:spacing w:line="240" w:lineRule="auto"/>
              <w:ind w:left="98"/>
              <w:jc w:val="both"/>
              <w:rPr>
                <w:sz w:val="22"/>
                <w:szCs w:val="22"/>
              </w:rPr>
            </w:pPr>
            <w:r w:rsidRPr="00BC51AE">
              <w:rPr>
                <w:sz w:val="22"/>
                <w:szCs w:val="22"/>
              </w:rPr>
              <w:t>Понятие, содержание, компоненты системы социальной защиты населения в Российской Федерации</w:t>
            </w:r>
            <w:r w:rsidR="009E34EA" w:rsidRPr="00BC51AE">
              <w:rPr>
                <w:sz w:val="22"/>
                <w:szCs w:val="22"/>
              </w:rPr>
              <w:t xml:space="preserve">. </w:t>
            </w:r>
            <w:r w:rsidRPr="00BC51AE">
              <w:rPr>
                <w:sz w:val="22"/>
                <w:szCs w:val="22"/>
              </w:rPr>
              <w:t>Приоритеты социальной политики и нормативно–правовые основы социальной защиты населения в России</w:t>
            </w:r>
            <w:r w:rsidR="009E34EA" w:rsidRPr="00BC51AE">
              <w:rPr>
                <w:sz w:val="22"/>
                <w:szCs w:val="22"/>
              </w:rPr>
              <w:t xml:space="preserve">. </w:t>
            </w:r>
            <w:r w:rsidRPr="00BC51AE">
              <w:rPr>
                <w:sz w:val="22"/>
                <w:szCs w:val="22"/>
              </w:rPr>
              <w:t>Система социальной защиты населения и её структура</w:t>
            </w:r>
          </w:p>
        </w:tc>
        <w:tc>
          <w:tcPr>
            <w:tcW w:w="1229" w:type="dxa"/>
          </w:tcPr>
          <w:p w:rsidR="00894C1B" w:rsidRPr="00BC51AE" w:rsidRDefault="00894C1B" w:rsidP="00BC51AE">
            <w:pPr>
              <w:spacing w:after="0" w:line="240" w:lineRule="auto"/>
              <w:jc w:val="center"/>
              <w:rPr>
                <w:rFonts w:ascii="Times New Roman" w:hAnsi="Times New Roman" w:cs="Times New Roman"/>
              </w:rPr>
            </w:pPr>
          </w:p>
          <w:p w:rsidR="00677663" w:rsidRPr="00BC51AE" w:rsidRDefault="00677663" w:rsidP="00BC51AE">
            <w:pPr>
              <w:spacing w:after="0" w:line="240" w:lineRule="auto"/>
              <w:jc w:val="center"/>
              <w:rPr>
                <w:rFonts w:ascii="Times New Roman" w:hAnsi="Times New Roman" w:cs="Times New Roman"/>
              </w:rPr>
            </w:pPr>
          </w:p>
          <w:p w:rsidR="00677663" w:rsidRPr="00BC51AE" w:rsidRDefault="00677663" w:rsidP="00BC51AE">
            <w:pPr>
              <w:spacing w:after="0" w:line="240" w:lineRule="auto"/>
              <w:jc w:val="center"/>
              <w:rPr>
                <w:rFonts w:ascii="Times New Roman" w:hAnsi="Times New Roman" w:cs="Times New Roman"/>
              </w:rPr>
            </w:pPr>
          </w:p>
          <w:p w:rsidR="00677663" w:rsidRPr="00BC51AE" w:rsidRDefault="00677663" w:rsidP="00BC51AE">
            <w:pPr>
              <w:spacing w:after="0" w:line="240" w:lineRule="auto"/>
              <w:jc w:val="center"/>
              <w:rPr>
                <w:rFonts w:ascii="Times New Roman" w:hAnsi="Times New Roman" w:cs="Times New Roman"/>
              </w:rPr>
            </w:pPr>
            <w:r w:rsidRPr="00BC51AE">
              <w:rPr>
                <w:rFonts w:ascii="Times New Roman" w:hAnsi="Times New Roman" w:cs="Times New Roman"/>
              </w:rPr>
              <w:t>5</w:t>
            </w:r>
          </w:p>
        </w:tc>
        <w:tc>
          <w:tcPr>
            <w:tcW w:w="1440" w:type="dxa"/>
            <w:vAlign w:val="center"/>
          </w:tcPr>
          <w:p w:rsidR="00894C1B" w:rsidRPr="00BC51AE" w:rsidRDefault="00283DE5" w:rsidP="00BC51AE">
            <w:pPr>
              <w:spacing w:after="0"/>
              <w:jc w:val="center"/>
              <w:rPr>
                <w:rFonts w:ascii="Times New Roman" w:hAnsi="Times New Roman" w:cs="Times New Roman"/>
              </w:rPr>
            </w:pPr>
            <w:r>
              <w:rPr>
                <w:rFonts w:ascii="Times New Roman" w:hAnsi="Times New Roman" w:cs="Times New Roman"/>
              </w:rPr>
              <w:t>3</w:t>
            </w:r>
          </w:p>
        </w:tc>
      </w:tr>
      <w:tr w:rsidR="00894C1B" w:rsidRPr="00BC51AE" w:rsidTr="005F71FA">
        <w:trPr>
          <w:trHeight w:val="585"/>
        </w:trPr>
        <w:tc>
          <w:tcPr>
            <w:tcW w:w="3225" w:type="dxa"/>
            <w:vMerge/>
            <w:vAlign w:val="center"/>
          </w:tcPr>
          <w:p w:rsidR="00894C1B" w:rsidRPr="00BC51AE" w:rsidRDefault="00894C1B" w:rsidP="00BC51AE">
            <w:pPr>
              <w:autoSpaceDE w:val="0"/>
              <w:autoSpaceDN w:val="0"/>
              <w:adjustRightInd w:val="0"/>
              <w:spacing w:after="0" w:line="240" w:lineRule="auto"/>
              <w:rPr>
                <w:rFonts w:ascii="Times New Roman" w:hAnsi="Times New Roman" w:cs="Times New Roman"/>
                <w:b/>
              </w:rPr>
            </w:pPr>
          </w:p>
        </w:tc>
        <w:tc>
          <w:tcPr>
            <w:tcW w:w="427" w:type="dxa"/>
            <w:gridSpan w:val="3"/>
          </w:tcPr>
          <w:p w:rsidR="00894C1B" w:rsidRPr="00BC51AE" w:rsidRDefault="00894C1B" w:rsidP="00BC51AE">
            <w:pPr>
              <w:spacing w:after="0" w:line="240" w:lineRule="auto"/>
              <w:rPr>
                <w:rFonts w:ascii="Times New Roman" w:hAnsi="Times New Roman" w:cs="Times New Roman"/>
                <w:bCs/>
              </w:rPr>
            </w:pPr>
            <w:r w:rsidRPr="00BC51AE">
              <w:rPr>
                <w:rFonts w:ascii="Times New Roman" w:hAnsi="Times New Roman" w:cs="Times New Roman"/>
                <w:bCs/>
              </w:rPr>
              <w:t>2</w:t>
            </w:r>
          </w:p>
        </w:tc>
        <w:tc>
          <w:tcPr>
            <w:tcW w:w="8222" w:type="dxa"/>
            <w:gridSpan w:val="2"/>
          </w:tcPr>
          <w:p w:rsidR="00894C1B" w:rsidRPr="00BC51AE" w:rsidRDefault="00894C1B" w:rsidP="00BC51AE">
            <w:pPr>
              <w:tabs>
                <w:tab w:val="left" w:pos="284"/>
                <w:tab w:val="left" w:pos="426"/>
              </w:tabs>
              <w:spacing w:after="0" w:line="240" w:lineRule="auto"/>
              <w:rPr>
                <w:rFonts w:ascii="Times New Roman" w:hAnsi="Times New Roman" w:cs="Times New Roman"/>
                <w:b/>
              </w:rPr>
            </w:pPr>
            <w:r w:rsidRPr="00BC51AE">
              <w:rPr>
                <w:rFonts w:ascii="Times New Roman" w:hAnsi="Times New Roman" w:cs="Times New Roman"/>
                <w:b/>
              </w:rPr>
              <w:t>Учреждения социальной защиты населения</w:t>
            </w:r>
          </w:p>
          <w:p w:rsidR="00894C1B" w:rsidRPr="00BC51AE" w:rsidRDefault="00894C1B" w:rsidP="00BC51AE">
            <w:pPr>
              <w:tabs>
                <w:tab w:val="left" w:pos="98"/>
              </w:tabs>
              <w:spacing w:after="0" w:line="240" w:lineRule="auto"/>
              <w:ind w:left="98"/>
              <w:jc w:val="both"/>
              <w:rPr>
                <w:rFonts w:ascii="Times New Roman" w:hAnsi="Times New Roman" w:cs="Times New Roman"/>
              </w:rPr>
            </w:pPr>
            <w:r w:rsidRPr="00BC51AE">
              <w:rPr>
                <w:rFonts w:ascii="Times New Roman" w:hAnsi="Times New Roman" w:cs="Times New Roman"/>
              </w:rPr>
              <w:t>Типы государстве</w:t>
            </w:r>
            <w:r w:rsidR="009E34EA" w:rsidRPr="00BC51AE">
              <w:rPr>
                <w:rFonts w:ascii="Times New Roman" w:hAnsi="Times New Roman" w:cs="Times New Roman"/>
              </w:rPr>
              <w:t xml:space="preserve">нных и муниципальных учреждений </w:t>
            </w:r>
            <w:r w:rsidRPr="00BC51AE">
              <w:rPr>
                <w:rFonts w:ascii="Times New Roman" w:hAnsi="Times New Roman" w:cs="Times New Roman"/>
              </w:rPr>
              <w:t>социальной защиты</w:t>
            </w:r>
            <w:r w:rsidR="009E34EA" w:rsidRPr="00BC51AE">
              <w:rPr>
                <w:rFonts w:ascii="Times New Roman" w:hAnsi="Times New Roman" w:cs="Times New Roman"/>
              </w:rPr>
              <w:t xml:space="preserve">. </w:t>
            </w:r>
            <w:r w:rsidRPr="00BC51AE">
              <w:rPr>
                <w:rFonts w:ascii="Times New Roman" w:hAnsi="Times New Roman" w:cs="Times New Roman"/>
              </w:rPr>
              <w:t xml:space="preserve">Структура </w:t>
            </w:r>
            <w:proofErr w:type="gramStart"/>
            <w:r w:rsidRPr="00BC51AE">
              <w:rPr>
                <w:rFonts w:ascii="Times New Roman" w:hAnsi="Times New Roman" w:cs="Times New Roman"/>
              </w:rPr>
              <w:t>учреждениях</w:t>
            </w:r>
            <w:proofErr w:type="gramEnd"/>
            <w:r w:rsidRPr="00BC51AE">
              <w:rPr>
                <w:rFonts w:ascii="Times New Roman" w:hAnsi="Times New Roman" w:cs="Times New Roman"/>
              </w:rPr>
              <w:t xml:space="preserve"> социальной защиты</w:t>
            </w:r>
            <w:r w:rsidR="009E34EA" w:rsidRPr="00BC51AE">
              <w:rPr>
                <w:rFonts w:ascii="Times New Roman" w:hAnsi="Times New Roman" w:cs="Times New Roman"/>
              </w:rPr>
              <w:t xml:space="preserve">. </w:t>
            </w:r>
            <w:r w:rsidRPr="00BC51AE">
              <w:rPr>
                <w:rFonts w:ascii="Times New Roman" w:hAnsi="Times New Roman" w:cs="Times New Roman"/>
              </w:rPr>
              <w:t>Функциональные обязанности социальной работы в учреждениях социальной защиты</w:t>
            </w:r>
            <w:r w:rsidR="009E34EA" w:rsidRPr="00BC51AE">
              <w:rPr>
                <w:rFonts w:ascii="Times New Roman" w:hAnsi="Times New Roman" w:cs="Times New Roman"/>
              </w:rPr>
              <w:t xml:space="preserve">. </w:t>
            </w:r>
            <w:r w:rsidRPr="00BC51AE">
              <w:rPr>
                <w:rFonts w:ascii="Times New Roman" w:hAnsi="Times New Roman" w:cs="Times New Roman"/>
              </w:rPr>
              <w:t xml:space="preserve">Функциональные обязанности социального работника </w:t>
            </w:r>
            <w:r w:rsidR="009E34EA" w:rsidRPr="00BC51AE">
              <w:rPr>
                <w:rFonts w:ascii="Times New Roman" w:hAnsi="Times New Roman" w:cs="Times New Roman"/>
              </w:rPr>
              <w:t xml:space="preserve">в учреждениях социальной защиты. </w:t>
            </w:r>
            <w:r w:rsidRPr="00BC51AE">
              <w:rPr>
                <w:rFonts w:ascii="Times New Roman" w:hAnsi="Times New Roman" w:cs="Times New Roman"/>
              </w:rPr>
              <w:t>Нормативно-правовая основа организации деятельности учреждений социальной защиты</w:t>
            </w:r>
            <w:r w:rsidR="009E34EA" w:rsidRPr="00BC51AE">
              <w:rPr>
                <w:rFonts w:ascii="Times New Roman" w:hAnsi="Times New Roman" w:cs="Times New Roman"/>
              </w:rPr>
              <w:t xml:space="preserve">. </w:t>
            </w:r>
            <w:r w:rsidRPr="00BC51AE">
              <w:rPr>
                <w:rFonts w:ascii="Times New Roman" w:hAnsi="Times New Roman" w:cs="Times New Roman"/>
              </w:rPr>
              <w:t>Организационно-административная работа в системе социальных служб, учреждений и организаций</w:t>
            </w:r>
            <w:r w:rsidR="009E34EA" w:rsidRPr="00BC51AE">
              <w:rPr>
                <w:rFonts w:ascii="Times New Roman" w:hAnsi="Times New Roman" w:cs="Times New Roman"/>
              </w:rPr>
              <w:t xml:space="preserve">. </w:t>
            </w:r>
            <w:r w:rsidRPr="00BC51AE">
              <w:rPr>
                <w:rFonts w:ascii="Times New Roman" w:hAnsi="Times New Roman" w:cs="Times New Roman"/>
              </w:rPr>
              <w:t>Категории и группы населения, обслуживаемые в учреждениях социальной защиты.</w:t>
            </w:r>
          </w:p>
        </w:tc>
        <w:tc>
          <w:tcPr>
            <w:tcW w:w="1229" w:type="dxa"/>
          </w:tcPr>
          <w:p w:rsidR="00894C1B" w:rsidRPr="00BC51AE" w:rsidRDefault="00894C1B" w:rsidP="00BC51AE">
            <w:pPr>
              <w:spacing w:after="0" w:line="240" w:lineRule="auto"/>
              <w:jc w:val="center"/>
              <w:rPr>
                <w:rFonts w:ascii="Times New Roman" w:hAnsi="Times New Roman" w:cs="Times New Roman"/>
              </w:rPr>
            </w:pPr>
          </w:p>
          <w:p w:rsidR="00677663" w:rsidRPr="00BC51AE" w:rsidRDefault="00677663" w:rsidP="00BC51AE">
            <w:pPr>
              <w:spacing w:after="0" w:line="240" w:lineRule="auto"/>
              <w:jc w:val="center"/>
              <w:rPr>
                <w:rFonts w:ascii="Times New Roman" w:hAnsi="Times New Roman" w:cs="Times New Roman"/>
              </w:rPr>
            </w:pPr>
          </w:p>
          <w:p w:rsidR="00677663" w:rsidRPr="00BC51AE" w:rsidRDefault="00677663" w:rsidP="00BC51AE">
            <w:pPr>
              <w:spacing w:after="0" w:line="240" w:lineRule="auto"/>
              <w:jc w:val="center"/>
              <w:rPr>
                <w:rFonts w:ascii="Times New Roman" w:hAnsi="Times New Roman" w:cs="Times New Roman"/>
              </w:rPr>
            </w:pPr>
          </w:p>
          <w:p w:rsidR="00677663" w:rsidRPr="00BC51AE" w:rsidRDefault="00677663" w:rsidP="00BC51AE">
            <w:pPr>
              <w:spacing w:after="0" w:line="240" w:lineRule="auto"/>
              <w:jc w:val="center"/>
              <w:rPr>
                <w:rFonts w:ascii="Times New Roman" w:hAnsi="Times New Roman" w:cs="Times New Roman"/>
              </w:rPr>
            </w:pPr>
          </w:p>
          <w:p w:rsidR="00677663" w:rsidRPr="00BC51AE" w:rsidRDefault="00677663" w:rsidP="00BC51AE">
            <w:pPr>
              <w:spacing w:after="0" w:line="240" w:lineRule="auto"/>
              <w:jc w:val="center"/>
              <w:rPr>
                <w:rFonts w:ascii="Times New Roman" w:hAnsi="Times New Roman" w:cs="Times New Roman"/>
              </w:rPr>
            </w:pPr>
          </w:p>
          <w:p w:rsidR="00677663" w:rsidRPr="00BC51AE" w:rsidRDefault="00677663" w:rsidP="00BC51AE">
            <w:pPr>
              <w:spacing w:after="0" w:line="240" w:lineRule="auto"/>
              <w:jc w:val="center"/>
              <w:rPr>
                <w:rFonts w:ascii="Times New Roman" w:hAnsi="Times New Roman" w:cs="Times New Roman"/>
              </w:rPr>
            </w:pPr>
            <w:r w:rsidRPr="00BC51AE">
              <w:rPr>
                <w:rFonts w:ascii="Times New Roman" w:hAnsi="Times New Roman" w:cs="Times New Roman"/>
              </w:rPr>
              <w:t>7</w:t>
            </w:r>
          </w:p>
        </w:tc>
        <w:tc>
          <w:tcPr>
            <w:tcW w:w="1440" w:type="dxa"/>
            <w:vAlign w:val="center"/>
          </w:tcPr>
          <w:p w:rsidR="00894C1B" w:rsidRPr="00BC51AE" w:rsidRDefault="00283DE5" w:rsidP="00BC51AE">
            <w:pPr>
              <w:spacing w:after="0"/>
              <w:jc w:val="center"/>
              <w:rPr>
                <w:rFonts w:ascii="Times New Roman" w:hAnsi="Times New Roman" w:cs="Times New Roman"/>
              </w:rPr>
            </w:pPr>
            <w:r>
              <w:rPr>
                <w:rFonts w:ascii="Times New Roman" w:hAnsi="Times New Roman" w:cs="Times New Roman"/>
              </w:rPr>
              <w:t>3</w:t>
            </w:r>
          </w:p>
        </w:tc>
      </w:tr>
      <w:tr w:rsidR="00EF76C0" w:rsidRPr="00BC51AE" w:rsidTr="005F71FA">
        <w:tc>
          <w:tcPr>
            <w:tcW w:w="3225" w:type="dxa"/>
            <w:vMerge/>
            <w:vAlign w:val="center"/>
          </w:tcPr>
          <w:p w:rsidR="00EF76C0" w:rsidRPr="00BC51AE" w:rsidRDefault="00EF76C0" w:rsidP="00BC51AE">
            <w:pPr>
              <w:autoSpaceDE w:val="0"/>
              <w:autoSpaceDN w:val="0"/>
              <w:adjustRightInd w:val="0"/>
              <w:spacing w:after="0" w:line="240" w:lineRule="auto"/>
              <w:rPr>
                <w:rFonts w:ascii="Times New Roman" w:hAnsi="Times New Roman" w:cs="Times New Roman"/>
                <w:b/>
              </w:rPr>
            </w:pPr>
          </w:p>
        </w:tc>
        <w:tc>
          <w:tcPr>
            <w:tcW w:w="8649" w:type="dxa"/>
            <w:gridSpan w:val="5"/>
          </w:tcPr>
          <w:p w:rsidR="00EF76C0" w:rsidRPr="00BC51AE" w:rsidRDefault="00EF76C0" w:rsidP="00CA06D3">
            <w:pPr>
              <w:pStyle w:val="ab"/>
              <w:ind w:left="0"/>
              <w:contextualSpacing/>
              <w:jc w:val="both"/>
              <w:rPr>
                <w:b/>
                <w:sz w:val="22"/>
                <w:szCs w:val="22"/>
              </w:rPr>
            </w:pPr>
            <w:r w:rsidRPr="00BC51AE">
              <w:rPr>
                <w:b/>
                <w:sz w:val="22"/>
                <w:szCs w:val="22"/>
              </w:rPr>
              <w:t>Лабораторные работы</w:t>
            </w:r>
          </w:p>
        </w:tc>
        <w:tc>
          <w:tcPr>
            <w:tcW w:w="1229" w:type="dxa"/>
          </w:tcPr>
          <w:p w:rsidR="00EF76C0" w:rsidRPr="00BC51AE" w:rsidRDefault="00EF76C0" w:rsidP="00BC51AE">
            <w:pPr>
              <w:spacing w:after="0" w:line="240" w:lineRule="auto"/>
              <w:jc w:val="center"/>
              <w:rPr>
                <w:rFonts w:ascii="Times New Roman" w:hAnsi="Times New Roman" w:cs="Times New Roman"/>
              </w:rPr>
            </w:pPr>
            <w:r w:rsidRPr="00BC51AE">
              <w:rPr>
                <w:rFonts w:ascii="Times New Roman" w:hAnsi="Times New Roman" w:cs="Times New Roman"/>
              </w:rPr>
              <w:t>-</w:t>
            </w:r>
          </w:p>
        </w:tc>
        <w:tc>
          <w:tcPr>
            <w:tcW w:w="1440" w:type="dxa"/>
            <w:vMerge w:val="restart"/>
            <w:shd w:val="clear" w:color="auto" w:fill="BFBFBF" w:themeFill="background1" w:themeFillShade="BF"/>
            <w:vAlign w:val="center"/>
          </w:tcPr>
          <w:p w:rsidR="00EF76C0" w:rsidRPr="00BC51AE" w:rsidRDefault="00EF76C0" w:rsidP="00BC51AE">
            <w:pPr>
              <w:spacing w:after="0"/>
              <w:rPr>
                <w:rFonts w:ascii="Times New Roman" w:hAnsi="Times New Roman" w:cs="Times New Roman"/>
              </w:rPr>
            </w:pPr>
          </w:p>
        </w:tc>
      </w:tr>
      <w:tr w:rsidR="00EF76C0" w:rsidRPr="00BC51AE" w:rsidTr="005F71FA">
        <w:tc>
          <w:tcPr>
            <w:tcW w:w="3225" w:type="dxa"/>
            <w:vMerge/>
            <w:vAlign w:val="center"/>
          </w:tcPr>
          <w:p w:rsidR="00EF76C0" w:rsidRPr="00BC51AE" w:rsidRDefault="00EF76C0" w:rsidP="00BC51AE">
            <w:pPr>
              <w:autoSpaceDE w:val="0"/>
              <w:autoSpaceDN w:val="0"/>
              <w:adjustRightInd w:val="0"/>
              <w:spacing w:after="0" w:line="240" w:lineRule="auto"/>
              <w:rPr>
                <w:rFonts w:ascii="Times New Roman" w:hAnsi="Times New Roman" w:cs="Times New Roman"/>
                <w:b/>
              </w:rPr>
            </w:pPr>
          </w:p>
        </w:tc>
        <w:tc>
          <w:tcPr>
            <w:tcW w:w="8649" w:type="dxa"/>
            <w:gridSpan w:val="5"/>
          </w:tcPr>
          <w:p w:rsidR="00EF76C0" w:rsidRPr="00BC51AE" w:rsidRDefault="00EF76C0" w:rsidP="00CA06D3">
            <w:pPr>
              <w:pStyle w:val="ab"/>
              <w:ind w:left="0"/>
              <w:contextualSpacing/>
              <w:jc w:val="both"/>
              <w:rPr>
                <w:b/>
                <w:sz w:val="22"/>
                <w:szCs w:val="22"/>
              </w:rPr>
            </w:pPr>
            <w:r w:rsidRPr="00BC51AE">
              <w:rPr>
                <w:b/>
                <w:sz w:val="22"/>
                <w:szCs w:val="22"/>
              </w:rPr>
              <w:t>Практические занятия</w:t>
            </w:r>
          </w:p>
        </w:tc>
        <w:tc>
          <w:tcPr>
            <w:tcW w:w="1229" w:type="dxa"/>
            <w:vMerge w:val="restart"/>
          </w:tcPr>
          <w:p w:rsidR="00EF76C0" w:rsidRPr="00BC51AE" w:rsidRDefault="00677663" w:rsidP="00BC51AE">
            <w:pPr>
              <w:spacing w:after="0" w:line="240" w:lineRule="auto"/>
              <w:jc w:val="center"/>
              <w:rPr>
                <w:rFonts w:ascii="Times New Roman" w:hAnsi="Times New Roman" w:cs="Times New Roman"/>
                <w:b/>
              </w:rPr>
            </w:pPr>
            <w:r w:rsidRPr="00BC51AE">
              <w:rPr>
                <w:rFonts w:ascii="Times New Roman" w:hAnsi="Times New Roman" w:cs="Times New Roman"/>
                <w:b/>
              </w:rPr>
              <w:t>12</w:t>
            </w:r>
          </w:p>
        </w:tc>
        <w:tc>
          <w:tcPr>
            <w:tcW w:w="1440" w:type="dxa"/>
            <w:vMerge/>
            <w:shd w:val="clear" w:color="auto" w:fill="BFBFBF" w:themeFill="background1" w:themeFillShade="BF"/>
            <w:vAlign w:val="center"/>
          </w:tcPr>
          <w:p w:rsidR="00EF76C0" w:rsidRPr="00BC51AE" w:rsidRDefault="00EF76C0" w:rsidP="00BC51AE">
            <w:pPr>
              <w:spacing w:after="0"/>
              <w:rPr>
                <w:rFonts w:ascii="Times New Roman" w:hAnsi="Times New Roman" w:cs="Times New Roman"/>
              </w:rPr>
            </w:pPr>
          </w:p>
        </w:tc>
      </w:tr>
      <w:tr w:rsidR="00EF76C0" w:rsidRPr="00BC51AE" w:rsidTr="005F71FA">
        <w:tc>
          <w:tcPr>
            <w:tcW w:w="3225" w:type="dxa"/>
            <w:vMerge/>
            <w:vAlign w:val="center"/>
          </w:tcPr>
          <w:p w:rsidR="00EF76C0" w:rsidRPr="00BC51AE" w:rsidRDefault="00EF76C0" w:rsidP="00BC51AE">
            <w:pPr>
              <w:autoSpaceDE w:val="0"/>
              <w:autoSpaceDN w:val="0"/>
              <w:adjustRightInd w:val="0"/>
              <w:spacing w:after="0" w:line="240" w:lineRule="auto"/>
              <w:rPr>
                <w:rFonts w:ascii="Times New Roman" w:hAnsi="Times New Roman" w:cs="Times New Roman"/>
                <w:b/>
              </w:rPr>
            </w:pPr>
          </w:p>
        </w:tc>
        <w:tc>
          <w:tcPr>
            <w:tcW w:w="427" w:type="dxa"/>
            <w:gridSpan w:val="3"/>
          </w:tcPr>
          <w:p w:rsidR="00EF76C0" w:rsidRPr="00BC51AE" w:rsidRDefault="00EF76C0" w:rsidP="00BC51AE">
            <w:pPr>
              <w:spacing w:after="0" w:line="240" w:lineRule="auto"/>
              <w:rPr>
                <w:rFonts w:ascii="Times New Roman" w:hAnsi="Times New Roman" w:cs="Times New Roman"/>
                <w:bCs/>
              </w:rPr>
            </w:pPr>
            <w:r w:rsidRPr="00BC51AE">
              <w:rPr>
                <w:rFonts w:ascii="Times New Roman" w:hAnsi="Times New Roman" w:cs="Times New Roman"/>
                <w:bCs/>
              </w:rPr>
              <w:t>1</w:t>
            </w:r>
          </w:p>
        </w:tc>
        <w:tc>
          <w:tcPr>
            <w:tcW w:w="8222" w:type="dxa"/>
            <w:gridSpan w:val="2"/>
          </w:tcPr>
          <w:p w:rsidR="00EF76C0" w:rsidRPr="00BC51AE" w:rsidRDefault="00EF76C0" w:rsidP="00BC51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r w:rsidRPr="00BC51AE">
              <w:rPr>
                <w:rFonts w:ascii="Times New Roman" w:hAnsi="Times New Roman" w:cs="Times New Roman"/>
                <w:bCs/>
              </w:rPr>
              <w:t>Планирование системы работы в учреждениях социальной защиты.</w:t>
            </w:r>
          </w:p>
        </w:tc>
        <w:tc>
          <w:tcPr>
            <w:tcW w:w="1229" w:type="dxa"/>
            <w:vMerge/>
          </w:tcPr>
          <w:p w:rsidR="00EF76C0" w:rsidRPr="00BC51AE" w:rsidRDefault="00EF76C0" w:rsidP="00BC51AE">
            <w:pPr>
              <w:spacing w:after="0" w:line="240" w:lineRule="auto"/>
              <w:jc w:val="center"/>
              <w:rPr>
                <w:rFonts w:ascii="Times New Roman" w:hAnsi="Times New Roman" w:cs="Times New Roman"/>
              </w:rPr>
            </w:pPr>
          </w:p>
        </w:tc>
        <w:tc>
          <w:tcPr>
            <w:tcW w:w="1440" w:type="dxa"/>
            <w:vMerge/>
            <w:shd w:val="clear" w:color="auto" w:fill="BFBFBF" w:themeFill="background1" w:themeFillShade="BF"/>
            <w:vAlign w:val="center"/>
          </w:tcPr>
          <w:p w:rsidR="00EF76C0" w:rsidRPr="00BC51AE" w:rsidRDefault="00EF76C0" w:rsidP="00BC51AE">
            <w:pPr>
              <w:spacing w:after="0"/>
              <w:rPr>
                <w:rFonts w:ascii="Times New Roman" w:hAnsi="Times New Roman" w:cs="Times New Roman"/>
              </w:rPr>
            </w:pPr>
          </w:p>
        </w:tc>
      </w:tr>
      <w:tr w:rsidR="00EF76C0" w:rsidRPr="00BC51AE" w:rsidTr="005F71FA">
        <w:tc>
          <w:tcPr>
            <w:tcW w:w="3225" w:type="dxa"/>
            <w:vMerge/>
          </w:tcPr>
          <w:p w:rsidR="00EF76C0" w:rsidRPr="00BC51AE" w:rsidRDefault="00EF76C0" w:rsidP="00BC51AE">
            <w:pPr>
              <w:autoSpaceDE w:val="0"/>
              <w:autoSpaceDN w:val="0"/>
              <w:adjustRightInd w:val="0"/>
              <w:spacing w:after="0" w:line="240" w:lineRule="auto"/>
              <w:rPr>
                <w:rFonts w:ascii="Times New Roman" w:hAnsi="Times New Roman" w:cs="Times New Roman"/>
                <w:b/>
              </w:rPr>
            </w:pPr>
          </w:p>
        </w:tc>
        <w:tc>
          <w:tcPr>
            <w:tcW w:w="427" w:type="dxa"/>
            <w:gridSpan w:val="3"/>
          </w:tcPr>
          <w:p w:rsidR="00EF76C0" w:rsidRPr="00BC51AE" w:rsidRDefault="00EF76C0" w:rsidP="00BC51AE">
            <w:pPr>
              <w:spacing w:after="0" w:line="240" w:lineRule="auto"/>
              <w:rPr>
                <w:rFonts w:ascii="Times New Roman" w:hAnsi="Times New Roman" w:cs="Times New Roman"/>
                <w:bCs/>
              </w:rPr>
            </w:pPr>
            <w:r w:rsidRPr="00BC51AE">
              <w:rPr>
                <w:rFonts w:ascii="Times New Roman" w:hAnsi="Times New Roman" w:cs="Times New Roman"/>
                <w:bCs/>
              </w:rPr>
              <w:t>2</w:t>
            </w:r>
          </w:p>
        </w:tc>
        <w:tc>
          <w:tcPr>
            <w:tcW w:w="8222" w:type="dxa"/>
            <w:gridSpan w:val="2"/>
          </w:tcPr>
          <w:p w:rsidR="00EF76C0" w:rsidRPr="00BC51AE" w:rsidRDefault="00EF76C0" w:rsidP="00BC51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BC51AE">
              <w:rPr>
                <w:rFonts w:ascii="Times New Roman" w:hAnsi="Times New Roman" w:cs="Times New Roman"/>
                <w:bCs/>
              </w:rPr>
              <w:t>Планирование взаимодействия различных учреждений социальной защиты.</w:t>
            </w:r>
          </w:p>
        </w:tc>
        <w:tc>
          <w:tcPr>
            <w:tcW w:w="1229" w:type="dxa"/>
            <w:vMerge/>
          </w:tcPr>
          <w:p w:rsidR="00EF76C0" w:rsidRPr="00BC51AE" w:rsidRDefault="00EF76C0" w:rsidP="00BC51AE">
            <w:pPr>
              <w:spacing w:after="0" w:line="240" w:lineRule="auto"/>
              <w:jc w:val="center"/>
              <w:rPr>
                <w:rFonts w:ascii="Times New Roman" w:hAnsi="Times New Roman" w:cs="Times New Roman"/>
              </w:rPr>
            </w:pPr>
          </w:p>
        </w:tc>
        <w:tc>
          <w:tcPr>
            <w:tcW w:w="1440" w:type="dxa"/>
            <w:vMerge/>
            <w:shd w:val="clear" w:color="auto" w:fill="BFBFBF" w:themeFill="background1" w:themeFillShade="BF"/>
            <w:vAlign w:val="center"/>
          </w:tcPr>
          <w:p w:rsidR="00EF76C0" w:rsidRPr="00BC51AE" w:rsidRDefault="00EF76C0" w:rsidP="00BC51AE">
            <w:pPr>
              <w:spacing w:after="0"/>
              <w:rPr>
                <w:rFonts w:ascii="Times New Roman" w:hAnsi="Times New Roman" w:cs="Times New Roman"/>
              </w:rPr>
            </w:pPr>
          </w:p>
        </w:tc>
      </w:tr>
      <w:tr w:rsidR="00677663" w:rsidRPr="00BC51AE" w:rsidTr="005F71FA">
        <w:tc>
          <w:tcPr>
            <w:tcW w:w="3225" w:type="dxa"/>
            <w:vMerge w:val="restart"/>
          </w:tcPr>
          <w:p w:rsidR="00677663" w:rsidRPr="00BC51AE" w:rsidRDefault="00677663" w:rsidP="00BC51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rPr>
            </w:pPr>
            <w:r w:rsidRPr="00BC51AE">
              <w:rPr>
                <w:rFonts w:ascii="Times New Roman" w:hAnsi="Times New Roman" w:cs="Times New Roman"/>
                <w:b/>
                <w:bCs/>
              </w:rPr>
              <w:t>Тема</w:t>
            </w:r>
            <w:r w:rsidR="00C81009" w:rsidRPr="00BC51AE">
              <w:rPr>
                <w:rFonts w:ascii="Times New Roman" w:hAnsi="Times New Roman" w:cs="Times New Roman"/>
                <w:b/>
                <w:bCs/>
              </w:rPr>
              <w:t xml:space="preserve"> 04.0</w:t>
            </w:r>
            <w:r w:rsidRPr="00BC51AE">
              <w:rPr>
                <w:rFonts w:ascii="Times New Roman" w:hAnsi="Times New Roman" w:cs="Times New Roman"/>
                <w:b/>
                <w:bCs/>
              </w:rPr>
              <w:t xml:space="preserve"> 3.2.</w:t>
            </w:r>
          </w:p>
          <w:p w:rsidR="00677663" w:rsidRPr="00BC51AE" w:rsidRDefault="00677663" w:rsidP="00BC51AE">
            <w:pPr>
              <w:spacing w:after="0" w:line="240" w:lineRule="auto"/>
              <w:jc w:val="both"/>
              <w:rPr>
                <w:rFonts w:ascii="Times New Roman" w:hAnsi="Times New Roman" w:cs="Times New Roman"/>
                <w:b/>
              </w:rPr>
            </w:pPr>
            <w:r w:rsidRPr="00BC51AE">
              <w:rPr>
                <w:rFonts w:ascii="Times New Roman" w:hAnsi="Times New Roman" w:cs="Times New Roman"/>
                <w:b/>
                <w:bCs/>
              </w:rPr>
              <w:t>Занятость населения и ее регулирование</w:t>
            </w:r>
          </w:p>
        </w:tc>
        <w:tc>
          <w:tcPr>
            <w:tcW w:w="8649" w:type="dxa"/>
            <w:gridSpan w:val="5"/>
          </w:tcPr>
          <w:p w:rsidR="00677663" w:rsidRPr="00BC51AE" w:rsidRDefault="00677663" w:rsidP="00BC51AE">
            <w:pPr>
              <w:shd w:val="clear" w:color="auto" w:fill="FFFFFF"/>
              <w:tabs>
                <w:tab w:val="left" w:pos="0"/>
              </w:tabs>
              <w:spacing w:after="0" w:line="240" w:lineRule="auto"/>
              <w:ind w:left="-10" w:hanging="7"/>
              <w:rPr>
                <w:rFonts w:ascii="Times New Roman" w:hAnsi="Times New Roman" w:cs="Times New Roman"/>
              </w:rPr>
            </w:pPr>
            <w:r w:rsidRPr="00BC51AE">
              <w:rPr>
                <w:rFonts w:ascii="Times New Roman" w:hAnsi="Times New Roman" w:cs="Times New Roman"/>
                <w:b/>
                <w:bCs/>
              </w:rPr>
              <w:t>Содержание</w:t>
            </w:r>
          </w:p>
        </w:tc>
        <w:tc>
          <w:tcPr>
            <w:tcW w:w="1229" w:type="dxa"/>
          </w:tcPr>
          <w:p w:rsidR="00677663" w:rsidRPr="00BC51AE" w:rsidRDefault="00677663" w:rsidP="00BC51AE">
            <w:pPr>
              <w:spacing w:after="0" w:line="240" w:lineRule="auto"/>
              <w:jc w:val="center"/>
              <w:rPr>
                <w:rFonts w:ascii="Times New Roman" w:hAnsi="Times New Roman" w:cs="Times New Roman"/>
                <w:b/>
              </w:rPr>
            </w:pPr>
            <w:r w:rsidRPr="00BC51AE">
              <w:rPr>
                <w:rFonts w:ascii="Times New Roman" w:hAnsi="Times New Roman" w:cs="Times New Roman"/>
                <w:b/>
              </w:rPr>
              <w:t>25</w:t>
            </w:r>
          </w:p>
        </w:tc>
        <w:tc>
          <w:tcPr>
            <w:tcW w:w="1440" w:type="dxa"/>
            <w:vMerge/>
            <w:shd w:val="clear" w:color="auto" w:fill="BFBFBF" w:themeFill="background1" w:themeFillShade="BF"/>
            <w:vAlign w:val="center"/>
          </w:tcPr>
          <w:p w:rsidR="00677663" w:rsidRPr="00BC51AE" w:rsidRDefault="00677663" w:rsidP="00BC51AE">
            <w:pPr>
              <w:spacing w:after="0"/>
              <w:rPr>
                <w:rFonts w:ascii="Times New Roman" w:hAnsi="Times New Roman" w:cs="Times New Roman"/>
              </w:rPr>
            </w:pPr>
          </w:p>
        </w:tc>
      </w:tr>
      <w:tr w:rsidR="00677663" w:rsidRPr="00BC51AE" w:rsidTr="005F71FA">
        <w:trPr>
          <w:trHeight w:val="556"/>
        </w:trPr>
        <w:tc>
          <w:tcPr>
            <w:tcW w:w="3225" w:type="dxa"/>
            <w:vMerge/>
          </w:tcPr>
          <w:p w:rsidR="00677663" w:rsidRPr="00BC51AE" w:rsidRDefault="00677663" w:rsidP="00BC51AE">
            <w:pPr>
              <w:autoSpaceDE w:val="0"/>
              <w:autoSpaceDN w:val="0"/>
              <w:adjustRightInd w:val="0"/>
              <w:spacing w:after="0" w:line="240" w:lineRule="auto"/>
              <w:rPr>
                <w:rFonts w:ascii="Times New Roman" w:hAnsi="Times New Roman" w:cs="Times New Roman"/>
                <w:b/>
              </w:rPr>
            </w:pPr>
          </w:p>
        </w:tc>
        <w:tc>
          <w:tcPr>
            <w:tcW w:w="427" w:type="dxa"/>
            <w:gridSpan w:val="3"/>
          </w:tcPr>
          <w:p w:rsidR="00677663" w:rsidRPr="00BC51AE" w:rsidRDefault="00677663" w:rsidP="00BC51AE">
            <w:pPr>
              <w:spacing w:after="0" w:line="240" w:lineRule="auto"/>
              <w:rPr>
                <w:rFonts w:ascii="Times New Roman" w:hAnsi="Times New Roman" w:cs="Times New Roman"/>
                <w:bCs/>
              </w:rPr>
            </w:pPr>
            <w:r w:rsidRPr="00BC51AE">
              <w:rPr>
                <w:rFonts w:ascii="Times New Roman" w:hAnsi="Times New Roman" w:cs="Times New Roman"/>
                <w:bCs/>
              </w:rPr>
              <w:t>1</w:t>
            </w:r>
          </w:p>
        </w:tc>
        <w:tc>
          <w:tcPr>
            <w:tcW w:w="8222" w:type="dxa"/>
            <w:gridSpan w:val="2"/>
          </w:tcPr>
          <w:p w:rsidR="00677663" w:rsidRPr="00BC51AE" w:rsidRDefault="00677663" w:rsidP="00BC51AE">
            <w:pPr>
              <w:spacing w:after="0" w:line="240" w:lineRule="auto"/>
              <w:jc w:val="both"/>
              <w:rPr>
                <w:rFonts w:ascii="Times New Roman" w:hAnsi="Times New Roman" w:cs="Times New Roman"/>
                <w:b/>
              </w:rPr>
            </w:pPr>
            <w:r w:rsidRPr="00BC51AE">
              <w:rPr>
                <w:rFonts w:ascii="Times New Roman" w:hAnsi="Times New Roman" w:cs="Times New Roman"/>
                <w:b/>
              </w:rPr>
              <w:t xml:space="preserve"> Проблемы занятости трудоспособного населения на современном этапе социально-экономического развития.</w:t>
            </w:r>
          </w:p>
          <w:p w:rsidR="00677663" w:rsidRPr="00BC51AE" w:rsidRDefault="00677663" w:rsidP="00BC51AE">
            <w:pPr>
              <w:spacing w:after="0" w:line="240" w:lineRule="auto"/>
              <w:ind w:left="105"/>
              <w:jc w:val="both"/>
              <w:rPr>
                <w:rFonts w:ascii="Times New Roman" w:hAnsi="Times New Roman" w:cs="Times New Roman"/>
              </w:rPr>
            </w:pPr>
            <w:r w:rsidRPr="00BC51AE">
              <w:rPr>
                <w:rFonts w:ascii="Times New Roman" w:hAnsi="Times New Roman" w:cs="Times New Roman"/>
              </w:rPr>
              <w:t xml:space="preserve">Особенности формирования и функционирования рынка труда. Труд в системе социально-экономических отношений. </w:t>
            </w:r>
            <w:r w:rsidRPr="00BC51AE">
              <w:rPr>
                <w:rFonts w:ascii="Times New Roman" w:hAnsi="Times New Roman" w:cs="Times New Roman"/>
                <w:bCs/>
              </w:rPr>
              <w:t xml:space="preserve">Спрос и предложение рабочей силы. Стоимость и цена рабочей </w:t>
            </w:r>
            <w:proofErr w:type="spellStart"/>
            <w:r w:rsidRPr="00BC51AE">
              <w:rPr>
                <w:rFonts w:ascii="Times New Roman" w:hAnsi="Times New Roman" w:cs="Times New Roman"/>
                <w:bCs/>
              </w:rPr>
              <w:t>силы</w:t>
            </w:r>
            <w:proofErr w:type="gramStart"/>
            <w:r w:rsidRPr="00BC51AE">
              <w:rPr>
                <w:rFonts w:ascii="Times New Roman" w:hAnsi="Times New Roman" w:cs="Times New Roman"/>
                <w:bCs/>
              </w:rPr>
              <w:t>.В</w:t>
            </w:r>
            <w:proofErr w:type="gramEnd"/>
            <w:r w:rsidRPr="00BC51AE">
              <w:rPr>
                <w:rFonts w:ascii="Times New Roman" w:hAnsi="Times New Roman" w:cs="Times New Roman"/>
                <w:bCs/>
              </w:rPr>
              <w:t>лияние</w:t>
            </w:r>
            <w:proofErr w:type="spellEnd"/>
            <w:r w:rsidRPr="00BC51AE">
              <w:rPr>
                <w:rFonts w:ascii="Times New Roman" w:hAnsi="Times New Roman" w:cs="Times New Roman"/>
                <w:bCs/>
              </w:rPr>
              <w:t xml:space="preserve"> демографической подсистемы рынка труда.</w:t>
            </w:r>
          </w:p>
        </w:tc>
        <w:tc>
          <w:tcPr>
            <w:tcW w:w="1229" w:type="dxa"/>
            <w:vMerge w:val="restart"/>
          </w:tcPr>
          <w:p w:rsidR="00677663" w:rsidRPr="00BC51AE" w:rsidRDefault="00677663" w:rsidP="00BC51AE">
            <w:pPr>
              <w:spacing w:after="0" w:line="240" w:lineRule="auto"/>
              <w:jc w:val="center"/>
              <w:rPr>
                <w:rFonts w:ascii="Times New Roman" w:hAnsi="Times New Roman" w:cs="Times New Roman"/>
              </w:rPr>
            </w:pPr>
          </w:p>
          <w:p w:rsidR="00677663" w:rsidRPr="00BC51AE" w:rsidRDefault="00677663" w:rsidP="00BC51AE">
            <w:pPr>
              <w:spacing w:after="0" w:line="240" w:lineRule="auto"/>
              <w:jc w:val="center"/>
              <w:rPr>
                <w:rFonts w:ascii="Times New Roman" w:hAnsi="Times New Roman" w:cs="Times New Roman"/>
              </w:rPr>
            </w:pPr>
          </w:p>
          <w:p w:rsidR="00677663" w:rsidRPr="00BC51AE" w:rsidRDefault="00677663" w:rsidP="00BC51AE">
            <w:pPr>
              <w:spacing w:after="0" w:line="240" w:lineRule="auto"/>
              <w:jc w:val="center"/>
              <w:rPr>
                <w:rFonts w:ascii="Times New Roman" w:hAnsi="Times New Roman" w:cs="Times New Roman"/>
              </w:rPr>
            </w:pPr>
          </w:p>
          <w:p w:rsidR="00677663" w:rsidRPr="00BC51AE" w:rsidRDefault="00677663" w:rsidP="00BC51AE">
            <w:pPr>
              <w:spacing w:after="0" w:line="240" w:lineRule="auto"/>
              <w:jc w:val="center"/>
              <w:rPr>
                <w:rFonts w:ascii="Times New Roman" w:hAnsi="Times New Roman" w:cs="Times New Roman"/>
              </w:rPr>
            </w:pPr>
            <w:r w:rsidRPr="00BC51AE">
              <w:rPr>
                <w:rFonts w:ascii="Times New Roman" w:hAnsi="Times New Roman" w:cs="Times New Roman"/>
              </w:rPr>
              <w:t>5</w:t>
            </w:r>
          </w:p>
          <w:p w:rsidR="00677663" w:rsidRPr="00BC51AE" w:rsidRDefault="00677663" w:rsidP="00BC51AE">
            <w:pPr>
              <w:spacing w:after="0" w:line="240" w:lineRule="auto"/>
              <w:jc w:val="center"/>
              <w:rPr>
                <w:rFonts w:ascii="Times New Roman" w:hAnsi="Times New Roman" w:cs="Times New Roman"/>
              </w:rPr>
            </w:pPr>
          </w:p>
          <w:p w:rsidR="00677663" w:rsidRPr="00BC51AE" w:rsidRDefault="00677663" w:rsidP="00BC51AE">
            <w:pPr>
              <w:spacing w:after="0" w:line="240" w:lineRule="auto"/>
              <w:jc w:val="center"/>
              <w:rPr>
                <w:rFonts w:ascii="Times New Roman" w:hAnsi="Times New Roman" w:cs="Times New Roman"/>
              </w:rPr>
            </w:pPr>
          </w:p>
          <w:p w:rsidR="00677663" w:rsidRPr="00BC51AE" w:rsidRDefault="00677663" w:rsidP="00BC51AE">
            <w:pPr>
              <w:spacing w:after="0" w:line="240" w:lineRule="auto"/>
              <w:jc w:val="center"/>
              <w:rPr>
                <w:rFonts w:ascii="Times New Roman" w:hAnsi="Times New Roman" w:cs="Times New Roman"/>
              </w:rPr>
            </w:pPr>
          </w:p>
          <w:p w:rsidR="00677663" w:rsidRPr="00BC51AE" w:rsidRDefault="00677663" w:rsidP="00BC51AE">
            <w:pPr>
              <w:spacing w:after="0" w:line="240" w:lineRule="auto"/>
              <w:jc w:val="center"/>
              <w:rPr>
                <w:rFonts w:ascii="Times New Roman" w:hAnsi="Times New Roman" w:cs="Times New Roman"/>
              </w:rPr>
            </w:pPr>
          </w:p>
          <w:p w:rsidR="00677663" w:rsidRPr="00BC51AE" w:rsidRDefault="00677663" w:rsidP="00BC51AE">
            <w:pPr>
              <w:spacing w:after="0" w:line="240" w:lineRule="auto"/>
              <w:jc w:val="center"/>
              <w:rPr>
                <w:rFonts w:ascii="Times New Roman" w:hAnsi="Times New Roman" w:cs="Times New Roman"/>
              </w:rPr>
            </w:pPr>
          </w:p>
          <w:p w:rsidR="00677663" w:rsidRPr="00BC51AE" w:rsidRDefault="00677663" w:rsidP="00BC51AE">
            <w:pPr>
              <w:spacing w:after="0" w:line="240" w:lineRule="auto"/>
              <w:jc w:val="center"/>
              <w:rPr>
                <w:rFonts w:ascii="Times New Roman" w:hAnsi="Times New Roman" w:cs="Times New Roman"/>
              </w:rPr>
            </w:pPr>
            <w:r w:rsidRPr="00BC51AE">
              <w:rPr>
                <w:rFonts w:ascii="Times New Roman" w:hAnsi="Times New Roman" w:cs="Times New Roman"/>
              </w:rPr>
              <w:t>5</w:t>
            </w:r>
          </w:p>
          <w:p w:rsidR="00677663" w:rsidRPr="00BC51AE" w:rsidRDefault="00677663" w:rsidP="00BC51AE">
            <w:pPr>
              <w:spacing w:after="0" w:line="240" w:lineRule="auto"/>
              <w:jc w:val="center"/>
              <w:rPr>
                <w:rFonts w:ascii="Times New Roman" w:hAnsi="Times New Roman" w:cs="Times New Roman"/>
              </w:rPr>
            </w:pPr>
          </w:p>
          <w:p w:rsidR="00677663" w:rsidRPr="00BC51AE" w:rsidRDefault="00677663" w:rsidP="00BC51AE">
            <w:pPr>
              <w:spacing w:after="0" w:line="240" w:lineRule="auto"/>
              <w:jc w:val="center"/>
              <w:rPr>
                <w:rFonts w:ascii="Times New Roman" w:hAnsi="Times New Roman" w:cs="Times New Roman"/>
              </w:rPr>
            </w:pPr>
          </w:p>
          <w:p w:rsidR="00677663" w:rsidRPr="00BC51AE" w:rsidRDefault="00677663" w:rsidP="00BC51AE">
            <w:pPr>
              <w:spacing w:after="0" w:line="240" w:lineRule="auto"/>
              <w:jc w:val="center"/>
              <w:rPr>
                <w:rFonts w:ascii="Times New Roman" w:hAnsi="Times New Roman" w:cs="Times New Roman"/>
              </w:rPr>
            </w:pPr>
          </w:p>
          <w:p w:rsidR="00677663" w:rsidRPr="00BC51AE" w:rsidRDefault="00677663" w:rsidP="00BC51AE">
            <w:pPr>
              <w:spacing w:after="0" w:line="240" w:lineRule="auto"/>
              <w:jc w:val="center"/>
              <w:rPr>
                <w:rFonts w:ascii="Times New Roman" w:hAnsi="Times New Roman" w:cs="Times New Roman"/>
              </w:rPr>
            </w:pPr>
          </w:p>
          <w:p w:rsidR="00677663" w:rsidRPr="00BC51AE" w:rsidRDefault="00677663" w:rsidP="00BC51AE">
            <w:pPr>
              <w:spacing w:after="0" w:line="240" w:lineRule="auto"/>
              <w:jc w:val="center"/>
              <w:rPr>
                <w:rFonts w:ascii="Times New Roman" w:hAnsi="Times New Roman" w:cs="Times New Roman"/>
              </w:rPr>
            </w:pPr>
          </w:p>
          <w:p w:rsidR="00677663" w:rsidRPr="00BC51AE" w:rsidRDefault="00677663" w:rsidP="00BC51AE">
            <w:pPr>
              <w:spacing w:after="0" w:line="240" w:lineRule="auto"/>
              <w:jc w:val="center"/>
              <w:rPr>
                <w:rFonts w:ascii="Times New Roman" w:hAnsi="Times New Roman" w:cs="Times New Roman"/>
              </w:rPr>
            </w:pPr>
          </w:p>
          <w:p w:rsidR="00677663" w:rsidRPr="00BC51AE" w:rsidRDefault="00677663" w:rsidP="00BC51AE">
            <w:pPr>
              <w:spacing w:after="0" w:line="240" w:lineRule="auto"/>
              <w:jc w:val="center"/>
              <w:rPr>
                <w:rFonts w:ascii="Times New Roman" w:hAnsi="Times New Roman" w:cs="Times New Roman"/>
              </w:rPr>
            </w:pPr>
            <w:r w:rsidRPr="00BC51AE">
              <w:rPr>
                <w:rFonts w:ascii="Times New Roman" w:hAnsi="Times New Roman" w:cs="Times New Roman"/>
              </w:rPr>
              <w:lastRenderedPageBreak/>
              <w:t>5</w:t>
            </w:r>
          </w:p>
          <w:p w:rsidR="00677663" w:rsidRPr="00BC51AE" w:rsidRDefault="00677663" w:rsidP="00BC51AE">
            <w:pPr>
              <w:spacing w:after="0" w:line="240" w:lineRule="auto"/>
              <w:jc w:val="center"/>
              <w:rPr>
                <w:rFonts w:ascii="Times New Roman" w:hAnsi="Times New Roman" w:cs="Times New Roman"/>
              </w:rPr>
            </w:pPr>
          </w:p>
          <w:p w:rsidR="00677663" w:rsidRPr="00BC51AE" w:rsidRDefault="00677663" w:rsidP="00BC51AE">
            <w:pPr>
              <w:spacing w:after="0" w:line="240" w:lineRule="auto"/>
              <w:jc w:val="center"/>
              <w:rPr>
                <w:rFonts w:ascii="Times New Roman" w:hAnsi="Times New Roman" w:cs="Times New Roman"/>
              </w:rPr>
            </w:pPr>
          </w:p>
          <w:p w:rsidR="00677663" w:rsidRPr="00BC51AE" w:rsidRDefault="00677663" w:rsidP="00BC51AE">
            <w:pPr>
              <w:spacing w:after="0" w:line="240" w:lineRule="auto"/>
              <w:jc w:val="center"/>
              <w:rPr>
                <w:rFonts w:ascii="Times New Roman" w:hAnsi="Times New Roman" w:cs="Times New Roman"/>
              </w:rPr>
            </w:pPr>
          </w:p>
          <w:p w:rsidR="00677663" w:rsidRPr="00BC51AE" w:rsidRDefault="00677663" w:rsidP="00BC51AE">
            <w:pPr>
              <w:spacing w:after="0" w:line="240" w:lineRule="auto"/>
              <w:jc w:val="center"/>
              <w:rPr>
                <w:rFonts w:ascii="Times New Roman" w:hAnsi="Times New Roman" w:cs="Times New Roman"/>
              </w:rPr>
            </w:pPr>
          </w:p>
          <w:p w:rsidR="00677663" w:rsidRPr="00BC51AE" w:rsidRDefault="00677663" w:rsidP="00BC51AE">
            <w:pPr>
              <w:spacing w:after="0" w:line="240" w:lineRule="auto"/>
              <w:jc w:val="center"/>
              <w:rPr>
                <w:rFonts w:ascii="Times New Roman" w:hAnsi="Times New Roman" w:cs="Times New Roman"/>
              </w:rPr>
            </w:pPr>
          </w:p>
          <w:p w:rsidR="00677663" w:rsidRPr="00BC51AE" w:rsidRDefault="00677663" w:rsidP="00BC51AE">
            <w:pPr>
              <w:spacing w:after="0" w:line="240" w:lineRule="auto"/>
              <w:jc w:val="center"/>
              <w:rPr>
                <w:rFonts w:ascii="Times New Roman" w:hAnsi="Times New Roman" w:cs="Times New Roman"/>
              </w:rPr>
            </w:pPr>
          </w:p>
          <w:p w:rsidR="00677663" w:rsidRPr="00BC51AE" w:rsidRDefault="00677663" w:rsidP="00BC51AE">
            <w:pPr>
              <w:spacing w:after="0" w:line="240" w:lineRule="auto"/>
              <w:jc w:val="center"/>
              <w:rPr>
                <w:rFonts w:ascii="Times New Roman" w:hAnsi="Times New Roman" w:cs="Times New Roman"/>
              </w:rPr>
            </w:pPr>
            <w:r w:rsidRPr="00BC51AE">
              <w:rPr>
                <w:rFonts w:ascii="Times New Roman" w:hAnsi="Times New Roman" w:cs="Times New Roman"/>
              </w:rPr>
              <w:t>5</w:t>
            </w:r>
          </w:p>
          <w:p w:rsidR="00677663" w:rsidRPr="00BC51AE" w:rsidRDefault="00677663" w:rsidP="00BC51AE">
            <w:pPr>
              <w:spacing w:after="0" w:line="240" w:lineRule="auto"/>
              <w:jc w:val="center"/>
              <w:rPr>
                <w:rFonts w:ascii="Times New Roman" w:hAnsi="Times New Roman" w:cs="Times New Roman"/>
              </w:rPr>
            </w:pPr>
          </w:p>
          <w:p w:rsidR="00677663" w:rsidRPr="00BC51AE" w:rsidRDefault="00677663" w:rsidP="00BC51AE">
            <w:pPr>
              <w:spacing w:after="0" w:line="240" w:lineRule="auto"/>
              <w:jc w:val="center"/>
              <w:rPr>
                <w:rFonts w:ascii="Times New Roman" w:hAnsi="Times New Roman" w:cs="Times New Roman"/>
              </w:rPr>
            </w:pPr>
          </w:p>
          <w:p w:rsidR="00677663" w:rsidRPr="00BC51AE" w:rsidRDefault="00677663" w:rsidP="00BC51AE">
            <w:pPr>
              <w:spacing w:after="0" w:line="240" w:lineRule="auto"/>
              <w:jc w:val="center"/>
              <w:rPr>
                <w:rFonts w:ascii="Times New Roman" w:hAnsi="Times New Roman" w:cs="Times New Roman"/>
              </w:rPr>
            </w:pPr>
          </w:p>
          <w:p w:rsidR="00677663" w:rsidRPr="00BC51AE" w:rsidRDefault="00677663" w:rsidP="00BC51AE">
            <w:pPr>
              <w:spacing w:after="0" w:line="240" w:lineRule="auto"/>
              <w:jc w:val="center"/>
              <w:rPr>
                <w:rFonts w:ascii="Times New Roman" w:hAnsi="Times New Roman" w:cs="Times New Roman"/>
              </w:rPr>
            </w:pPr>
          </w:p>
          <w:p w:rsidR="00677663" w:rsidRPr="00BC51AE" w:rsidRDefault="00677663" w:rsidP="00BC51AE">
            <w:pPr>
              <w:spacing w:after="0" w:line="240" w:lineRule="auto"/>
              <w:rPr>
                <w:rFonts w:ascii="Times New Roman" w:hAnsi="Times New Roman" w:cs="Times New Roman"/>
              </w:rPr>
            </w:pPr>
          </w:p>
          <w:p w:rsidR="00677663" w:rsidRPr="00BC51AE" w:rsidRDefault="00677663" w:rsidP="00BC51AE">
            <w:pPr>
              <w:spacing w:after="0" w:line="240" w:lineRule="auto"/>
              <w:jc w:val="center"/>
              <w:rPr>
                <w:rFonts w:ascii="Times New Roman" w:hAnsi="Times New Roman" w:cs="Times New Roman"/>
              </w:rPr>
            </w:pPr>
          </w:p>
          <w:p w:rsidR="00677663" w:rsidRPr="00BC51AE" w:rsidRDefault="00677663" w:rsidP="00BC51AE">
            <w:pPr>
              <w:spacing w:after="0" w:line="240" w:lineRule="auto"/>
              <w:jc w:val="center"/>
              <w:rPr>
                <w:rFonts w:ascii="Times New Roman" w:hAnsi="Times New Roman" w:cs="Times New Roman"/>
              </w:rPr>
            </w:pPr>
          </w:p>
          <w:p w:rsidR="00677663" w:rsidRPr="00BC51AE" w:rsidRDefault="00677663" w:rsidP="00BC51AE">
            <w:pPr>
              <w:spacing w:after="0" w:line="240" w:lineRule="auto"/>
              <w:jc w:val="center"/>
              <w:rPr>
                <w:rFonts w:ascii="Times New Roman" w:hAnsi="Times New Roman" w:cs="Times New Roman"/>
              </w:rPr>
            </w:pPr>
            <w:r w:rsidRPr="00BC51AE">
              <w:rPr>
                <w:rFonts w:ascii="Times New Roman" w:hAnsi="Times New Roman" w:cs="Times New Roman"/>
              </w:rPr>
              <w:t>5</w:t>
            </w:r>
          </w:p>
        </w:tc>
        <w:tc>
          <w:tcPr>
            <w:tcW w:w="1440" w:type="dxa"/>
            <w:vAlign w:val="center"/>
          </w:tcPr>
          <w:p w:rsidR="00677663" w:rsidRPr="00BC51AE" w:rsidRDefault="00283DE5" w:rsidP="00BC51AE">
            <w:pPr>
              <w:spacing w:after="0"/>
              <w:jc w:val="center"/>
              <w:rPr>
                <w:rFonts w:ascii="Times New Roman" w:hAnsi="Times New Roman" w:cs="Times New Roman"/>
              </w:rPr>
            </w:pPr>
            <w:r>
              <w:rPr>
                <w:rFonts w:ascii="Times New Roman" w:hAnsi="Times New Roman" w:cs="Times New Roman"/>
              </w:rPr>
              <w:lastRenderedPageBreak/>
              <w:t>3</w:t>
            </w:r>
          </w:p>
        </w:tc>
      </w:tr>
      <w:tr w:rsidR="00677663" w:rsidRPr="00BC51AE" w:rsidTr="005F71FA">
        <w:tc>
          <w:tcPr>
            <w:tcW w:w="3225" w:type="dxa"/>
            <w:vMerge/>
          </w:tcPr>
          <w:p w:rsidR="00677663" w:rsidRPr="00BC51AE" w:rsidRDefault="00677663" w:rsidP="00BC51AE">
            <w:pPr>
              <w:autoSpaceDE w:val="0"/>
              <w:autoSpaceDN w:val="0"/>
              <w:adjustRightInd w:val="0"/>
              <w:spacing w:after="0" w:line="240" w:lineRule="auto"/>
              <w:rPr>
                <w:rFonts w:ascii="Times New Roman" w:hAnsi="Times New Roman" w:cs="Times New Roman"/>
                <w:b/>
              </w:rPr>
            </w:pPr>
          </w:p>
        </w:tc>
        <w:tc>
          <w:tcPr>
            <w:tcW w:w="427" w:type="dxa"/>
            <w:gridSpan w:val="3"/>
          </w:tcPr>
          <w:p w:rsidR="00677663" w:rsidRPr="00BC51AE" w:rsidRDefault="00677663" w:rsidP="00BC51AE">
            <w:pPr>
              <w:spacing w:after="0" w:line="240" w:lineRule="auto"/>
              <w:rPr>
                <w:rFonts w:ascii="Times New Roman" w:hAnsi="Times New Roman" w:cs="Times New Roman"/>
                <w:bCs/>
              </w:rPr>
            </w:pPr>
            <w:r w:rsidRPr="00BC51AE">
              <w:rPr>
                <w:rFonts w:ascii="Times New Roman" w:hAnsi="Times New Roman" w:cs="Times New Roman"/>
                <w:bCs/>
              </w:rPr>
              <w:t>2</w:t>
            </w:r>
          </w:p>
        </w:tc>
        <w:tc>
          <w:tcPr>
            <w:tcW w:w="8222" w:type="dxa"/>
            <w:gridSpan w:val="2"/>
          </w:tcPr>
          <w:p w:rsidR="00677663" w:rsidRPr="00BC51AE" w:rsidRDefault="00677663" w:rsidP="00BC51AE">
            <w:pPr>
              <w:spacing w:after="0" w:line="240" w:lineRule="auto"/>
              <w:jc w:val="both"/>
              <w:rPr>
                <w:rFonts w:ascii="Times New Roman" w:hAnsi="Times New Roman" w:cs="Times New Roman"/>
                <w:b/>
              </w:rPr>
            </w:pPr>
            <w:r w:rsidRPr="00BC51AE">
              <w:rPr>
                <w:rFonts w:ascii="Times New Roman" w:hAnsi="Times New Roman" w:cs="Times New Roman"/>
                <w:b/>
              </w:rPr>
              <w:t>Проблемы занятости и безработицы.</w:t>
            </w:r>
          </w:p>
          <w:p w:rsidR="00677663" w:rsidRPr="00BC51AE" w:rsidRDefault="00677663" w:rsidP="00BC51AE">
            <w:pPr>
              <w:spacing w:after="0" w:line="240" w:lineRule="auto"/>
              <w:ind w:left="105"/>
              <w:jc w:val="both"/>
              <w:rPr>
                <w:rFonts w:ascii="Times New Roman" w:hAnsi="Times New Roman" w:cs="Times New Roman"/>
              </w:rPr>
            </w:pPr>
            <w:r w:rsidRPr="00BC51AE">
              <w:rPr>
                <w:rFonts w:ascii="Times New Roman" w:hAnsi="Times New Roman" w:cs="Times New Roman"/>
              </w:rPr>
              <w:t xml:space="preserve">Теоретико-методологические подходы к анализу проблем занятости и </w:t>
            </w:r>
            <w:proofErr w:type="spellStart"/>
            <w:r w:rsidRPr="00BC51AE">
              <w:rPr>
                <w:rFonts w:ascii="Times New Roman" w:hAnsi="Times New Roman" w:cs="Times New Roman"/>
              </w:rPr>
              <w:t>безработицы</w:t>
            </w:r>
            <w:proofErr w:type="gramStart"/>
            <w:r w:rsidRPr="00BC51AE">
              <w:rPr>
                <w:rFonts w:ascii="Times New Roman" w:hAnsi="Times New Roman" w:cs="Times New Roman"/>
              </w:rPr>
              <w:t>.</w:t>
            </w:r>
            <w:r w:rsidRPr="00BC51AE">
              <w:rPr>
                <w:rFonts w:ascii="Times New Roman" w:hAnsi="Times New Roman" w:cs="Times New Roman"/>
                <w:bCs/>
              </w:rPr>
              <w:t>И</w:t>
            </w:r>
            <w:proofErr w:type="gramEnd"/>
            <w:r w:rsidRPr="00BC51AE">
              <w:rPr>
                <w:rFonts w:ascii="Times New Roman" w:hAnsi="Times New Roman" w:cs="Times New Roman"/>
                <w:bCs/>
              </w:rPr>
              <w:t>сторические</w:t>
            </w:r>
            <w:proofErr w:type="spellEnd"/>
            <w:r w:rsidRPr="00BC51AE">
              <w:rPr>
                <w:rFonts w:ascii="Times New Roman" w:hAnsi="Times New Roman" w:cs="Times New Roman"/>
                <w:bCs/>
              </w:rPr>
              <w:t xml:space="preserve"> и современные виды занятости и </w:t>
            </w:r>
            <w:proofErr w:type="spellStart"/>
            <w:r w:rsidRPr="00BC51AE">
              <w:rPr>
                <w:rFonts w:ascii="Times New Roman" w:hAnsi="Times New Roman" w:cs="Times New Roman"/>
                <w:bCs/>
              </w:rPr>
              <w:t>безработицы.</w:t>
            </w:r>
            <w:r w:rsidRPr="00BC51AE">
              <w:rPr>
                <w:rFonts w:ascii="Times New Roman" w:hAnsi="Times New Roman" w:cs="Times New Roman"/>
              </w:rPr>
              <w:t>Структура</w:t>
            </w:r>
            <w:proofErr w:type="spellEnd"/>
            <w:r w:rsidRPr="00BC51AE">
              <w:rPr>
                <w:rFonts w:ascii="Times New Roman" w:hAnsi="Times New Roman" w:cs="Times New Roman"/>
              </w:rPr>
              <w:t xml:space="preserve"> </w:t>
            </w:r>
            <w:proofErr w:type="spellStart"/>
            <w:r w:rsidRPr="00BC51AE">
              <w:rPr>
                <w:rFonts w:ascii="Times New Roman" w:hAnsi="Times New Roman" w:cs="Times New Roman"/>
              </w:rPr>
              <w:t>занятости.</w:t>
            </w:r>
            <w:r w:rsidRPr="00BC51AE">
              <w:rPr>
                <w:rFonts w:ascii="Times New Roman" w:hAnsi="Times New Roman" w:cs="Times New Roman"/>
                <w:bCs/>
              </w:rPr>
              <w:t>Социально</w:t>
            </w:r>
            <w:proofErr w:type="spellEnd"/>
            <w:r w:rsidRPr="00BC51AE">
              <w:rPr>
                <w:rFonts w:ascii="Times New Roman" w:hAnsi="Times New Roman" w:cs="Times New Roman"/>
                <w:bCs/>
              </w:rPr>
              <w:t>-экономические и психологические последствия безработицы.</w:t>
            </w:r>
          </w:p>
        </w:tc>
        <w:tc>
          <w:tcPr>
            <w:tcW w:w="1229" w:type="dxa"/>
            <w:vMerge/>
          </w:tcPr>
          <w:p w:rsidR="00677663" w:rsidRPr="00BC51AE" w:rsidRDefault="00677663" w:rsidP="00BC51AE">
            <w:pPr>
              <w:spacing w:after="0" w:line="240" w:lineRule="auto"/>
              <w:jc w:val="center"/>
              <w:rPr>
                <w:rFonts w:ascii="Times New Roman" w:hAnsi="Times New Roman" w:cs="Times New Roman"/>
              </w:rPr>
            </w:pPr>
          </w:p>
        </w:tc>
        <w:tc>
          <w:tcPr>
            <w:tcW w:w="1440" w:type="dxa"/>
            <w:vAlign w:val="center"/>
          </w:tcPr>
          <w:p w:rsidR="00677663" w:rsidRPr="00BC51AE" w:rsidRDefault="00283DE5" w:rsidP="00BC51AE">
            <w:pPr>
              <w:spacing w:after="0"/>
              <w:jc w:val="center"/>
              <w:rPr>
                <w:rFonts w:ascii="Times New Roman" w:hAnsi="Times New Roman" w:cs="Times New Roman"/>
              </w:rPr>
            </w:pPr>
            <w:r>
              <w:rPr>
                <w:rFonts w:ascii="Times New Roman" w:hAnsi="Times New Roman" w:cs="Times New Roman"/>
              </w:rPr>
              <w:t>3</w:t>
            </w:r>
          </w:p>
        </w:tc>
      </w:tr>
      <w:tr w:rsidR="00677663" w:rsidRPr="00BC51AE" w:rsidTr="005F71FA">
        <w:trPr>
          <w:trHeight w:val="222"/>
        </w:trPr>
        <w:tc>
          <w:tcPr>
            <w:tcW w:w="3225" w:type="dxa"/>
            <w:vMerge/>
          </w:tcPr>
          <w:p w:rsidR="00677663" w:rsidRPr="00BC51AE" w:rsidRDefault="00677663" w:rsidP="00BC51AE">
            <w:pPr>
              <w:autoSpaceDE w:val="0"/>
              <w:autoSpaceDN w:val="0"/>
              <w:adjustRightInd w:val="0"/>
              <w:spacing w:after="0" w:line="240" w:lineRule="auto"/>
              <w:rPr>
                <w:rFonts w:ascii="Times New Roman" w:hAnsi="Times New Roman" w:cs="Times New Roman"/>
                <w:b/>
              </w:rPr>
            </w:pPr>
          </w:p>
        </w:tc>
        <w:tc>
          <w:tcPr>
            <w:tcW w:w="427" w:type="dxa"/>
            <w:gridSpan w:val="3"/>
          </w:tcPr>
          <w:p w:rsidR="00677663" w:rsidRPr="00BC51AE" w:rsidRDefault="00677663" w:rsidP="00BC51AE">
            <w:pPr>
              <w:spacing w:after="0" w:line="240" w:lineRule="auto"/>
              <w:rPr>
                <w:rFonts w:ascii="Times New Roman" w:hAnsi="Times New Roman" w:cs="Times New Roman"/>
                <w:bCs/>
              </w:rPr>
            </w:pPr>
            <w:r w:rsidRPr="00BC51AE">
              <w:rPr>
                <w:rFonts w:ascii="Times New Roman" w:hAnsi="Times New Roman" w:cs="Times New Roman"/>
                <w:bCs/>
              </w:rPr>
              <w:t>3</w:t>
            </w:r>
          </w:p>
        </w:tc>
        <w:tc>
          <w:tcPr>
            <w:tcW w:w="8222" w:type="dxa"/>
            <w:gridSpan w:val="2"/>
          </w:tcPr>
          <w:p w:rsidR="00677663" w:rsidRPr="00BC51AE" w:rsidRDefault="00677663" w:rsidP="00BC51AE">
            <w:pPr>
              <w:spacing w:after="0" w:line="240" w:lineRule="auto"/>
              <w:jc w:val="both"/>
              <w:rPr>
                <w:rFonts w:ascii="Times New Roman" w:hAnsi="Times New Roman" w:cs="Times New Roman"/>
              </w:rPr>
            </w:pPr>
            <w:r w:rsidRPr="00BC51AE">
              <w:rPr>
                <w:rFonts w:ascii="Times New Roman" w:hAnsi="Times New Roman" w:cs="Times New Roman"/>
                <w:b/>
              </w:rPr>
              <w:t>Государственная политика занятости.</w:t>
            </w:r>
          </w:p>
          <w:p w:rsidR="00677663" w:rsidRPr="00BC51AE" w:rsidRDefault="00677663" w:rsidP="00BC51AE">
            <w:pPr>
              <w:spacing w:after="0" w:line="240" w:lineRule="auto"/>
              <w:ind w:left="105"/>
              <w:jc w:val="both"/>
              <w:rPr>
                <w:rFonts w:ascii="Times New Roman" w:hAnsi="Times New Roman" w:cs="Times New Roman"/>
                <w:b/>
              </w:rPr>
            </w:pPr>
            <w:r w:rsidRPr="00BC51AE">
              <w:rPr>
                <w:rFonts w:ascii="Times New Roman" w:hAnsi="Times New Roman" w:cs="Times New Roman"/>
              </w:rPr>
              <w:t xml:space="preserve">Предпосылки создания служб </w:t>
            </w:r>
            <w:proofErr w:type="spellStart"/>
            <w:r w:rsidRPr="00BC51AE">
              <w:rPr>
                <w:rFonts w:ascii="Times New Roman" w:hAnsi="Times New Roman" w:cs="Times New Roman"/>
              </w:rPr>
              <w:t>занятости</w:t>
            </w:r>
            <w:proofErr w:type="gramStart"/>
            <w:r w:rsidRPr="00BC51AE">
              <w:rPr>
                <w:rFonts w:ascii="Times New Roman" w:hAnsi="Times New Roman" w:cs="Times New Roman"/>
              </w:rPr>
              <w:t>.Г</w:t>
            </w:r>
            <w:proofErr w:type="gramEnd"/>
            <w:r w:rsidRPr="00BC51AE">
              <w:rPr>
                <w:rFonts w:ascii="Times New Roman" w:hAnsi="Times New Roman" w:cs="Times New Roman"/>
              </w:rPr>
              <w:t>осударственная</w:t>
            </w:r>
            <w:proofErr w:type="spellEnd"/>
            <w:r w:rsidRPr="00BC51AE">
              <w:rPr>
                <w:rFonts w:ascii="Times New Roman" w:hAnsi="Times New Roman" w:cs="Times New Roman"/>
              </w:rPr>
              <w:t xml:space="preserve"> служба занятости, ее функции, структура и </w:t>
            </w:r>
            <w:proofErr w:type="spellStart"/>
            <w:r w:rsidRPr="00BC51AE">
              <w:rPr>
                <w:rFonts w:ascii="Times New Roman" w:hAnsi="Times New Roman" w:cs="Times New Roman"/>
              </w:rPr>
              <w:t>финансирование.Основные</w:t>
            </w:r>
            <w:proofErr w:type="spellEnd"/>
            <w:r w:rsidRPr="00BC51AE">
              <w:rPr>
                <w:rFonts w:ascii="Times New Roman" w:hAnsi="Times New Roman" w:cs="Times New Roman"/>
              </w:rPr>
              <w:t xml:space="preserve"> направления </w:t>
            </w:r>
            <w:proofErr w:type="spellStart"/>
            <w:r w:rsidRPr="00BC51AE">
              <w:rPr>
                <w:rFonts w:ascii="Times New Roman" w:hAnsi="Times New Roman" w:cs="Times New Roman"/>
              </w:rPr>
              <w:t>деятельностислужбы</w:t>
            </w:r>
            <w:proofErr w:type="spellEnd"/>
            <w:r w:rsidRPr="00BC51AE">
              <w:rPr>
                <w:rFonts w:ascii="Times New Roman" w:hAnsi="Times New Roman" w:cs="Times New Roman"/>
              </w:rPr>
              <w:t xml:space="preserve"> занятости.</w:t>
            </w:r>
          </w:p>
        </w:tc>
        <w:tc>
          <w:tcPr>
            <w:tcW w:w="1229" w:type="dxa"/>
            <w:vMerge/>
          </w:tcPr>
          <w:p w:rsidR="00677663" w:rsidRPr="00BC51AE" w:rsidRDefault="00677663" w:rsidP="00BC51AE">
            <w:pPr>
              <w:spacing w:after="0" w:line="240" w:lineRule="auto"/>
              <w:jc w:val="center"/>
              <w:rPr>
                <w:rFonts w:ascii="Times New Roman" w:hAnsi="Times New Roman" w:cs="Times New Roman"/>
              </w:rPr>
            </w:pPr>
          </w:p>
        </w:tc>
        <w:tc>
          <w:tcPr>
            <w:tcW w:w="1440" w:type="dxa"/>
            <w:vAlign w:val="center"/>
          </w:tcPr>
          <w:p w:rsidR="00677663" w:rsidRPr="00BC51AE" w:rsidRDefault="00283DE5" w:rsidP="00BC51AE">
            <w:pPr>
              <w:spacing w:after="0"/>
              <w:jc w:val="center"/>
              <w:rPr>
                <w:rFonts w:ascii="Times New Roman" w:hAnsi="Times New Roman" w:cs="Times New Roman"/>
              </w:rPr>
            </w:pPr>
            <w:r>
              <w:rPr>
                <w:rFonts w:ascii="Times New Roman" w:hAnsi="Times New Roman" w:cs="Times New Roman"/>
              </w:rPr>
              <w:t>3</w:t>
            </w:r>
          </w:p>
        </w:tc>
      </w:tr>
      <w:tr w:rsidR="00677663" w:rsidRPr="00BC51AE" w:rsidTr="005F71FA">
        <w:trPr>
          <w:trHeight w:val="269"/>
        </w:trPr>
        <w:tc>
          <w:tcPr>
            <w:tcW w:w="3225" w:type="dxa"/>
            <w:vMerge/>
          </w:tcPr>
          <w:p w:rsidR="00677663" w:rsidRPr="00BC51AE" w:rsidRDefault="00677663" w:rsidP="00BC51AE">
            <w:pPr>
              <w:autoSpaceDE w:val="0"/>
              <w:autoSpaceDN w:val="0"/>
              <w:adjustRightInd w:val="0"/>
              <w:spacing w:after="0" w:line="240" w:lineRule="auto"/>
              <w:rPr>
                <w:rFonts w:ascii="Times New Roman" w:hAnsi="Times New Roman" w:cs="Times New Roman"/>
                <w:b/>
              </w:rPr>
            </w:pPr>
          </w:p>
        </w:tc>
        <w:tc>
          <w:tcPr>
            <w:tcW w:w="427" w:type="dxa"/>
            <w:gridSpan w:val="3"/>
          </w:tcPr>
          <w:p w:rsidR="00677663" w:rsidRPr="00BC51AE" w:rsidRDefault="00677663" w:rsidP="00BC51AE">
            <w:pPr>
              <w:spacing w:after="0" w:line="240" w:lineRule="auto"/>
              <w:rPr>
                <w:rFonts w:ascii="Times New Roman" w:hAnsi="Times New Roman" w:cs="Times New Roman"/>
                <w:bCs/>
              </w:rPr>
            </w:pPr>
            <w:r w:rsidRPr="00BC51AE">
              <w:rPr>
                <w:rFonts w:ascii="Times New Roman" w:hAnsi="Times New Roman" w:cs="Times New Roman"/>
                <w:bCs/>
              </w:rPr>
              <w:t>4</w:t>
            </w:r>
          </w:p>
        </w:tc>
        <w:tc>
          <w:tcPr>
            <w:tcW w:w="8222" w:type="dxa"/>
            <w:gridSpan w:val="2"/>
          </w:tcPr>
          <w:p w:rsidR="00677663" w:rsidRPr="00BC51AE" w:rsidRDefault="00677663" w:rsidP="00BC51AE">
            <w:pPr>
              <w:spacing w:after="0" w:line="240" w:lineRule="auto"/>
              <w:jc w:val="both"/>
              <w:rPr>
                <w:rFonts w:ascii="Times New Roman" w:hAnsi="Times New Roman" w:cs="Times New Roman"/>
                <w:b/>
              </w:rPr>
            </w:pPr>
            <w:r w:rsidRPr="00BC51AE">
              <w:rPr>
                <w:rFonts w:ascii="Times New Roman" w:hAnsi="Times New Roman" w:cs="Times New Roman"/>
                <w:b/>
              </w:rPr>
              <w:t>Социальная защита населения на рынке труда.</w:t>
            </w:r>
          </w:p>
          <w:p w:rsidR="00677663" w:rsidRPr="00BC51AE" w:rsidRDefault="00677663" w:rsidP="00BC51AE">
            <w:pPr>
              <w:spacing w:after="0" w:line="240" w:lineRule="auto"/>
              <w:ind w:left="105"/>
              <w:jc w:val="both"/>
              <w:rPr>
                <w:rFonts w:ascii="Times New Roman" w:hAnsi="Times New Roman" w:cs="Times New Roman"/>
              </w:rPr>
            </w:pPr>
            <w:r w:rsidRPr="00BC51AE">
              <w:rPr>
                <w:rFonts w:ascii="Times New Roman" w:hAnsi="Times New Roman" w:cs="Times New Roman"/>
              </w:rPr>
              <w:lastRenderedPageBreak/>
              <w:t xml:space="preserve">Социальная защита как элемент социальной политики государства по поддержанию жизнедеятельности людей в условиях рынка рабочей </w:t>
            </w:r>
            <w:proofErr w:type="spellStart"/>
            <w:r w:rsidRPr="00BC51AE">
              <w:rPr>
                <w:rFonts w:ascii="Times New Roman" w:hAnsi="Times New Roman" w:cs="Times New Roman"/>
              </w:rPr>
              <w:t>силы</w:t>
            </w:r>
            <w:proofErr w:type="gramStart"/>
            <w:r w:rsidRPr="00BC51AE">
              <w:rPr>
                <w:rFonts w:ascii="Times New Roman" w:hAnsi="Times New Roman" w:cs="Times New Roman"/>
              </w:rPr>
              <w:t>.Т</w:t>
            </w:r>
            <w:proofErr w:type="gramEnd"/>
            <w:r w:rsidRPr="00BC51AE">
              <w:rPr>
                <w:rFonts w:ascii="Times New Roman" w:hAnsi="Times New Roman" w:cs="Times New Roman"/>
              </w:rPr>
              <w:t>ехнологии</w:t>
            </w:r>
            <w:proofErr w:type="spellEnd"/>
            <w:r w:rsidRPr="00BC51AE">
              <w:rPr>
                <w:rFonts w:ascii="Times New Roman" w:hAnsi="Times New Roman" w:cs="Times New Roman"/>
              </w:rPr>
              <w:t xml:space="preserve"> деятельности службы </w:t>
            </w:r>
            <w:proofErr w:type="spellStart"/>
            <w:r w:rsidRPr="00BC51AE">
              <w:rPr>
                <w:rFonts w:ascii="Times New Roman" w:hAnsi="Times New Roman" w:cs="Times New Roman"/>
              </w:rPr>
              <w:t>занятости.Социальные</w:t>
            </w:r>
            <w:proofErr w:type="spellEnd"/>
            <w:r w:rsidRPr="00BC51AE">
              <w:rPr>
                <w:rFonts w:ascii="Times New Roman" w:hAnsi="Times New Roman" w:cs="Times New Roman"/>
              </w:rPr>
              <w:t xml:space="preserve"> выплаты</w:t>
            </w:r>
            <w:r w:rsidR="001128C7" w:rsidRPr="00BC51AE">
              <w:rPr>
                <w:rFonts w:ascii="Times New Roman" w:hAnsi="Times New Roman" w:cs="Times New Roman"/>
              </w:rPr>
              <w:t xml:space="preserve">. </w:t>
            </w:r>
            <w:r w:rsidRPr="00BC51AE">
              <w:rPr>
                <w:rFonts w:ascii="Times New Roman" w:hAnsi="Times New Roman" w:cs="Times New Roman"/>
              </w:rPr>
              <w:t>Общественные выплаты</w:t>
            </w:r>
            <w:r w:rsidR="001128C7" w:rsidRPr="00BC51AE">
              <w:rPr>
                <w:rFonts w:ascii="Times New Roman" w:hAnsi="Times New Roman" w:cs="Times New Roman"/>
              </w:rPr>
              <w:t>.</w:t>
            </w:r>
          </w:p>
        </w:tc>
        <w:tc>
          <w:tcPr>
            <w:tcW w:w="1229" w:type="dxa"/>
            <w:vMerge/>
          </w:tcPr>
          <w:p w:rsidR="00677663" w:rsidRPr="00BC51AE" w:rsidRDefault="00677663" w:rsidP="00BC51AE">
            <w:pPr>
              <w:spacing w:after="0" w:line="240" w:lineRule="auto"/>
              <w:jc w:val="center"/>
              <w:rPr>
                <w:rFonts w:ascii="Times New Roman" w:hAnsi="Times New Roman" w:cs="Times New Roman"/>
              </w:rPr>
            </w:pPr>
          </w:p>
        </w:tc>
        <w:tc>
          <w:tcPr>
            <w:tcW w:w="1440" w:type="dxa"/>
            <w:vAlign w:val="center"/>
          </w:tcPr>
          <w:p w:rsidR="00677663" w:rsidRPr="00BC51AE" w:rsidRDefault="00283DE5" w:rsidP="00BC51AE">
            <w:pPr>
              <w:spacing w:after="0"/>
              <w:jc w:val="center"/>
              <w:rPr>
                <w:rFonts w:ascii="Times New Roman" w:hAnsi="Times New Roman" w:cs="Times New Roman"/>
              </w:rPr>
            </w:pPr>
            <w:r>
              <w:rPr>
                <w:rFonts w:ascii="Times New Roman" w:hAnsi="Times New Roman" w:cs="Times New Roman"/>
              </w:rPr>
              <w:t>3</w:t>
            </w:r>
          </w:p>
        </w:tc>
      </w:tr>
      <w:tr w:rsidR="00677663" w:rsidRPr="00BC51AE" w:rsidTr="005F71FA">
        <w:trPr>
          <w:trHeight w:val="316"/>
        </w:trPr>
        <w:tc>
          <w:tcPr>
            <w:tcW w:w="3225" w:type="dxa"/>
            <w:vMerge/>
          </w:tcPr>
          <w:p w:rsidR="00677663" w:rsidRPr="00BC51AE" w:rsidRDefault="00677663" w:rsidP="00BC51AE">
            <w:pPr>
              <w:autoSpaceDE w:val="0"/>
              <w:autoSpaceDN w:val="0"/>
              <w:adjustRightInd w:val="0"/>
              <w:spacing w:after="0" w:line="240" w:lineRule="auto"/>
              <w:rPr>
                <w:rFonts w:ascii="Times New Roman" w:hAnsi="Times New Roman" w:cs="Times New Roman"/>
                <w:b/>
              </w:rPr>
            </w:pPr>
          </w:p>
        </w:tc>
        <w:tc>
          <w:tcPr>
            <w:tcW w:w="427" w:type="dxa"/>
            <w:gridSpan w:val="3"/>
          </w:tcPr>
          <w:p w:rsidR="00677663" w:rsidRPr="00BC51AE" w:rsidRDefault="00677663" w:rsidP="00BC51AE">
            <w:pPr>
              <w:spacing w:after="0" w:line="240" w:lineRule="auto"/>
              <w:rPr>
                <w:rFonts w:ascii="Times New Roman" w:hAnsi="Times New Roman" w:cs="Times New Roman"/>
                <w:bCs/>
              </w:rPr>
            </w:pPr>
            <w:r w:rsidRPr="00BC51AE">
              <w:rPr>
                <w:rFonts w:ascii="Times New Roman" w:hAnsi="Times New Roman" w:cs="Times New Roman"/>
                <w:bCs/>
              </w:rPr>
              <w:t>5</w:t>
            </w:r>
          </w:p>
        </w:tc>
        <w:tc>
          <w:tcPr>
            <w:tcW w:w="8222" w:type="dxa"/>
            <w:gridSpan w:val="2"/>
          </w:tcPr>
          <w:p w:rsidR="00677663" w:rsidRPr="00BC51AE" w:rsidRDefault="00677663" w:rsidP="00BC51AE">
            <w:pPr>
              <w:spacing w:after="0" w:line="240" w:lineRule="auto"/>
              <w:jc w:val="both"/>
              <w:rPr>
                <w:rFonts w:ascii="Times New Roman" w:hAnsi="Times New Roman" w:cs="Times New Roman"/>
                <w:b/>
              </w:rPr>
            </w:pPr>
            <w:r w:rsidRPr="00BC51AE">
              <w:rPr>
                <w:rFonts w:ascii="Times New Roman" w:hAnsi="Times New Roman" w:cs="Times New Roman"/>
                <w:b/>
              </w:rPr>
              <w:t xml:space="preserve"> Социальная работа среди безработных.</w:t>
            </w:r>
          </w:p>
          <w:p w:rsidR="00677663" w:rsidRPr="00BC51AE" w:rsidRDefault="00677663" w:rsidP="00BC51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47"/>
              <w:jc w:val="both"/>
              <w:rPr>
                <w:rFonts w:ascii="Times New Roman" w:hAnsi="Times New Roman" w:cs="Times New Roman"/>
              </w:rPr>
            </w:pPr>
            <w:r w:rsidRPr="00BC51AE">
              <w:rPr>
                <w:rFonts w:ascii="Times New Roman" w:hAnsi="Times New Roman" w:cs="Times New Roman"/>
              </w:rPr>
              <w:t>Государственные гарантии безработным в области занятост</w:t>
            </w:r>
            <w:r w:rsidR="001128C7" w:rsidRPr="00BC51AE">
              <w:rPr>
                <w:rFonts w:ascii="Times New Roman" w:hAnsi="Times New Roman" w:cs="Times New Roman"/>
              </w:rPr>
              <w:t xml:space="preserve">и. </w:t>
            </w:r>
            <w:r w:rsidRPr="00BC51AE">
              <w:rPr>
                <w:rFonts w:ascii="Times New Roman" w:hAnsi="Times New Roman" w:cs="Times New Roman"/>
              </w:rPr>
              <w:t xml:space="preserve">Социально-психологические аспекты деятельности службы </w:t>
            </w:r>
            <w:proofErr w:type="spellStart"/>
            <w:r w:rsidRPr="00BC51AE">
              <w:rPr>
                <w:rFonts w:ascii="Times New Roman" w:hAnsi="Times New Roman" w:cs="Times New Roman"/>
              </w:rPr>
              <w:t>занятости</w:t>
            </w:r>
            <w:proofErr w:type="gramStart"/>
            <w:r w:rsidRPr="00BC51AE">
              <w:rPr>
                <w:rFonts w:ascii="Times New Roman" w:hAnsi="Times New Roman" w:cs="Times New Roman"/>
              </w:rPr>
              <w:t>.П</w:t>
            </w:r>
            <w:proofErr w:type="gramEnd"/>
            <w:r w:rsidRPr="00BC51AE">
              <w:rPr>
                <w:rFonts w:ascii="Times New Roman" w:hAnsi="Times New Roman" w:cs="Times New Roman"/>
              </w:rPr>
              <w:t>родолжительность</w:t>
            </w:r>
            <w:proofErr w:type="spellEnd"/>
            <w:r w:rsidRPr="00BC51AE">
              <w:rPr>
                <w:rFonts w:ascii="Times New Roman" w:hAnsi="Times New Roman" w:cs="Times New Roman"/>
              </w:rPr>
              <w:t xml:space="preserve"> безработицы и ее последствия. Работа с длительно безработными.</w:t>
            </w:r>
          </w:p>
          <w:p w:rsidR="00677663" w:rsidRPr="00BC51AE" w:rsidRDefault="00677663" w:rsidP="00BC51AE">
            <w:pPr>
              <w:spacing w:after="0" w:line="240" w:lineRule="auto"/>
              <w:ind w:left="247"/>
              <w:jc w:val="both"/>
              <w:rPr>
                <w:rFonts w:ascii="Times New Roman" w:hAnsi="Times New Roman" w:cs="Times New Roman"/>
              </w:rPr>
            </w:pPr>
            <w:r w:rsidRPr="00BC51AE">
              <w:rPr>
                <w:rFonts w:ascii="Times New Roman" w:hAnsi="Times New Roman" w:cs="Times New Roman"/>
              </w:rPr>
              <w:t xml:space="preserve">Решение проблем занятости социально незащищенных слоев </w:t>
            </w:r>
            <w:proofErr w:type="spellStart"/>
            <w:r w:rsidRPr="00BC51AE">
              <w:rPr>
                <w:rFonts w:ascii="Times New Roman" w:hAnsi="Times New Roman" w:cs="Times New Roman"/>
              </w:rPr>
              <w:t>населения</w:t>
            </w:r>
            <w:proofErr w:type="gramStart"/>
            <w:r w:rsidRPr="00BC51AE">
              <w:rPr>
                <w:rFonts w:ascii="Times New Roman" w:hAnsi="Times New Roman" w:cs="Times New Roman"/>
              </w:rPr>
              <w:t>.Т</w:t>
            </w:r>
            <w:proofErr w:type="gramEnd"/>
            <w:r w:rsidRPr="00BC51AE">
              <w:rPr>
                <w:rFonts w:ascii="Times New Roman" w:hAnsi="Times New Roman" w:cs="Times New Roman"/>
              </w:rPr>
              <w:t>актика</w:t>
            </w:r>
            <w:proofErr w:type="spellEnd"/>
            <w:r w:rsidRPr="00BC51AE">
              <w:rPr>
                <w:rFonts w:ascii="Times New Roman" w:hAnsi="Times New Roman" w:cs="Times New Roman"/>
              </w:rPr>
              <w:t xml:space="preserve"> поиска работы.</w:t>
            </w:r>
          </w:p>
        </w:tc>
        <w:tc>
          <w:tcPr>
            <w:tcW w:w="1229" w:type="dxa"/>
            <w:vMerge/>
          </w:tcPr>
          <w:p w:rsidR="00677663" w:rsidRPr="00BC51AE" w:rsidRDefault="00677663" w:rsidP="00BC51AE">
            <w:pPr>
              <w:spacing w:after="0" w:line="240" w:lineRule="auto"/>
              <w:jc w:val="center"/>
              <w:rPr>
                <w:rFonts w:ascii="Times New Roman" w:hAnsi="Times New Roman" w:cs="Times New Roman"/>
              </w:rPr>
            </w:pPr>
          </w:p>
        </w:tc>
        <w:tc>
          <w:tcPr>
            <w:tcW w:w="1440" w:type="dxa"/>
            <w:vAlign w:val="center"/>
          </w:tcPr>
          <w:p w:rsidR="00677663" w:rsidRPr="00BC51AE" w:rsidRDefault="00283DE5" w:rsidP="00BC51AE">
            <w:pPr>
              <w:spacing w:after="0"/>
              <w:jc w:val="center"/>
              <w:rPr>
                <w:rFonts w:ascii="Times New Roman" w:hAnsi="Times New Roman" w:cs="Times New Roman"/>
              </w:rPr>
            </w:pPr>
            <w:r>
              <w:rPr>
                <w:rFonts w:ascii="Times New Roman" w:hAnsi="Times New Roman" w:cs="Times New Roman"/>
              </w:rPr>
              <w:t>3</w:t>
            </w:r>
          </w:p>
        </w:tc>
      </w:tr>
      <w:tr w:rsidR="00C81009" w:rsidRPr="00BC51AE" w:rsidTr="005F71FA">
        <w:tc>
          <w:tcPr>
            <w:tcW w:w="3225" w:type="dxa"/>
            <w:vMerge/>
          </w:tcPr>
          <w:p w:rsidR="00C81009" w:rsidRPr="00BC51AE" w:rsidRDefault="00C81009" w:rsidP="00BC51AE">
            <w:pPr>
              <w:spacing w:after="0" w:line="240" w:lineRule="auto"/>
              <w:rPr>
                <w:rFonts w:ascii="Times New Roman" w:hAnsi="Times New Roman" w:cs="Times New Roman"/>
                <w:b/>
                <w:sz w:val="28"/>
                <w:szCs w:val="28"/>
              </w:rPr>
            </w:pPr>
          </w:p>
        </w:tc>
        <w:tc>
          <w:tcPr>
            <w:tcW w:w="8649" w:type="dxa"/>
            <w:gridSpan w:val="5"/>
          </w:tcPr>
          <w:p w:rsidR="00C81009" w:rsidRPr="00BC51AE" w:rsidRDefault="00C81009" w:rsidP="00BC51AE">
            <w:pPr>
              <w:shd w:val="clear" w:color="auto" w:fill="FFFFFF"/>
              <w:tabs>
                <w:tab w:val="left" w:pos="0"/>
              </w:tabs>
              <w:spacing w:after="0" w:line="240" w:lineRule="auto"/>
              <w:ind w:left="-10" w:hanging="7"/>
              <w:rPr>
                <w:rFonts w:ascii="Times New Roman" w:hAnsi="Times New Roman" w:cs="Times New Roman"/>
                <w:b/>
              </w:rPr>
            </w:pPr>
            <w:r w:rsidRPr="00BC51AE">
              <w:rPr>
                <w:rFonts w:ascii="Times New Roman" w:hAnsi="Times New Roman" w:cs="Times New Roman"/>
                <w:b/>
              </w:rPr>
              <w:t>Лабораторные работы</w:t>
            </w:r>
          </w:p>
        </w:tc>
        <w:tc>
          <w:tcPr>
            <w:tcW w:w="1229" w:type="dxa"/>
          </w:tcPr>
          <w:p w:rsidR="00C81009" w:rsidRPr="00BC51AE" w:rsidRDefault="00C81009" w:rsidP="00BC51AE">
            <w:pPr>
              <w:spacing w:after="0" w:line="240" w:lineRule="auto"/>
              <w:jc w:val="center"/>
              <w:rPr>
                <w:rFonts w:ascii="Times New Roman" w:hAnsi="Times New Roman" w:cs="Times New Roman"/>
              </w:rPr>
            </w:pPr>
            <w:r w:rsidRPr="00BC51AE">
              <w:rPr>
                <w:rFonts w:ascii="Times New Roman" w:hAnsi="Times New Roman" w:cs="Times New Roman"/>
              </w:rPr>
              <w:t>-</w:t>
            </w:r>
          </w:p>
        </w:tc>
        <w:tc>
          <w:tcPr>
            <w:tcW w:w="1440" w:type="dxa"/>
            <w:vMerge w:val="restart"/>
            <w:shd w:val="clear" w:color="auto" w:fill="BFBFBF" w:themeFill="background1" w:themeFillShade="BF"/>
            <w:vAlign w:val="center"/>
          </w:tcPr>
          <w:p w:rsidR="00C81009" w:rsidRPr="00BC51AE" w:rsidRDefault="00C81009" w:rsidP="00BC51AE">
            <w:pPr>
              <w:spacing w:after="0"/>
              <w:rPr>
                <w:rFonts w:ascii="Times New Roman" w:hAnsi="Times New Roman" w:cs="Times New Roman"/>
              </w:rPr>
            </w:pPr>
          </w:p>
        </w:tc>
      </w:tr>
      <w:tr w:rsidR="00C81009" w:rsidRPr="00BC51AE" w:rsidTr="005F71FA">
        <w:tc>
          <w:tcPr>
            <w:tcW w:w="3225" w:type="dxa"/>
            <w:vMerge/>
          </w:tcPr>
          <w:p w:rsidR="00C81009" w:rsidRPr="00BC51AE" w:rsidRDefault="00C81009" w:rsidP="00BC51AE">
            <w:pPr>
              <w:spacing w:after="0" w:line="240" w:lineRule="auto"/>
              <w:rPr>
                <w:rFonts w:ascii="Times New Roman" w:hAnsi="Times New Roman" w:cs="Times New Roman"/>
                <w:b/>
                <w:sz w:val="28"/>
                <w:szCs w:val="28"/>
              </w:rPr>
            </w:pPr>
          </w:p>
        </w:tc>
        <w:tc>
          <w:tcPr>
            <w:tcW w:w="8649" w:type="dxa"/>
            <w:gridSpan w:val="5"/>
          </w:tcPr>
          <w:p w:rsidR="00C81009" w:rsidRPr="00BC51AE" w:rsidRDefault="00C81009" w:rsidP="00BC51AE">
            <w:pPr>
              <w:shd w:val="clear" w:color="auto" w:fill="FFFFFF"/>
              <w:tabs>
                <w:tab w:val="left" w:pos="0"/>
              </w:tabs>
              <w:spacing w:after="0" w:line="240" w:lineRule="auto"/>
              <w:ind w:left="-10" w:hanging="7"/>
              <w:rPr>
                <w:rFonts w:ascii="Times New Roman" w:hAnsi="Times New Roman" w:cs="Times New Roman"/>
              </w:rPr>
            </w:pPr>
            <w:r w:rsidRPr="00BC51AE">
              <w:rPr>
                <w:rFonts w:ascii="Times New Roman" w:hAnsi="Times New Roman" w:cs="Times New Roman"/>
                <w:b/>
              </w:rPr>
              <w:t>Практические занятия</w:t>
            </w:r>
          </w:p>
        </w:tc>
        <w:tc>
          <w:tcPr>
            <w:tcW w:w="1229" w:type="dxa"/>
            <w:vMerge w:val="restart"/>
          </w:tcPr>
          <w:p w:rsidR="00C81009" w:rsidRPr="00BC51AE" w:rsidRDefault="00C81009" w:rsidP="00BC51AE">
            <w:pPr>
              <w:spacing w:after="0" w:line="240" w:lineRule="auto"/>
              <w:jc w:val="center"/>
              <w:rPr>
                <w:rFonts w:ascii="Times New Roman" w:hAnsi="Times New Roman" w:cs="Times New Roman"/>
                <w:b/>
              </w:rPr>
            </w:pPr>
            <w:r w:rsidRPr="00BC51AE">
              <w:rPr>
                <w:rFonts w:ascii="Times New Roman" w:hAnsi="Times New Roman" w:cs="Times New Roman"/>
                <w:b/>
              </w:rPr>
              <w:t>26</w:t>
            </w:r>
          </w:p>
        </w:tc>
        <w:tc>
          <w:tcPr>
            <w:tcW w:w="1440" w:type="dxa"/>
            <w:vMerge/>
            <w:shd w:val="clear" w:color="auto" w:fill="BFBFBF" w:themeFill="background1" w:themeFillShade="BF"/>
            <w:vAlign w:val="center"/>
          </w:tcPr>
          <w:p w:rsidR="00C81009" w:rsidRPr="00BC51AE" w:rsidRDefault="00C81009" w:rsidP="00BC51AE">
            <w:pPr>
              <w:spacing w:after="0"/>
              <w:rPr>
                <w:rFonts w:ascii="Times New Roman" w:hAnsi="Times New Roman" w:cs="Times New Roman"/>
              </w:rPr>
            </w:pPr>
          </w:p>
        </w:tc>
      </w:tr>
      <w:tr w:rsidR="00C81009" w:rsidRPr="00BC51AE" w:rsidTr="005F71FA">
        <w:tc>
          <w:tcPr>
            <w:tcW w:w="3225" w:type="dxa"/>
            <w:vMerge/>
          </w:tcPr>
          <w:p w:rsidR="00C81009" w:rsidRPr="00BC51AE" w:rsidRDefault="00C81009" w:rsidP="00BC51AE">
            <w:pPr>
              <w:autoSpaceDE w:val="0"/>
              <w:autoSpaceDN w:val="0"/>
              <w:adjustRightInd w:val="0"/>
              <w:spacing w:after="0" w:line="240" w:lineRule="auto"/>
              <w:rPr>
                <w:rFonts w:ascii="Times New Roman" w:hAnsi="Times New Roman" w:cs="Times New Roman"/>
                <w:b/>
              </w:rPr>
            </w:pPr>
          </w:p>
        </w:tc>
        <w:tc>
          <w:tcPr>
            <w:tcW w:w="427" w:type="dxa"/>
            <w:gridSpan w:val="3"/>
          </w:tcPr>
          <w:p w:rsidR="00C81009" w:rsidRPr="00BC51AE" w:rsidRDefault="00C81009" w:rsidP="00BC51AE">
            <w:pPr>
              <w:spacing w:after="0" w:line="240" w:lineRule="auto"/>
              <w:rPr>
                <w:rFonts w:ascii="Times New Roman" w:hAnsi="Times New Roman" w:cs="Times New Roman"/>
                <w:bCs/>
              </w:rPr>
            </w:pPr>
            <w:r w:rsidRPr="00BC51AE">
              <w:rPr>
                <w:rFonts w:ascii="Times New Roman" w:hAnsi="Times New Roman" w:cs="Times New Roman"/>
                <w:bCs/>
              </w:rPr>
              <w:t>1</w:t>
            </w:r>
          </w:p>
        </w:tc>
        <w:tc>
          <w:tcPr>
            <w:tcW w:w="8222" w:type="dxa"/>
            <w:gridSpan w:val="2"/>
          </w:tcPr>
          <w:p w:rsidR="00C81009" w:rsidRPr="00BC51AE" w:rsidRDefault="00C81009" w:rsidP="00BC51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
              <w:rPr>
                <w:rFonts w:ascii="Times New Roman" w:hAnsi="Times New Roman" w:cs="Times New Roman"/>
                <w:bCs/>
              </w:rPr>
            </w:pPr>
            <w:r w:rsidRPr="00BC51AE">
              <w:rPr>
                <w:rFonts w:ascii="Times New Roman" w:hAnsi="Times New Roman" w:cs="Times New Roman"/>
                <w:bCs/>
              </w:rPr>
              <w:t>Составление резюме для принятия на работу.</w:t>
            </w:r>
          </w:p>
        </w:tc>
        <w:tc>
          <w:tcPr>
            <w:tcW w:w="1229" w:type="dxa"/>
            <w:vMerge/>
          </w:tcPr>
          <w:p w:rsidR="00C81009" w:rsidRPr="00BC51AE" w:rsidRDefault="00C81009" w:rsidP="00BC51AE">
            <w:pPr>
              <w:spacing w:after="0" w:line="240" w:lineRule="auto"/>
              <w:jc w:val="center"/>
              <w:rPr>
                <w:rFonts w:ascii="Times New Roman" w:hAnsi="Times New Roman" w:cs="Times New Roman"/>
              </w:rPr>
            </w:pPr>
          </w:p>
        </w:tc>
        <w:tc>
          <w:tcPr>
            <w:tcW w:w="1440" w:type="dxa"/>
            <w:vMerge/>
            <w:shd w:val="clear" w:color="auto" w:fill="BFBFBF" w:themeFill="background1" w:themeFillShade="BF"/>
            <w:vAlign w:val="center"/>
          </w:tcPr>
          <w:p w:rsidR="00C81009" w:rsidRPr="00BC51AE" w:rsidRDefault="00C81009" w:rsidP="00BC51AE">
            <w:pPr>
              <w:spacing w:after="0"/>
              <w:rPr>
                <w:rFonts w:ascii="Times New Roman" w:hAnsi="Times New Roman" w:cs="Times New Roman"/>
              </w:rPr>
            </w:pPr>
          </w:p>
        </w:tc>
      </w:tr>
      <w:tr w:rsidR="00C81009" w:rsidRPr="00BC51AE" w:rsidTr="005F71FA">
        <w:tc>
          <w:tcPr>
            <w:tcW w:w="3225" w:type="dxa"/>
            <w:vMerge/>
          </w:tcPr>
          <w:p w:rsidR="00C81009" w:rsidRPr="00BC51AE" w:rsidRDefault="00C81009" w:rsidP="00BC51AE">
            <w:pPr>
              <w:autoSpaceDE w:val="0"/>
              <w:autoSpaceDN w:val="0"/>
              <w:adjustRightInd w:val="0"/>
              <w:spacing w:after="0" w:line="240" w:lineRule="auto"/>
              <w:rPr>
                <w:rFonts w:ascii="Times New Roman" w:hAnsi="Times New Roman" w:cs="Times New Roman"/>
                <w:b/>
              </w:rPr>
            </w:pPr>
          </w:p>
        </w:tc>
        <w:tc>
          <w:tcPr>
            <w:tcW w:w="427" w:type="dxa"/>
            <w:gridSpan w:val="3"/>
          </w:tcPr>
          <w:p w:rsidR="00C81009" w:rsidRPr="00BC51AE" w:rsidRDefault="00C81009" w:rsidP="00BC51AE">
            <w:pPr>
              <w:spacing w:after="0" w:line="240" w:lineRule="auto"/>
              <w:rPr>
                <w:rFonts w:ascii="Times New Roman" w:hAnsi="Times New Roman" w:cs="Times New Roman"/>
                <w:bCs/>
              </w:rPr>
            </w:pPr>
            <w:r w:rsidRPr="00BC51AE">
              <w:rPr>
                <w:rFonts w:ascii="Times New Roman" w:hAnsi="Times New Roman" w:cs="Times New Roman"/>
                <w:bCs/>
              </w:rPr>
              <w:t>2</w:t>
            </w:r>
          </w:p>
        </w:tc>
        <w:tc>
          <w:tcPr>
            <w:tcW w:w="8222" w:type="dxa"/>
            <w:gridSpan w:val="2"/>
          </w:tcPr>
          <w:p w:rsidR="00C81009" w:rsidRPr="00BC51AE" w:rsidRDefault="00C81009" w:rsidP="00BC51AE">
            <w:pPr>
              <w:spacing w:after="0" w:line="240" w:lineRule="auto"/>
              <w:jc w:val="both"/>
              <w:rPr>
                <w:rFonts w:ascii="Times New Roman" w:hAnsi="Times New Roman" w:cs="Times New Roman"/>
              </w:rPr>
            </w:pPr>
            <w:r w:rsidRPr="00BC51AE">
              <w:rPr>
                <w:rFonts w:ascii="Times New Roman" w:hAnsi="Times New Roman" w:cs="Times New Roman"/>
              </w:rPr>
              <w:t>Разработка мер по усовершенствованию рыночного механизма занятости.</w:t>
            </w:r>
          </w:p>
        </w:tc>
        <w:tc>
          <w:tcPr>
            <w:tcW w:w="1229" w:type="dxa"/>
            <w:vMerge/>
          </w:tcPr>
          <w:p w:rsidR="00C81009" w:rsidRPr="00BC51AE" w:rsidRDefault="00C81009" w:rsidP="00BC51AE">
            <w:pPr>
              <w:spacing w:after="0" w:line="240" w:lineRule="auto"/>
              <w:jc w:val="center"/>
              <w:rPr>
                <w:rFonts w:ascii="Times New Roman" w:hAnsi="Times New Roman" w:cs="Times New Roman"/>
              </w:rPr>
            </w:pPr>
          </w:p>
        </w:tc>
        <w:tc>
          <w:tcPr>
            <w:tcW w:w="1440" w:type="dxa"/>
            <w:vMerge/>
            <w:shd w:val="clear" w:color="auto" w:fill="BFBFBF" w:themeFill="background1" w:themeFillShade="BF"/>
            <w:vAlign w:val="center"/>
          </w:tcPr>
          <w:p w:rsidR="00C81009" w:rsidRPr="00BC51AE" w:rsidRDefault="00C81009" w:rsidP="00BC51AE">
            <w:pPr>
              <w:spacing w:after="0"/>
              <w:rPr>
                <w:rFonts w:ascii="Times New Roman" w:hAnsi="Times New Roman" w:cs="Times New Roman"/>
              </w:rPr>
            </w:pPr>
          </w:p>
        </w:tc>
      </w:tr>
      <w:tr w:rsidR="00C81009" w:rsidRPr="00BC51AE" w:rsidTr="005F71FA">
        <w:tc>
          <w:tcPr>
            <w:tcW w:w="3225" w:type="dxa"/>
            <w:vMerge/>
          </w:tcPr>
          <w:p w:rsidR="00C81009" w:rsidRPr="00BC51AE" w:rsidRDefault="00C81009" w:rsidP="00BC51AE">
            <w:pPr>
              <w:autoSpaceDE w:val="0"/>
              <w:autoSpaceDN w:val="0"/>
              <w:adjustRightInd w:val="0"/>
              <w:spacing w:after="0" w:line="240" w:lineRule="auto"/>
              <w:rPr>
                <w:rFonts w:ascii="Times New Roman" w:hAnsi="Times New Roman" w:cs="Times New Roman"/>
                <w:b/>
              </w:rPr>
            </w:pPr>
          </w:p>
        </w:tc>
        <w:tc>
          <w:tcPr>
            <w:tcW w:w="427" w:type="dxa"/>
            <w:gridSpan w:val="3"/>
          </w:tcPr>
          <w:p w:rsidR="00C81009" w:rsidRPr="00BC51AE" w:rsidRDefault="00C81009" w:rsidP="00BC51AE">
            <w:pPr>
              <w:spacing w:after="0" w:line="240" w:lineRule="auto"/>
              <w:rPr>
                <w:rFonts w:ascii="Times New Roman" w:hAnsi="Times New Roman" w:cs="Times New Roman"/>
                <w:bCs/>
              </w:rPr>
            </w:pPr>
            <w:r w:rsidRPr="00BC51AE">
              <w:rPr>
                <w:rFonts w:ascii="Times New Roman" w:hAnsi="Times New Roman" w:cs="Times New Roman"/>
                <w:bCs/>
              </w:rPr>
              <w:t>3</w:t>
            </w:r>
          </w:p>
        </w:tc>
        <w:tc>
          <w:tcPr>
            <w:tcW w:w="8222" w:type="dxa"/>
            <w:gridSpan w:val="2"/>
          </w:tcPr>
          <w:p w:rsidR="00C81009" w:rsidRPr="00BC51AE" w:rsidRDefault="00C81009" w:rsidP="00BC51AE">
            <w:pPr>
              <w:spacing w:after="0" w:line="240" w:lineRule="auto"/>
              <w:jc w:val="both"/>
              <w:rPr>
                <w:rFonts w:ascii="Times New Roman" w:hAnsi="Times New Roman" w:cs="Times New Roman"/>
              </w:rPr>
            </w:pPr>
            <w:r w:rsidRPr="00BC51AE">
              <w:rPr>
                <w:rFonts w:ascii="Times New Roman" w:hAnsi="Times New Roman" w:cs="Times New Roman"/>
              </w:rPr>
              <w:t>Определение критерии эффективности работы органов служб занятости.</w:t>
            </w:r>
          </w:p>
        </w:tc>
        <w:tc>
          <w:tcPr>
            <w:tcW w:w="1229" w:type="dxa"/>
            <w:vMerge/>
          </w:tcPr>
          <w:p w:rsidR="00C81009" w:rsidRPr="00BC51AE" w:rsidRDefault="00C81009" w:rsidP="00BC51AE">
            <w:pPr>
              <w:spacing w:after="0" w:line="240" w:lineRule="auto"/>
              <w:jc w:val="center"/>
              <w:rPr>
                <w:rFonts w:ascii="Times New Roman" w:hAnsi="Times New Roman" w:cs="Times New Roman"/>
              </w:rPr>
            </w:pPr>
          </w:p>
        </w:tc>
        <w:tc>
          <w:tcPr>
            <w:tcW w:w="1440" w:type="dxa"/>
            <w:vMerge/>
            <w:shd w:val="clear" w:color="auto" w:fill="BFBFBF" w:themeFill="background1" w:themeFillShade="BF"/>
            <w:vAlign w:val="center"/>
          </w:tcPr>
          <w:p w:rsidR="00C81009" w:rsidRPr="00BC51AE" w:rsidRDefault="00C81009" w:rsidP="00BC51AE">
            <w:pPr>
              <w:spacing w:after="0"/>
              <w:rPr>
                <w:rFonts w:ascii="Times New Roman" w:hAnsi="Times New Roman" w:cs="Times New Roman"/>
              </w:rPr>
            </w:pPr>
          </w:p>
        </w:tc>
      </w:tr>
      <w:tr w:rsidR="00C81009" w:rsidRPr="00BC51AE" w:rsidTr="005F71FA">
        <w:trPr>
          <w:trHeight w:val="253"/>
        </w:trPr>
        <w:tc>
          <w:tcPr>
            <w:tcW w:w="3225" w:type="dxa"/>
            <w:vMerge/>
          </w:tcPr>
          <w:p w:rsidR="00C81009" w:rsidRPr="00BC51AE" w:rsidRDefault="00C81009" w:rsidP="00BC51AE">
            <w:pPr>
              <w:autoSpaceDE w:val="0"/>
              <w:autoSpaceDN w:val="0"/>
              <w:adjustRightInd w:val="0"/>
              <w:spacing w:after="0" w:line="240" w:lineRule="auto"/>
              <w:rPr>
                <w:rFonts w:ascii="Times New Roman" w:hAnsi="Times New Roman" w:cs="Times New Roman"/>
                <w:b/>
              </w:rPr>
            </w:pPr>
          </w:p>
        </w:tc>
        <w:tc>
          <w:tcPr>
            <w:tcW w:w="427" w:type="dxa"/>
            <w:gridSpan w:val="3"/>
          </w:tcPr>
          <w:p w:rsidR="00C81009" w:rsidRPr="00BC51AE" w:rsidRDefault="00C81009" w:rsidP="00BC51AE">
            <w:pPr>
              <w:spacing w:after="0" w:line="240" w:lineRule="auto"/>
              <w:rPr>
                <w:rFonts w:ascii="Times New Roman" w:hAnsi="Times New Roman" w:cs="Times New Roman"/>
                <w:bCs/>
              </w:rPr>
            </w:pPr>
            <w:r w:rsidRPr="00BC51AE">
              <w:rPr>
                <w:rFonts w:ascii="Times New Roman" w:hAnsi="Times New Roman" w:cs="Times New Roman"/>
                <w:bCs/>
              </w:rPr>
              <w:t>4</w:t>
            </w:r>
          </w:p>
        </w:tc>
        <w:tc>
          <w:tcPr>
            <w:tcW w:w="8222" w:type="dxa"/>
            <w:gridSpan w:val="2"/>
          </w:tcPr>
          <w:p w:rsidR="00C81009" w:rsidRPr="00BC51AE" w:rsidRDefault="00C81009" w:rsidP="00BC51AE">
            <w:pPr>
              <w:spacing w:after="0" w:line="240" w:lineRule="auto"/>
              <w:jc w:val="both"/>
              <w:rPr>
                <w:rFonts w:ascii="Times New Roman" w:hAnsi="Times New Roman" w:cs="Times New Roman"/>
              </w:rPr>
            </w:pPr>
            <w:r w:rsidRPr="00BC51AE">
              <w:rPr>
                <w:rFonts w:ascii="Times New Roman" w:hAnsi="Times New Roman" w:cs="Times New Roman"/>
              </w:rPr>
              <w:t>Определение тактических приемов поиска работы.</w:t>
            </w:r>
          </w:p>
        </w:tc>
        <w:tc>
          <w:tcPr>
            <w:tcW w:w="1229" w:type="dxa"/>
            <w:vMerge/>
          </w:tcPr>
          <w:p w:rsidR="00C81009" w:rsidRPr="00BC51AE" w:rsidRDefault="00C81009" w:rsidP="00BC51AE">
            <w:pPr>
              <w:spacing w:after="0" w:line="240" w:lineRule="auto"/>
              <w:jc w:val="center"/>
              <w:rPr>
                <w:rFonts w:ascii="Times New Roman" w:hAnsi="Times New Roman" w:cs="Times New Roman"/>
              </w:rPr>
            </w:pPr>
          </w:p>
        </w:tc>
        <w:tc>
          <w:tcPr>
            <w:tcW w:w="1440" w:type="dxa"/>
            <w:vMerge/>
            <w:shd w:val="clear" w:color="auto" w:fill="BFBFBF" w:themeFill="background1" w:themeFillShade="BF"/>
            <w:vAlign w:val="center"/>
          </w:tcPr>
          <w:p w:rsidR="00C81009" w:rsidRPr="00BC51AE" w:rsidRDefault="00C81009" w:rsidP="00BC51AE">
            <w:pPr>
              <w:spacing w:after="0"/>
              <w:rPr>
                <w:rFonts w:ascii="Times New Roman" w:hAnsi="Times New Roman" w:cs="Times New Roman"/>
              </w:rPr>
            </w:pPr>
          </w:p>
        </w:tc>
      </w:tr>
      <w:tr w:rsidR="00C81009" w:rsidRPr="00BC51AE" w:rsidTr="005F71FA">
        <w:trPr>
          <w:trHeight w:val="301"/>
        </w:trPr>
        <w:tc>
          <w:tcPr>
            <w:tcW w:w="3225" w:type="dxa"/>
            <w:vMerge/>
          </w:tcPr>
          <w:p w:rsidR="00C81009" w:rsidRPr="00BC51AE" w:rsidRDefault="00C81009" w:rsidP="00BC51AE">
            <w:pPr>
              <w:autoSpaceDE w:val="0"/>
              <w:autoSpaceDN w:val="0"/>
              <w:adjustRightInd w:val="0"/>
              <w:spacing w:after="0" w:line="240" w:lineRule="auto"/>
              <w:rPr>
                <w:rFonts w:ascii="Times New Roman" w:hAnsi="Times New Roman" w:cs="Times New Roman"/>
                <w:b/>
              </w:rPr>
            </w:pPr>
          </w:p>
        </w:tc>
        <w:tc>
          <w:tcPr>
            <w:tcW w:w="427" w:type="dxa"/>
            <w:gridSpan w:val="3"/>
          </w:tcPr>
          <w:p w:rsidR="00C81009" w:rsidRPr="00BC51AE" w:rsidRDefault="00C81009" w:rsidP="00BC51AE">
            <w:pPr>
              <w:spacing w:after="0" w:line="240" w:lineRule="auto"/>
              <w:rPr>
                <w:rFonts w:ascii="Times New Roman" w:hAnsi="Times New Roman" w:cs="Times New Roman"/>
                <w:bCs/>
              </w:rPr>
            </w:pPr>
            <w:r w:rsidRPr="00BC51AE">
              <w:rPr>
                <w:rFonts w:ascii="Times New Roman" w:hAnsi="Times New Roman" w:cs="Times New Roman"/>
                <w:bCs/>
              </w:rPr>
              <w:t>5</w:t>
            </w:r>
          </w:p>
        </w:tc>
        <w:tc>
          <w:tcPr>
            <w:tcW w:w="8222" w:type="dxa"/>
            <w:gridSpan w:val="2"/>
          </w:tcPr>
          <w:p w:rsidR="00C81009" w:rsidRPr="00BC51AE" w:rsidRDefault="00C81009" w:rsidP="00BC51AE">
            <w:pPr>
              <w:spacing w:after="0" w:line="240" w:lineRule="auto"/>
              <w:jc w:val="both"/>
              <w:rPr>
                <w:rFonts w:ascii="Times New Roman" w:hAnsi="Times New Roman" w:cs="Times New Roman"/>
              </w:rPr>
            </w:pPr>
            <w:r w:rsidRPr="00BC51AE">
              <w:rPr>
                <w:rFonts w:ascii="Times New Roman" w:hAnsi="Times New Roman" w:cs="Times New Roman"/>
              </w:rPr>
              <w:t xml:space="preserve">Составление плана работы с длительно безработными. </w:t>
            </w:r>
          </w:p>
        </w:tc>
        <w:tc>
          <w:tcPr>
            <w:tcW w:w="1229" w:type="dxa"/>
            <w:vMerge/>
          </w:tcPr>
          <w:p w:rsidR="00C81009" w:rsidRPr="00BC51AE" w:rsidRDefault="00C81009" w:rsidP="00BC51AE">
            <w:pPr>
              <w:spacing w:after="0" w:line="240" w:lineRule="auto"/>
              <w:jc w:val="center"/>
              <w:rPr>
                <w:rFonts w:ascii="Times New Roman" w:hAnsi="Times New Roman" w:cs="Times New Roman"/>
              </w:rPr>
            </w:pPr>
          </w:p>
        </w:tc>
        <w:tc>
          <w:tcPr>
            <w:tcW w:w="1440" w:type="dxa"/>
            <w:vMerge/>
            <w:shd w:val="clear" w:color="auto" w:fill="BFBFBF" w:themeFill="background1" w:themeFillShade="BF"/>
            <w:vAlign w:val="center"/>
          </w:tcPr>
          <w:p w:rsidR="00C81009" w:rsidRPr="00BC51AE" w:rsidRDefault="00C81009" w:rsidP="00BC51AE">
            <w:pPr>
              <w:spacing w:after="0"/>
              <w:rPr>
                <w:rFonts w:ascii="Times New Roman" w:hAnsi="Times New Roman" w:cs="Times New Roman"/>
              </w:rPr>
            </w:pPr>
          </w:p>
        </w:tc>
      </w:tr>
      <w:tr w:rsidR="00C81009" w:rsidRPr="00BC51AE" w:rsidTr="005F71FA">
        <w:tc>
          <w:tcPr>
            <w:tcW w:w="11874" w:type="dxa"/>
            <w:gridSpan w:val="6"/>
          </w:tcPr>
          <w:p w:rsidR="00C81009" w:rsidRPr="00BC51AE" w:rsidRDefault="00C81009" w:rsidP="00BC51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BC51AE">
              <w:rPr>
                <w:rFonts w:ascii="Times New Roman" w:hAnsi="Times New Roman" w:cs="Times New Roman"/>
                <w:b/>
                <w:bCs/>
              </w:rPr>
              <w:t xml:space="preserve">Самостоятельная работа при изучении раздела </w:t>
            </w:r>
            <w:r w:rsidR="003D1A47" w:rsidRPr="00BC51AE">
              <w:rPr>
                <w:rFonts w:ascii="Times New Roman" w:hAnsi="Times New Roman" w:cs="Times New Roman"/>
                <w:b/>
                <w:bCs/>
              </w:rPr>
              <w:t>04.0</w:t>
            </w:r>
            <w:r w:rsidRPr="00BC51AE">
              <w:rPr>
                <w:rFonts w:ascii="Times New Roman" w:hAnsi="Times New Roman" w:cs="Times New Roman"/>
                <w:b/>
                <w:bCs/>
              </w:rPr>
              <w:t>3</w:t>
            </w:r>
          </w:p>
          <w:p w:rsidR="00C81009" w:rsidRPr="00BC51AE" w:rsidRDefault="00C81009" w:rsidP="00BC51AE">
            <w:pPr>
              <w:spacing w:after="0" w:line="240" w:lineRule="auto"/>
              <w:ind w:firstLine="426"/>
              <w:jc w:val="both"/>
              <w:rPr>
                <w:rFonts w:ascii="Times New Roman" w:hAnsi="Times New Roman" w:cs="Times New Roman"/>
                <w:bCs/>
              </w:rPr>
            </w:pPr>
            <w:r w:rsidRPr="00BC51AE">
              <w:rPr>
                <w:rFonts w:ascii="Times New Roman" w:hAnsi="Times New Roman" w:cs="Times New Roman"/>
                <w:bCs/>
              </w:rPr>
              <w:t>Систематическая проработка конспектов занятий, учебной и специальной литературы.</w:t>
            </w:r>
          </w:p>
          <w:p w:rsidR="00C81009" w:rsidRPr="00BC51AE" w:rsidRDefault="00C81009" w:rsidP="00BC51AE">
            <w:pPr>
              <w:spacing w:after="0" w:line="240" w:lineRule="auto"/>
              <w:ind w:firstLine="426"/>
              <w:jc w:val="both"/>
              <w:rPr>
                <w:rFonts w:ascii="Times New Roman" w:hAnsi="Times New Roman" w:cs="Times New Roman"/>
                <w:bCs/>
              </w:rPr>
            </w:pPr>
            <w:r w:rsidRPr="00BC51AE">
              <w:rPr>
                <w:rFonts w:ascii="Times New Roman" w:hAnsi="Times New Roman" w:cs="Times New Roman"/>
                <w:bCs/>
              </w:rPr>
              <w:t>Ответы на контрольные вопросы.</w:t>
            </w:r>
          </w:p>
          <w:p w:rsidR="00C81009" w:rsidRPr="00BC51AE" w:rsidRDefault="00C81009" w:rsidP="00BC51AE">
            <w:pPr>
              <w:spacing w:after="0" w:line="240" w:lineRule="auto"/>
              <w:ind w:firstLine="426"/>
              <w:jc w:val="both"/>
              <w:rPr>
                <w:rFonts w:ascii="Times New Roman" w:hAnsi="Times New Roman" w:cs="Times New Roman"/>
                <w:bCs/>
              </w:rPr>
            </w:pPr>
            <w:r w:rsidRPr="00BC51AE">
              <w:rPr>
                <w:rFonts w:ascii="Times New Roman" w:hAnsi="Times New Roman" w:cs="Times New Roman"/>
                <w:bCs/>
              </w:rPr>
              <w:t>Составление и оформление документов по предложенным ситуациям.</w:t>
            </w:r>
          </w:p>
          <w:p w:rsidR="00C81009" w:rsidRPr="00BC51AE" w:rsidRDefault="00C81009" w:rsidP="00BC51AE">
            <w:pPr>
              <w:spacing w:after="0" w:line="240" w:lineRule="auto"/>
              <w:ind w:firstLine="426"/>
              <w:jc w:val="both"/>
              <w:rPr>
                <w:rFonts w:ascii="Times New Roman" w:hAnsi="Times New Roman" w:cs="Times New Roman"/>
                <w:noProof/>
              </w:rPr>
            </w:pPr>
            <w:r w:rsidRPr="00BC51AE">
              <w:rPr>
                <w:rFonts w:ascii="Times New Roman" w:hAnsi="Times New Roman" w:cs="Times New Roman"/>
                <w:noProof/>
              </w:rPr>
              <w:t>Составление электронных образовательных ресурсов по темам.</w:t>
            </w:r>
          </w:p>
          <w:p w:rsidR="00C81009" w:rsidRPr="00BC51AE" w:rsidRDefault="00C81009" w:rsidP="00BC51AE">
            <w:pPr>
              <w:spacing w:after="0" w:line="240" w:lineRule="auto"/>
              <w:ind w:firstLine="426"/>
              <w:jc w:val="both"/>
              <w:rPr>
                <w:rFonts w:ascii="Times New Roman" w:hAnsi="Times New Roman" w:cs="Times New Roman"/>
              </w:rPr>
            </w:pPr>
            <w:r w:rsidRPr="00BC51AE">
              <w:rPr>
                <w:rFonts w:ascii="Times New Roman" w:hAnsi="Times New Roman" w:cs="Times New Roman"/>
                <w:noProof/>
              </w:rPr>
              <w:t>Составление логических схем по темам.</w:t>
            </w:r>
          </w:p>
        </w:tc>
        <w:tc>
          <w:tcPr>
            <w:tcW w:w="1229" w:type="dxa"/>
          </w:tcPr>
          <w:p w:rsidR="00C81009" w:rsidRPr="00BC51AE" w:rsidRDefault="00C81009" w:rsidP="00BC51AE">
            <w:pPr>
              <w:spacing w:after="0" w:line="240" w:lineRule="auto"/>
              <w:jc w:val="center"/>
              <w:rPr>
                <w:rFonts w:ascii="Times New Roman" w:hAnsi="Times New Roman" w:cs="Times New Roman"/>
                <w:b/>
              </w:rPr>
            </w:pPr>
            <w:r w:rsidRPr="00BC51AE">
              <w:rPr>
                <w:rFonts w:ascii="Times New Roman" w:hAnsi="Times New Roman" w:cs="Times New Roman"/>
                <w:b/>
              </w:rPr>
              <w:t>3</w:t>
            </w:r>
            <w:r w:rsidR="003D1A47" w:rsidRPr="00BC51AE">
              <w:rPr>
                <w:rFonts w:ascii="Times New Roman" w:hAnsi="Times New Roman" w:cs="Times New Roman"/>
                <w:b/>
              </w:rPr>
              <w:t>6</w:t>
            </w:r>
          </w:p>
        </w:tc>
        <w:tc>
          <w:tcPr>
            <w:tcW w:w="1440" w:type="dxa"/>
            <w:vMerge/>
            <w:shd w:val="clear" w:color="auto" w:fill="BFBFBF" w:themeFill="background1" w:themeFillShade="BF"/>
            <w:vAlign w:val="center"/>
          </w:tcPr>
          <w:p w:rsidR="00C81009" w:rsidRPr="00BC51AE" w:rsidRDefault="00C81009" w:rsidP="00BC51AE">
            <w:pPr>
              <w:spacing w:after="0"/>
              <w:rPr>
                <w:rFonts w:ascii="Times New Roman" w:hAnsi="Times New Roman" w:cs="Times New Roman"/>
              </w:rPr>
            </w:pPr>
          </w:p>
        </w:tc>
      </w:tr>
      <w:tr w:rsidR="00C81009" w:rsidRPr="00BC51AE" w:rsidTr="005F71FA">
        <w:tc>
          <w:tcPr>
            <w:tcW w:w="11874" w:type="dxa"/>
            <w:gridSpan w:val="6"/>
          </w:tcPr>
          <w:p w:rsidR="00C81009" w:rsidRPr="00BC51AE" w:rsidRDefault="00C81009" w:rsidP="00BC51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BC51AE">
              <w:rPr>
                <w:rFonts w:ascii="Times New Roman" w:hAnsi="Times New Roman" w:cs="Times New Roman"/>
                <w:b/>
                <w:bCs/>
              </w:rPr>
              <w:t>Примерная тематика внеаудиторной самостоятельной работы</w:t>
            </w:r>
          </w:p>
          <w:p w:rsidR="00C81009" w:rsidRPr="00BC51AE" w:rsidRDefault="00C81009" w:rsidP="00BC51AE">
            <w:pPr>
              <w:spacing w:after="0" w:line="240" w:lineRule="auto"/>
              <w:ind w:firstLine="426"/>
              <w:jc w:val="both"/>
              <w:rPr>
                <w:rFonts w:ascii="Times New Roman" w:hAnsi="Times New Roman" w:cs="Times New Roman"/>
              </w:rPr>
            </w:pPr>
            <w:r w:rsidRPr="00BC51AE">
              <w:rPr>
                <w:rFonts w:ascii="Times New Roman" w:hAnsi="Times New Roman" w:cs="Times New Roman"/>
              </w:rPr>
              <w:t>Реализация технологий социальной работы с различными категориями граждан в деятельности различных учреждений</w:t>
            </w:r>
          </w:p>
          <w:p w:rsidR="00C81009" w:rsidRPr="00BC51AE" w:rsidRDefault="00C81009" w:rsidP="00BC51AE">
            <w:pPr>
              <w:spacing w:after="0" w:line="240" w:lineRule="auto"/>
              <w:ind w:firstLine="426"/>
              <w:jc w:val="both"/>
              <w:rPr>
                <w:rFonts w:ascii="Times New Roman" w:hAnsi="Times New Roman" w:cs="Times New Roman"/>
              </w:rPr>
            </w:pPr>
            <w:r w:rsidRPr="00BC51AE">
              <w:rPr>
                <w:rFonts w:ascii="Times New Roman" w:hAnsi="Times New Roman" w:cs="Times New Roman"/>
              </w:rPr>
              <w:t>Написание резюме для устройства на работу.</w:t>
            </w:r>
          </w:p>
          <w:p w:rsidR="00C81009" w:rsidRPr="00BC51AE" w:rsidRDefault="00C81009" w:rsidP="00BC51AE">
            <w:pPr>
              <w:shd w:val="clear" w:color="auto" w:fill="FFFFFF"/>
              <w:tabs>
                <w:tab w:val="left" w:pos="322"/>
              </w:tabs>
              <w:spacing w:after="0" w:line="240" w:lineRule="auto"/>
              <w:ind w:right="361" w:firstLine="426"/>
              <w:jc w:val="both"/>
              <w:rPr>
                <w:rFonts w:ascii="Times New Roman" w:hAnsi="Times New Roman" w:cs="Times New Roman"/>
              </w:rPr>
            </w:pPr>
            <w:r w:rsidRPr="00BC51AE">
              <w:rPr>
                <w:rFonts w:ascii="Times New Roman" w:hAnsi="Times New Roman" w:cs="Times New Roman"/>
              </w:rPr>
              <w:t>Молодая семья и ее социальная защита в современном обществе.</w:t>
            </w:r>
          </w:p>
          <w:p w:rsidR="00C81009" w:rsidRPr="00BC51AE" w:rsidRDefault="00C81009" w:rsidP="00BC51AE">
            <w:pPr>
              <w:spacing w:after="0" w:line="240" w:lineRule="auto"/>
              <w:ind w:firstLine="426"/>
              <w:jc w:val="both"/>
              <w:rPr>
                <w:rFonts w:ascii="Times New Roman" w:hAnsi="Times New Roman" w:cs="Times New Roman"/>
              </w:rPr>
            </w:pPr>
            <w:r w:rsidRPr="00BC51AE">
              <w:rPr>
                <w:rFonts w:ascii="Times New Roman" w:hAnsi="Times New Roman" w:cs="Times New Roman"/>
              </w:rPr>
              <w:t xml:space="preserve">Составление конспекта: Закон РФ «О занятости населения в Российской Федерации», с изменениями и дополнениями от </w:t>
            </w:r>
            <w:r w:rsidRPr="00BC51AE">
              <w:rPr>
                <w:rStyle w:val="apple-style-span"/>
                <w:rFonts w:ascii="Times New Roman" w:hAnsi="Times New Roman" w:cs="Times New Roman"/>
              </w:rPr>
              <w:t>22, 27 июля 2010 г.</w:t>
            </w:r>
          </w:p>
        </w:tc>
        <w:tc>
          <w:tcPr>
            <w:tcW w:w="1229" w:type="dxa"/>
          </w:tcPr>
          <w:p w:rsidR="00C81009" w:rsidRPr="00BC51AE" w:rsidRDefault="00C81009" w:rsidP="00BC51AE">
            <w:pPr>
              <w:spacing w:after="0" w:line="240" w:lineRule="auto"/>
              <w:jc w:val="center"/>
              <w:rPr>
                <w:rFonts w:ascii="Times New Roman" w:hAnsi="Times New Roman" w:cs="Times New Roman"/>
              </w:rPr>
            </w:pPr>
          </w:p>
        </w:tc>
        <w:tc>
          <w:tcPr>
            <w:tcW w:w="1440" w:type="dxa"/>
            <w:vMerge/>
            <w:shd w:val="clear" w:color="auto" w:fill="BFBFBF" w:themeFill="background1" w:themeFillShade="BF"/>
            <w:vAlign w:val="center"/>
          </w:tcPr>
          <w:p w:rsidR="00C81009" w:rsidRPr="00BC51AE" w:rsidRDefault="00C81009" w:rsidP="00BC51AE">
            <w:pPr>
              <w:spacing w:after="0"/>
              <w:rPr>
                <w:rFonts w:ascii="Times New Roman" w:hAnsi="Times New Roman" w:cs="Times New Roman"/>
              </w:rPr>
            </w:pPr>
          </w:p>
        </w:tc>
      </w:tr>
      <w:tr w:rsidR="00C81009" w:rsidRPr="00BC51AE" w:rsidTr="005F71FA">
        <w:tc>
          <w:tcPr>
            <w:tcW w:w="11874" w:type="dxa"/>
            <w:gridSpan w:val="6"/>
            <w:shd w:val="clear" w:color="auto" w:fill="auto"/>
          </w:tcPr>
          <w:p w:rsidR="00C81009" w:rsidRPr="00BC51AE" w:rsidRDefault="003D1A47" w:rsidP="00BC51AE">
            <w:pPr>
              <w:spacing w:after="0"/>
              <w:jc w:val="center"/>
              <w:rPr>
                <w:rFonts w:ascii="Times New Roman" w:hAnsi="Times New Roman" w:cs="Times New Roman"/>
                <w:b/>
                <w:bCs/>
              </w:rPr>
            </w:pPr>
            <w:r w:rsidRPr="00BC51AE">
              <w:rPr>
                <w:rFonts w:ascii="Times New Roman" w:hAnsi="Times New Roman" w:cs="Times New Roman"/>
                <w:b/>
                <w:bCs/>
              </w:rPr>
              <w:t>Примерная тематика курсовых работ (проектов)</w:t>
            </w:r>
          </w:p>
          <w:p w:rsidR="003D1A47" w:rsidRPr="00BC51AE" w:rsidRDefault="003D1A47" w:rsidP="003D1A47">
            <w:pPr>
              <w:pStyle w:val="af0"/>
              <w:ind w:firstLine="426"/>
              <w:jc w:val="both"/>
              <w:rPr>
                <w:sz w:val="22"/>
                <w:szCs w:val="22"/>
              </w:rPr>
            </w:pPr>
            <w:r w:rsidRPr="00BC51AE">
              <w:rPr>
                <w:sz w:val="22"/>
                <w:szCs w:val="22"/>
              </w:rPr>
              <w:lastRenderedPageBreak/>
              <w:t>Хоспис: содержание деятельности, принципы организации и управления.</w:t>
            </w:r>
          </w:p>
          <w:p w:rsidR="003D1A47" w:rsidRPr="00BC51AE" w:rsidRDefault="003D1A47" w:rsidP="003D1A47">
            <w:pPr>
              <w:pStyle w:val="af0"/>
              <w:ind w:firstLine="426"/>
              <w:jc w:val="both"/>
              <w:rPr>
                <w:sz w:val="22"/>
                <w:szCs w:val="22"/>
              </w:rPr>
            </w:pPr>
            <w:r w:rsidRPr="00BC51AE">
              <w:rPr>
                <w:sz w:val="22"/>
                <w:szCs w:val="22"/>
              </w:rPr>
              <w:t>Организационно-управленческие аспекты создания негосударственных служб социально-психологической помощи населению.</w:t>
            </w:r>
          </w:p>
          <w:p w:rsidR="003D1A47" w:rsidRPr="00BC51AE" w:rsidRDefault="003D1A47" w:rsidP="003D1A47">
            <w:pPr>
              <w:pStyle w:val="af0"/>
              <w:ind w:firstLine="426"/>
              <w:jc w:val="both"/>
              <w:rPr>
                <w:sz w:val="22"/>
                <w:szCs w:val="22"/>
              </w:rPr>
            </w:pPr>
            <w:r w:rsidRPr="00BC51AE">
              <w:rPr>
                <w:sz w:val="22"/>
                <w:szCs w:val="22"/>
              </w:rPr>
              <w:t xml:space="preserve">Развитие </w:t>
            </w:r>
            <w:proofErr w:type="spellStart"/>
            <w:r w:rsidRPr="00BC51AE">
              <w:rPr>
                <w:sz w:val="22"/>
                <w:szCs w:val="22"/>
              </w:rPr>
              <w:t>волонтёрства</w:t>
            </w:r>
            <w:proofErr w:type="spellEnd"/>
            <w:r w:rsidRPr="00BC51AE">
              <w:rPr>
                <w:sz w:val="22"/>
                <w:szCs w:val="22"/>
              </w:rPr>
              <w:t xml:space="preserve"> и благотворительности в Республике  Беларусь: благоприятствующие и препятствующие факторы (на конкретных примерах).</w:t>
            </w:r>
          </w:p>
          <w:p w:rsidR="003D1A47" w:rsidRPr="00BC51AE" w:rsidRDefault="003D1A47" w:rsidP="003D1A47">
            <w:pPr>
              <w:pStyle w:val="af0"/>
              <w:ind w:firstLine="426"/>
              <w:jc w:val="both"/>
              <w:rPr>
                <w:sz w:val="22"/>
                <w:szCs w:val="22"/>
              </w:rPr>
            </w:pPr>
            <w:r w:rsidRPr="00BC51AE">
              <w:rPr>
                <w:sz w:val="22"/>
                <w:szCs w:val="22"/>
              </w:rPr>
              <w:t>Коммерческие структуры и отношение к благотворительной деятельности.</w:t>
            </w:r>
          </w:p>
          <w:p w:rsidR="003D1A47" w:rsidRPr="00BC51AE" w:rsidRDefault="003D1A47" w:rsidP="003D1A47">
            <w:pPr>
              <w:pStyle w:val="af0"/>
              <w:ind w:firstLine="426"/>
              <w:jc w:val="both"/>
              <w:rPr>
                <w:sz w:val="22"/>
                <w:szCs w:val="22"/>
              </w:rPr>
            </w:pPr>
            <w:r w:rsidRPr="00BC51AE">
              <w:rPr>
                <w:sz w:val="22"/>
                <w:szCs w:val="22"/>
              </w:rPr>
              <w:t>Взаимодействие органов социальной защиты, образования и культуры в процессе социального воспитания и социальной помощи населению по месту жительства.</w:t>
            </w:r>
          </w:p>
          <w:p w:rsidR="003D1A47" w:rsidRPr="00BC51AE" w:rsidRDefault="003D1A47" w:rsidP="003D1A47">
            <w:pPr>
              <w:pStyle w:val="af0"/>
              <w:ind w:firstLine="426"/>
              <w:jc w:val="both"/>
              <w:rPr>
                <w:sz w:val="22"/>
                <w:szCs w:val="22"/>
              </w:rPr>
            </w:pPr>
            <w:r w:rsidRPr="00BC51AE">
              <w:rPr>
                <w:sz w:val="22"/>
                <w:szCs w:val="22"/>
              </w:rPr>
              <w:t>Организация, методы и технологии социальной деятельности культурно-досугового центра микрорайона (города).</w:t>
            </w:r>
          </w:p>
          <w:p w:rsidR="003D1A47" w:rsidRPr="00BC51AE" w:rsidRDefault="003D1A47" w:rsidP="003D1A47">
            <w:pPr>
              <w:pStyle w:val="af0"/>
              <w:ind w:firstLine="426"/>
              <w:jc w:val="both"/>
              <w:rPr>
                <w:sz w:val="22"/>
                <w:szCs w:val="22"/>
              </w:rPr>
            </w:pPr>
            <w:r w:rsidRPr="00BC51AE">
              <w:rPr>
                <w:sz w:val="22"/>
                <w:szCs w:val="22"/>
              </w:rPr>
              <w:t>Культурно-досуговая деятельность общественных объединений и фондов, ведущих работу с лицами, которые ограничены в своих возможностях.</w:t>
            </w:r>
          </w:p>
          <w:p w:rsidR="003D1A47" w:rsidRPr="00BC51AE" w:rsidRDefault="003D1A47" w:rsidP="003D1A47">
            <w:pPr>
              <w:pStyle w:val="af0"/>
              <w:ind w:firstLine="426"/>
              <w:jc w:val="both"/>
              <w:rPr>
                <w:sz w:val="22"/>
                <w:szCs w:val="22"/>
              </w:rPr>
            </w:pPr>
            <w:r w:rsidRPr="00BC51AE">
              <w:rPr>
                <w:sz w:val="22"/>
                <w:szCs w:val="22"/>
              </w:rPr>
              <w:t>Социальные службы в РФ.</w:t>
            </w:r>
          </w:p>
          <w:p w:rsidR="003D1A47" w:rsidRPr="00BC51AE" w:rsidRDefault="003D1A47" w:rsidP="003D1A47">
            <w:pPr>
              <w:pStyle w:val="af0"/>
              <w:ind w:firstLine="426"/>
              <w:jc w:val="both"/>
              <w:rPr>
                <w:sz w:val="22"/>
                <w:szCs w:val="22"/>
              </w:rPr>
            </w:pPr>
            <w:r w:rsidRPr="00BC51AE">
              <w:rPr>
                <w:sz w:val="22"/>
                <w:szCs w:val="22"/>
              </w:rPr>
              <w:t>Социальная работа в центре социальной помощи семье и детям.</w:t>
            </w:r>
          </w:p>
          <w:p w:rsidR="003D1A47" w:rsidRPr="00BC51AE" w:rsidRDefault="003D1A47" w:rsidP="00BC51AE">
            <w:pPr>
              <w:spacing w:after="0"/>
              <w:jc w:val="center"/>
              <w:rPr>
                <w:rFonts w:ascii="Times New Roman" w:hAnsi="Times New Roman" w:cs="Times New Roman"/>
                <w:b/>
                <w:bCs/>
              </w:rPr>
            </w:pPr>
          </w:p>
        </w:tc>
        <w:tc>
          <w:tcPr>
            <w:tcW w:w="1229" w:type="dxa"/>
          </w:tcPr>
          <w:p w:rsidR="00C81009" w:rsidRPr="00BC51AE" w:rsidRDefault="00C81009" w:rsidP="00BC51AE">
            <w:pPr>
              <w:spacing w:after="0" w:line="240" w:lineRule="auto"/>
              <w:jc w:val="center"/>
              <w:rPr>
                <w:rFonts w:ascii="Times New Roman" w:hAnsi="Times New Roman" w:cs="Times New Roman"/>
              </w:rPr>
            </w:pPr>
          </w:p>
        </w:tc>
        <w:tc>
          <w:tcPr>
            <w:tcW w:w="1440" w:type="dxa"/>
            <w:vMerge/>
            <w:shd w:val="clear" w:color="auto" w:fill="BFBFBF" w:themeFill="background1" w:themeFillShade="BF"/>
            <w:vAlign w:val="center"/>
          </w:tcPr>
          <w:p w:rsidR="00C81009" w:rsidRPr="00BC51AE" w:rsidRDefault="00C81009" w:rsidP="00BC51AE">
            <w:pPr>
              <w:spacing w:after="0"/>
              <w:rPr>
                <w:rFonts w:ascii="Times New Roman" w:hAnsi="Times New Roman" w:cs="Times New Roman"/>
              </w:rPr>
            </w:pPr>
          </w:p>
        </w:tc>
      </w:tr>
      <w:tr w:rsidR="003D1A47" w:rsidRPr="00BC51AE" w:rsidTr="005F71FA">
        <w:tc>
          <w:tcPr>
            <w:tcW w:w="11874" w:type="dxa"/>
            <w:gridSpan w:val="6"/>
            <w:shd w:val="clear" w:color="auto" w:fill="auto"/>
          </w:tcPr>
          <w:p w:rsidR="003D1A47" w:rsidRPr="00BC51AE" w:rsidRDefault="003D1A47" w:rsidP="00BC51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BC51AE">
              <w:rPr>
                <w:rFonts w:ascii="Times New Roman" w:hAnsi="Times New Roman" w:cs="Times New Roman"/>
                <w:b/>
                <w:bCs/>
              </w:rPr>
              <w:lastRenderedPageBreak/>
              <w:t>Обязательная аудиторная учебная нагрузка по курсовой работе (проекту)</w:t>
            </w:r>
          </w:p>
        </w:tc>
        <w:tc>
          <w:tcPr>
            <w:tcW w:w="1229" w:type="dxa"/>
          </w:tcPr>
          <w:p w:rsidR="003D1A47" w:rsidRPr="00BC51AE" w:rsidRDefault="003D1A47" w:rsidP="00BC51AE">
            <w:pPr>
              <w:spacing w:after="0" w:line="240" w:lineRule="auto"/>
              <w:jc w:val="center"/>
              <w:rPr>
                <w:rFonts w:ascii="Times New Roman" w:hAnsi="Times New Roman" w:cs="Times New Roman"/>
                <w:b/>
              </w:rPr>
            </w:pPr>
            <w:r w:rsidRPr="00BC51AE">
              <w:rPr>
                <w:rFonts w:ascii="Times New Roman" w:hAnsi="Times New Roman" w:cs="Times New Roman"/>
                <w:b/>
              </w:rPr>
              <w:t>6</w:t>
            </w:r>
          </w:p>
        </w:tc>
        <w:tc>
          <w:tcPr>
            <w:tcW w:w="1440" w:type="dxa"/>
            <w:vMerge/>
            <w:shd w:val="clear" w:color="auto" w:fill="BFBFBF" w:themeFill="background1" w:themeFillShade="BF"/>
            <w:vAlign w:val="center"/>
          </w:tcPr>
          <w:p w:rsidR="003D1A47" w:rsidRPr="00BC51AE" w:rsidRDefault="003D1A47" w:rsidP="00BC51AE">
            <w:pPr>
              <w:spacing w:after="0"/>
              <w:rPr>
                <w:rFonts w:ascii="Times New Roman" w:hAnsi="Times New Roman" w:cs="Times New Roman"/>
              </w:rPr>
            </w:pPr>
          </w:p>
        </w:tc>
      </w:tr>
      <w:tr w:rsidR="00C81009" w:rsidRPr="00BC51AE" w:rsidTr="005F71FA">
        <w:tc>
          <w:tcPr>
            <w:tcW w:w="11874" w:type="dxa"/>
            <w:gridSpan w:val="6"/>
          </w:tcPr>
          <w:p w:rsidR="00C81009" w:rsidRPr="00BC51AE" w:rsidRDefault="00C81009" w:rsidP="00C1410B">
            <w:pPr>
              <w:pStyle w:val="af0"/>
              <w:jc w:val="center"/>
              <w:rPr>
                <w:b/>
                <w:iCs/>
                <w:sz w:val="22"/>
                <w:szCs w:val="22"/>
              </w:rPr>
            </w:pPr>
            <w:r w:rsidRPr="00BC51AE">
              <w:rPr>
                <w:b/>
                <w:sz w:val="22"/>
                <w:szCs w:val="22"/>
              </w:rPr>
              <w:t>Производственная практика (по профилю специальности</w:t>
            </w:r>
            <w:proofErr w:type="gramStart"/>
            <w:r w:rsidRPr="00BC51AE">
              <w:rPr>
                <w:b/>
                <w:sz w:val="22"/>
                <w:szCs w:val="22"/>
              </w:rPr>
              <w:t>)и</w:t>
            </w:r>
            <w:proofErr w:type="gramEnd"/>
            <w:r w:rsidRPr="00BC51AE">
              <w:rPr>
                <w:b/>
                <w:sz w:val="22"/>
                <w:szCs w:val="22"/>
              </w:rPr>
              <w:t>тоговая по модулю</w:t>
            </w:r>
          </w:p>
          <w:p w:rsidR="00C81009" w:rsidRPr="00BC51AE" w:rsidRDefault="00C81009" w:rsidP="00C1410B">
            <w:pPr>
              <w:pStyle w:val="af0"/>
              <w:jc w:val="center"/>
              <w:rPr>
                <w:b/>
                <w:sz w:val="22"/>
                <w:szCs w:val="22"/>
              </w:rPr>
            </w:pPr>
            <w:r w:rsidRPr="00BC51AE">
              <w:rPr>
                <w:b/>
                <w:sz w:val="22"/>
                <w:szCs w:val="22"/>
              </w:rPr>
              <w:t>Виды работ</w:t>
            </w:r>
          </w:p>
          <w:p w:rsidR="00C81009" w:rsidRPr="00BC51AE" w:rsidRDefault="003D1A47" w:rsidP="003D1A47">
            <w:pPr>
              <w:pStyle w:val="af0"/>
              <w:ind w:firstLine="426"/>
              <w:jc w:val="both"/>
              <w:rPr>
                <w:sz w:val="22"/>
                <w:szCs w:val="22"/>
              </w:rPr>
            </w:pPr>
            <w:r w:rsidRPr="00BC51AE">
              <w:rPr>
                <w:sz w:val="22"/>
                <w:szCs w:val="22"/>
              </w:rPr>
              <w:t>З</w:t>
            </w:r>
            <w:r w:rsidR="00C81009" w:rsidRPr="00BC51AE">
              <w:rPr>
                <w:sz w:val="22"/>
                <w:szCs w:val="22"/>
              </w:rPr>
              <w:t xml:space="preserve">накомство с целями, задачами, структурой организации; </w:t>
            </w:r>
          </w:p>
          <w:p w:rsidR="00C81009" w:rsidRPr="00BC51AE" w:rsidRDefault="003D1A47" w:rsidP="003D1A47">
            <w:pPr>
              <w:pStyle w:val="af0"/>
              <w:ind w:firstLine="426"/>
              <w:jc w:val="both"/>
              <w:rPr>
                <w:sz w:val="22"/>
                <w:szCs w:val="22"/>
              </w:rPr>
            </w:pPr>
            <w:r w:rsidRPr="00BC51AE">
              <w:rPr>
                <w:sz w:val="22"/>
                <w:szCs w:val="22"/>
              </w:rPr>
              <w:t>И</w:t>
            </w:r>
            <w:r w:rsidR="00C81009" w:rsidRPr="00BC51AE">
              <w:rPr>
                <w:sz w:val="22"/>
                <w:szCs w:val="22"/>
              </w:rPr>
              <w:t xml:space="preserve">зучение правовых </w:t>
            </w:r>
            <w:proofErr w:type="gramStart"/>
            <w:r w:rsidR="00C81009" w:rsidRPr="00BC51AE">
              <w:rPr>
                <w:sz w:val="22"/>
                <w:szCs w:val="22"/>
              </w:rPr>
              <w:t>основ деятельности служб занятости населения</w:t>
            </w:r>
            <w:proofErr w:type="gramEnd"/>
            <w:r w:rsidR="00C81009" w:rsidRPr="00BC51AE">
              <w:rPr>
                <w:sz w:val="22"/>
                <w:szCs w:val="22"/>
              </w:rPr>
              <w:t xml:space="preserve">; </w:t>
            </w:r>
          </w:p>
          <w:p w:rsidR="00C81009" w:rsidRPr="00BC51AE" w:rsidRDefault="003D1A47" w:rsidP="003D1A47">
            <w:pPr>
              <w:pStyle w:val="af0"/>
              <w:ind w:firstLine="426"/>
              <w:jc w:val="both"/>
              <w:rPr>
                <w:sz w:val="22"/>
                <w:szCs w:val="22"/>
              </w:rPr>
            </w:pPr>
            <w:r w:rsidRPr="00BC51AE">
              <w:rPr>
                <w:sz w:val="22"/>
                <w:szCs w:val="22"/>
              </w:rPr>
              <w:t>О</w:t>
            </w:r>
            <w:r w:rsidR="00C81009" w:rsidRPr="00BC51AE">
              <w:rPr>
                <w:sz w:val="22"/>
                <w:szCs w:val="22"/>
              </w:rPr>
              <w:t xml:space="preserve">своение навыков анализа документации, делопроизводства; </w:t>
            </w:r>
          </w:p>
          <w:p w:rsidR="00C81009" w:rsidRPr="00BC51AE" w:rsidRDefault="003D1A47" w:rsidP="003D1A47">
            <w:pPr>
              <w:pStyle w:val="af0"/>
              <w:ind w:firstLine="426"/>
              <w:jc w:val="both"/>
              <w:rPr>
                <w:sz w:val="22"/>
                <w:szCs w:val="22"/>
              </w:rPr>
            </w:pPr>
            <w:r w:rsidRPr="00BC51AE">
              <w:rPr>
                <w:sz w:val="22"/>
                <w:szCs w:val="22"/>
              </w:rPr>
              <w:t>С</w:t>
            </w:r>
            <w:r w:rsidR="00C81009" w:rsidRPr="00BC51AE">
              <w:rPr>
                <w:sz w:val="22"/>
                <w:szCs w:val="22"/>
              </w:rPr>
              <w:t xml:space="preserve">оставление социального портрета безработного; </w:t>
            </w:r>
          </w:p>
          <w:p w:rsidR="00C81009" w:rsidRPr="00BC51AE" w:rsidRDefault="003D1A47" w:rsidP="003D1A47">
            <w:pPr>
              <w:pStyle w:val="af0"/>
              <w:ind w:firstLine="426"/>
              <w:jc w:val="both"/>
              <w:rPr>
                <w:sz w:val="22"/>
                <w:szCs w:val="22"/>
              </w:rPr>
            </w:pPr>
            <w:r w:rsidRPr="00BC51AE">
              <w:rPr>
                <w:sz w:val="22"/>
                <w:szCs w:val="22"/>
              </w:rPr>
              <w:t>А</w:t>
            </w:r>
            <w:r w:rsidR="00C81009" w:rsidRPr="00BC51AE">
              <w:rPr>
                <w:sz w:val="22"/>
                <w:szCs w:val="22"/>
              </w:rPr>
              <w:t>пробация навыков коммуникации с клиентами различного возраста, изучением их социального,</w:t>
            </w:r>
          </w:p>
          <w:p w:rsidR="00C81009" w:rsidRPr="00BC51AE" w:rsidRDefault="003D1A47" w:rsidP="003D1A47">
            <w:pPr>
              <w:pStyle w:val="af0"/>
              <w:ind w:firstLine="426"/>
              <w:jc w:val="both"/>
              <w:rPr>
                <w:sz w:val="22"/>
                <w:szCs w:val="22"/>
              </w:rPr>
            </w:pPr>
            <w:r w:rsidRPr="00BC51AE">
              <w:rPr>
                <w:sz w:val="22"/>
                <w:szCs w:val="22"/>
              </w:rPr>
              <w:t>М</w:t>
            </w:r>
            <w:r w:rsidR="00C81009" w:rsidRPr="00BC51AE">
              <w:rPr>
                <w:sz w:val="22"/>
                <w:szCs w:val="22"/>
              </w:rPr>
              <w:t xml:space="preserve">атериального положения, мотивации трудовой деятельности; </w:t>
            </w:r>
          </w:p>
          <w:p w:rsidR="00C81009" w:rsidRPr="00BC51AE" w:rsidRDefault="003D1A47" w:rsidP="003D1A47">
            <w:pPr>
              <w:pStyle w:val="af0"/>
              <w:ind w:firstLine="426"/>
              <w:jc w:val="both"/>
              <w:rPr>
                <w:sz w:val="22"/>
                <w:szCs w:val="22"/>
              </w:rPr>
            </w:pPr>
            <w:r w:rsidRPr="00BC51AE">
              <w:rPr>
                <w:sz w:val="22"/>
                <w:szCs w:val="22"/>
              </w:rPr>
              <w:t>И</w:t>
            </w:r>
            <w:r w:rsidR="00C81009" w:rsidRPr="00BC51AE">
              <w:rPr>
                <w:sz w:val="22"/>
                <w:szCs w:val="22"/>
              </w:rPr>
              <w:t xml:space="preserve">зучение проблем профессиональной адаптации безработных; </w:t>
            </w:r>
          </w:p>
          <w:p w:rsidR="00C81009" w:rsidRPr="00BC51AE" w:rsidRDefault="003D1A47" w:rsidP="003D1A47">
            <w:pPr>
              <w:pStyle w:val="af0"/>
              <w:ind w:firstLine="426"/>
              <w:jc w:val="both"/>
              <w:rPr>
                <w:sz w:val="22"/>
                <w:szCs w:val="22"/>
              </w:rPr>
            </w:pPr>
            <w:r w:rsidRPr="00BC51AE">
              <w:rPr>
                <w:sz w:val="22"/>
                <w:szCs w:val="22"/>
              </w:rPr>
              <w:t>О</w:t>
            </w:r>
            <w:r w:rsidR="00C81009" w:rsidRPr="00BC51AE">
              <w:rPr>
                <w:sz w:val="22"/>
                <w:szCs w:val="22"/>
              </w:rPr>
              <w:t>своение способов взаимодействия службы занятости с другими организациями внешней среды.</w:t>
            </w:r>
          </w:p>
        </w:tc>
        <w:tc>
          <w:tcPr>
            <w:tcW w:w="1229" w:type="dxa"/>
          </w:tcPr>
          <w:p w:rsidR="00C81009" w:rsidRPr="00BC51AE" w:rsidRDefault="00C81009" w:rsidP="00BC51AE">
            <w:pPr>
              <w:spacing w:after="0" w:line="240" w:lineRule="auto"/>
              <w:jc w:val="center"/>
              <w:rPr>
                <w:rFonts w:ascii="Times New Roman" w:hAnsi="Times New Roman" w:cs="Times New Roman"/>
                <w:b/>
              </w:rPr>
            </w:pPr>
            <w:r w:rsidRPr="00BC51AE">
              <w:rPr>
                <w:rFonts w:ascii="Times New Roman" w:hAnsi="Times New Roman" w:cs="Times New Roman"/>
                <w:b/>
              </w:rPr>
              <w:t>12</w:t>
            </w:r>
          </w:p>
        </w:tc>
        <w:tc>
          <w:tcPr>
            <w:tcW w:w="1440" w:type="dxa"/>
            <w:vMerge/>
            <w:shd w:val="clear" w:color="auto" w:fill="BFBFBF" w:themeFill="background1" w:themeFillShade="BF"/>
            <w:vAlign w:val="center"/>
          </w:tcPr>
          <w:p w:rsidR="00C81009" w:rsidRPr="00BC51AE" w:rsidRDefault="00C81009" w:rsidP="00BC51AE">
            <w:pPr>
              <w:spacing w:after="0"/>
              <w:rPr>
                <w:rFonts w:ascii="Times New Roman" w:hAnsi="Times New Roman" w:cs="Times New Roman"/>
              </w:rPr>
            </w:pPr>
          </w:p>
        </w:tc>
      </w:tr>
      <w:tr w:rsidR="00C81009" w:rsidRPr="00BC51AE" w:rsidTr="005F71FA">
        <w:tc>
          <w:tcPr>
            <w:tcW w:w="11874" w:type="dxa"/>
            <w:gridSpan w:val="6"/>
          </w:tcPr>
          <w:p w:rsidR="00C81009" w:rsidRPr="00BC51AE" w:rsidRDefault="00C81009" w:rsidP="00BC51AE">
            <w:pPr>
              <w:tabs>
                <w:tab w:val="left" w:pos="708"/>
              </w:tabs>
              <w:spacing w:after="0" w:line="240" w:lineRule="auto"/>
              <w:jc w:val="right"/>
              <w:rPr>
                <w:rFonts w:ascii="Times New Roman" w:hAnsi="Times New Roman" w:cs="Times New Roman"/>
                <w:b/>
                <w:bCs/>
              </w:rPr>
            </w:pPr>
            <w:r w:rsidRPr="00BC51AE">
              <w:rPr>
                <w:rFonts w:ascii="Times New Roman" w:hAnsi="Times New Roman" w:cs="Times New Roman"/>
                <w:b/>
                <w:bCs/>
              </w:rPr>
              <w:t>Всего</w:t>
            </w:r>
          </w:p>
        </w:tc>
        <w:tc>
          <w:tcPr>
            <w:tcW w:w="1229" w:type="dxa"/>
            <w:shd w:val="clear" w:color="auto" w:fill="auto"/>
          </w:tcPr>
          <w:p w:rsidR="00C81009" w:rsidRPr="00BC51AE" w:rsidRDefault="00C81009" w:rsidP="00BC51AE">
            <w:pPr>
              <w:spacing w:after="0" w:line="240" w:lineRule="auto"/>
              <w:jc w:val="center"/>
              <w:rPr>
                <w:rFonts w:ascii="Times New Roman" w:hAnsi="Times New Roman" w:cs="Times New Roman"/>
                <w:b/>
              </w:rPr>
            </w:pPr>
            <w:r w:rsidRPr="00BC51AE">
              <w:rPr>
                <w:rFonts w:ascii="Times New Roman" w:hAnsi="Times New Roman" w:cs="Times New Roman"/>
                <w:b/>
              </w:rPr>
              <w:t>374</w:t>
            </w:r>
          </w:p>
          <w:p w:rsidR="00C81009" w:rsidRPr="00BC51AE" w:rsidRDefault="00C81009" w:rsidP="00BC51AE">
            <w:pPr>
              <w:spacing w:after="0" w:line="240" w:lineRule="auto"/>
              <w:jc w:val="center"/>
              <w:rPr>
                <w:rFonts w:ascii="Times New Roman" w:hAnsi="Times New Roman" w:cs="Times New Roman"/>
                <w:b/>
                <w:i/>
                <w:iCs/>
              </w:rPr>
            </w:pPr>
          </w:p>
        </w:tc>
        <w:tc>
          <w:tcPr>
            <w:tcW w:w="1440" w:type="dxa"/>
            <w:vMerge/>
            <w:shd w:val="clear" w:color="auto" w:fill="BFBFBF" w:themeFill="background1" w:themeFillShade="BF"/>
            <w:vAlign w:val="center"/>
          </w:tcPr>
          <w:p w:rsidR="00C81009" w:rsidRPr="00BC51AE" w:rsidRDefault="00C81009" w:rsidP="00BC51AE">
            <w:pPr>
              <w:spacing w:after="0"/>
              <w:rPr>
                <w:rFonts w:ascii="Times New Roman" w:hAnsi="Times New Roman" w:cs="Times New Roman"/>
              </w:rPr>
            </w:pPr>
          </w:p>
        </w:tc>
      </w:tr>
    </w:tbl>
    <w:p w:rsidR="00894C1B" w:rsidRPr="00BC51AE" w:rsidRDefault="00894C1B" w:rsidP="00BC51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20"/>
        <w:jc w:val="both"/>
        <w:rPr>
          <w:rFonts w:ascii="Times New Roman" w:hAnsi="Times New Roman" w:cs="Times New Roman"/>
          <w:i/>
          <w:iCs/>
        </w:rPr>
      </w:pPr>
    </w:p>
    <w:p w:rsidR="00BC0D76" w:rsidRPr="00BC0D76" w:rsidRDefault="00BC0D76" w:rsidP="00BC0D76">
      <w:pPr>
        <w:spacing w:after="0" w:line="240" w:lineRule="auto"/>
        <w:rPr>
          <w:rFonts w:ascii="Times New Roman" w:hAnsi="Times New Roman" w:cs="Times New Roman"/>
          <w:i/>
          <w:sz w:val="24"/>
          <w:szCs w:val="24"/>
        </w:rPr>
      </w:pPr>
      <w:r w:rsidRPr="00BC0D76">
        <w:rPr>
          <w:rFonts w:ascii="Times New Roman" w:hAnsi="Times New Roman" w:cs="Times New Roman"/>
          <w:i/>
          <w:sz w:val="24"/>
          <w:szCs w:val="24"/>
        </w:rPr>
        <w:t>Внутри каждой темы  описывается  содержание  ученого материала ( в дидактических единицах), наименования практических заняти</w:t>
      </w:r>
      <w:proofErr w:type="gramStart"/>
      <w:r w:rsidRPr="00BC0D76">
        <w:rPr>
          <w:rFonts w:ascii="Times New Roman" w:hAnsi="Times New Roman" w:cs="Times New Roman"/>
          <w:i/>
          <w:sz w:val="24"/>
          <w:szCs w:val="24"/>
        </w:rPr>
        <w:t>й(</w:t>
      </w:r>
      <w:proofErr w:type="gramEnd"/>
      <w:r w:rsidRPr="00BC0D76">
        <w:rPr>
          <w:rFonts w:ascii="Times New Roman" w:hAnsi="Times New Roman" w:cs="Times New Roman"/>
          <w:i/>
          <w:sz w:val="24"/>
          <w:szCs w:val="24"/>
        </w:rPr>
        <w:t>отдельно по каждому виду), примерная тематика самостоятельной работы, виды работ на производственной практике. Если предусмотрены  курсовые работы  (проекты), описывается примерная тематика. Объем часов определяется  по каждой позиции столбца 3. Уровень усвоения  проставляется  напротив дидактических единиц в столбце 4.</w:t>
      </w:r>
    </w:p>
    <w:p w:rsidR="00BC0D76" w:rsidRPr="00BC0D76" w:rsidRDefault="00BC0D76" w:rsidP="00BC0D76">
      <w:pPr>
        <w:spacing w:after="0" w:line="240" w:lineRule="auto"/>
        <w:rPr>
          <w:rFonts w:ascii="Times New Roman" w:hAnsi="Times New Roman" w:cs="Times New Roman"/>
          <w:sz w:val="24"/>
          <w:szCs w:val="24"/>
        </w:rPr>
      </w:pPr>
      <w:r w:rsidRPr="00BC0D76">
        <w:rPr>
          <w:rFonts w:ascii="Times New Roman" w:hAnsi="Times New Roman" w:cs="Times New Roman"/>
          <w:i/>
          <w:sz w:val="24"/>
          <w:szCs w:val="24"/>
        </w:rPr>
        <w:t xml:space="preserve">    </w:t>
      </w:r>
      <w:r w:rsidRPr="00BC0D76">
        <w:rPr>
          <w:rFonts w:ascii="Times New Roman" w:hAnsi="Times New Roman" w:cs="Times New Roman"/>
          <w:sz w:val="24"/>
          <w:szCs w:val="24"/>
        </w:rPr>
        <w:t>Для характеристики  уровня  освоения  учебного материала  используются следующие обозначения:</w:t>
      </w:r>
    </w:p>
    <w:p w:rsidR="00BC0D76" w:rsidRPr="00BC0D76" w:rsidRDefault="00BC0D76" w:rsidP="00BC0D76">
      <w:pPr>
        <w:spacing w:after="0" w:line="240" w:lineRule="auto"/>
        <w:rPr>
          <w:rFonts w:ascii="Times New Roman" w:hAnsi="Times New Roman" w:cs="Times New Roman"/>
          <w:sz w:val="24"/>
          <w:szCs w:val="24"/>
        </w:rPr>
      </w:pPr>
      <w:r w:rsidRPr="00BC0D76">
        <w:rPr>
          <w:rFonts w:ascii="Times New Roman" w:hAnsi="Times New Roman" w:cs="Times New Roman"/>
          <w:sz w:val="24"/>
          <w:szCs w:val="24"/>
        </w:rPr>
        <w:t xml:space="preserve">1.- </w:t>
      </w:r>
      <w:proofErr w:type="gramStart"/>
      <w:r w:rsidRPr="00BC0D76">
        <w:rPr>
          <w:rFonts w:ascii="Times New Roman" w:hAnsi="Times New Roman" w:cs="Times New Roman"/>
          <w:sz w:val="24"/>
          <w:szCs w:val="24"/>
        </w:rPr>
        <w:t>ознакомительный</w:t>
      </w:r>
      <w:proofErr w:type="gramEnd"/>
      <w:r w:rsidRPr="00BC0D76">
        <w:rPr>
          <w:rFonts w:ascii="Times New Roman" w:hAnsi="Times New Roman" w:cs="Times New Roman"/>
          <w:sz w:val="24"/>
          <w:szCs w:val="24"/>
        </w:rPr>
        <w:t xml:space="preserve"> (узнавание ранее изученных объектов, свойств;</w:t>
      </w:r>
    </w:p>
    <w:p w:rsidR="00BC0D76" w:rsidRPr="00BC0D76" w:rsidRDefault="00BC0D76" w:rsidP="00BC0D76">
      <w:pPr>
        <w:spacing w:after="0" w:line="240" w:lineRule="auto"/>
        <w:rPr>
          <w:rFonts w:ascii="Times New Roman" w:hAnsi="Times New Roman" w:cs="Times New Roman"/>
          <w:sz w:val="24"/>
          <w:szCs w:val="24"/>
        </w:rPr>
      </w:pPr>
      <w:r w:rsidRPr="00BC0D76">
        <w:rPr>
          <w:rFonts w:ascii="Times New Roman" w:hAnsi="Times New Roman" w:cs="Times New Roman"/>
          <w:sz w:val="24"/>
          <w:szCs w:val="24"/>
        </w:rPr>
        <w:t xml:space="preserve">2. – </w:t>
      </w:r>
      <w:proofErr w:type="gramStart"/>
      <w:r w:rsidRPr="00BC0D76">
        <w:rPr>
          <w:rFonts w:ascii="Times New Roman" w:hAnsi="Times New Roman" w:cs="Times New Roman"/>
          <w:sz w:val="24"/>
          <w:szCs w:val="24"/>
        </w:rPr>
        <w:t>репродуктивный</w:t>
      </w:r>
      <w:proofErr w:type="gramEnd"/>
      <w:r w:rsidRPr="00BC0D76">
        <w:rPr>
          <w:rFonts w:ascii="Times New Roman" w:hAnsi="Times New Roman" w:cs="Times New Roman"/>
          <w:sz w:val="24"/>
          <w:szCs w:val="24"/>
        </w:rPr>
        <w:t xml:space="preserve"> (выполнение  деятельности по образцу, инструкции или под руководством);</w:t>
      </w:r>
    </w:p>
    <w:p w:rsidR="00BC0D76" w:rsidRPr="00BC0D76" w:rsidRDefault="00BC0D76" w:rsidP="00BC0D76">
      <w:pPr>
        <w:spacing w:after="0" w:line="240" w:lineRule="auto"/>
        <w:rPr>
          <w:rFonts w:ascii="Times New Roman" w:hAnsi="Times New Roman" w:cs="Times New Roman"/>
          <w:sz w:val="24"/>
          <w:szCs w:val="24"/>
        </w:rPr>
      </w:pPr>
      <w:r w:rsidRPr="00BC0D76">
        <w:rPr>
          <w:rFonts w:ascii="Times New Roman" w:hAnsi="Times New Roman" w:cs="Times New Roman"/>
          <w:sz w:val="24"/>
          <w:szCs w:val="24"/>
        </w:rPr>
        <w:t xml:space="preserve">3. – продуктивный </w:t>
      </w:r>
      <w:proofErr w:type="gramStart"/>
      <w:r w:rsidRPr="00BC0D76">
        <w:rPr>
          <w:rFonts w:ascii="Times New Roman" w:hAnsi="Times New Roman" w:cs="Times New Roman"/>
          <w:sz w:val="24"/>
          <w:szCs w:val="24"/>
        </w:rPr>
        <w:t xml:space="preserve">( </w:t>
      </w:r>
      <w:proofErr w:type="gramEnd"/>
      <w:r w:rsidRPr="00BC0D76">
        <w:rPr>
          <w:rFonts w:ascii="Times New Roman" w:hAnsi="Times New Roman" w:cs="Times New Roman"/>
          <w:sz w:val="24"/>
          <w:szCs w:val="24"/>
        </w:rPr>
        <w:t xml:space="preserve">планирование и самостоятельное   выполнение  деятельности, решение </w:t>
      </w:r>
      <w:proofErr w:type="spellStart"/>
      <w:r w:rsidRPr="00BC0D76">
        <w:rPr>
          <w:rFonts w:ascii="Times New Roman" w:hAnsi="Times New Roman" w:cs="Times New Roman"/>
          <w:sz w:val="24"/>
          <w:szCs w:val="24"/>
        </w:rPr>
        <w:t>проблемныхзадач</w:t>
      </w:r>
      <w:proofErr w:type="spellEnd"/>
      <w:r w:rsidRPr="00BC0D76">
        <w:rPr>
          <w:rFonts w:ascii="Times New Roman" w:hAnsi="Times New Roman" w:cs="Times New Roman"/>
          <w:sz w:val="24"/>
          <w:szCs w:val="24"/>
        </w:rPr>
        <w:t>).</w:t>
      </w:r>
    </w:p>
    <w:p w:rsidR="00894C1B" w:rsidRPr="00BC0D76" w:rsidRDefault="00894C1B" w:rsidP="00BC0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20"/>
        <w:jc w:val="both"/>
        <w:rPr>
          <w:rFonts w:ascii="Times New Roman" w:hAnsi="Times New Roman" w:cs="Times New Roman"/>
          <w:i/>
          <w:iCs/>
          <w:sz w:val="24"/>
          <w:szCs w:val="24"/>
        </w:rPr>
      </w:pPr>
    </w:p>
    <w:p w:rsidR="00894C1B" w:rsidRPr="00BC51AE" w:rsidRDefault="00894C1B" w:rsidP="00BC0D76">
      <w:pPr>
        <w:spacing w:after="0"/>
        <w:rPr>
          <w:rFonts w:ascii="Times New Roman" w:hAnsi="Times New Roman" w:cs="Times New Roman"/>
          <w:i/>
          <w:iCs/>
        </w:rPr>
        <w:sectPr w:rsidR="00894C1B" w:rsidRPr="00BC51AE">
          <w:pgSz w:w="16840" w:h="11907" w:orient="landscape"/>
          <w:pgMar w:top="851" w:right="1134" w:bottom="851" w:left="992" w:header="709" w:footer="709" w:gutter="0"/>
          <w:cols w:space="720"/>
        </w:sectPr>
      </w:pPr>
    </w:p>
    <w:p w:rsidR="00894C1B" w:rsidRPr="00BC51AE" w:rsidRDefault="00894C1B" w:rsidP="00894C1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caps/>
        </w:rPr>
      </w:pPr>
      <w:r w:rsidRPr="00BC51AE">
        <w:rPr>
          <w:b/>
          <w:bCs/>
          <w:caps/>
        </w:rPr>
        <w:lastRenderedPageBreak/>
        <w:t>4. условия реализации  ПРОФЕССИОНАЛЬНОГО МОДУЛЯ</w:t>
      </w:r>
    </w:p>
    <w:p w:rsidR="00894C1B" w:rsidRPr="00BC51AE" w:rsidRDefault="00894C1B" w:rsidP="00BC51AE">
      <w:pPr>
        <w:spacing w:after="0"/>
        <w:rPr>
          <w:rFonts w:ascii="Times New Roman" w:hAnsi="Times New Roman" w:cs="Times New Roman"/>
          <w:sz w:val="28"/>
          <w:szCs w:val="28"/>
        </w:rPr>
      </w:pPr>
    </w:p>
    <w:p w:rsidR="00894C1B" w:rsidRPr="00BC51AE" w:rsidRDefault="00894C1B" w:rsidP="00894C1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bCs/>
          <w:sz w:val="28"/>
          <w:szCs w:val="28"/>
        </w:rPr>
      </w:pPr>
      <w:r w:rsidRPr="00BC51AE">
        <w:rPr>
          <w:b/>
          <w:bCs/>
          <w:sz w:val="28"/>
          <w:szCs w:val="28"/>
        </w:rPr>
        <w:t>4.1. Требования к минимальному материально-техническому обеспечению</w:t>
      </w:r>
    </w:p>
    <w:p w:rsidR="00894C1B" w:rsidRPr="00BC51AE" w:rsidRDefault="00894C1B" w:rsidP="00BC51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20"/>
        <w:jc w:val="both"/>
        <w:rPr>
          <w:rFonts w:ascii="Times New Roman" w:hAnsi="Times New Roman" w:cs="Times New Roman"/>
          <w:sz w:val="28"/>
          <w:szCs w:val="28"/>
        </w:rPr>
      </w:pPr>
      <w:r w:rsidRPr="00BC51AE">
        <w:rPr>
          <w:rFonts w:ascii="Times New Roman" w:hAnsi="Times New Roman" w:cs="Times New Roman"/>
          <w:sz w:val="28"/>
          <w:szCs w:val="28"/>
        </w:rPr>
        <w:t>Реализация профессионального модуля предполагает наличие учебных кабинетов: педагогики и психологии, методики обучения продуктивным видам деятельности; лабораторий: информатики и информационно-коммуникационных технологий; спортивного зала, стадиона, зала ритмики и хореографии, библиотеки, читального зала с выходом в Интернет, актового зала.</w:t>
      </w:r>
    </w:p>
    <w:p w:rsidR="00894C1B" w:rsidRPr="00BC51AE" w:rsidRDefault="00894C1B" w:rsidP="00BC51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hAnsi="Times New Roman" w:cs="Times New Roman"/>
          <w:bCs/>
          <w:sz w:val="28"/>
          <w:szCs w:val="28"/>
        </w:rPr>
      </w:pPr>
      <w:r w:rsidRPr="00BC51AE">
        <w:rPr>
          <w:rFonts w:ascii="Times New Roman" w:hAnsi="Times New Roman" w:cs="Times New Roman"/>
          <w:bCs/>
          <w:sz w:val="28"/>
          <w:szCs w:val="28"/>
        </w:rPr>
        <w:t>Технические средства обучения: персональные компьютеры, принтеры, проектор, интерактивная доска, программное обеспечение, комплект учебно-методической документации</w:t>
      </w:r>
    </w:p>
    <w:p w:rsidR="00894C1B" w:rsidRPr="00BC51AE" w:rsidRDefault="00894C1B" w:rsidP="00BC51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hAnsi="Times New Roman" w:cs="Times New Roman"/>
          <w:sz w:val="28"/>
          <w:szCs w:val="28"/>
        </w:rPr>
      </w:pPr>
      <w:r w:rsidRPr="00BC51AE">
        <w:rPr>
          <w:rFonts w:ascii="Times New Roman" w:hAnsi="Times New Roman" w:cs="Times New Roman"/>
          <w:sz w:val="28"/>
          <w:szCs w:val="28"/>
        </w:rPr>
        <w:t>Реализация профессионального модуля предполагает обязательную производственную практику, которую рекомендуется проводить концентрированно.</w:t>
      </w:r>
    </w:p>
    <w:p w:rsidR="00894C1B" w:rsidRPr="00BC51AE" w:rsidRDefault="00894C1B" w:rsidP="00BC51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pPr>
    </w:p>
    <w:p w:rsidR="00894C1B" w:rsidRPr="00BC51AE" w:rsidRDefault="00894C1B" w:rsidP="00894C1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bCs/>
          <w:sz w:val="28"/>
          <w:szCs w:val="28"/>
        </w:rPr>
      </w:pPr>
      <w:r w:rsidRPr="00BC51AE">
        <w:rPr>
          <w:b/>
          <w:bCs/>
          <w:sz w:val="28"/>
          <w:szCs w:val="28"/>
        </w:rPr>
        <w:t>4.2. Информационное обеспечение обучения</w:t>
      </w:r>
    </w:p>
    <w:p w:rsidR="00894C1B" w:rsidRPr="00BC51AE" w:rsidRDefault="00894C1B" w:rsidP="00BC51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bCs/>
          <w:sz w:val="28"/>
          <w:szCs w:val="28"/>
        </w:rPr>
      </w:pPr>
      <w:r w:rsidRPr="00BC51AE">
        <w:rPr>
          <w:rFonts w:ascii="Times New Roman" w:hAnsi="Times New Roman" w:cs="Times New Roman"/>
          <w:b/>
          <w:bCs/>
          <w:sz w:val="28"/>
          <w:szCs w:val="28"/>
        </w:rPr>
        <w:t>Перечень рекомендуемых учебных изданий, Интернет-ресурсов, дополнительной литературы.</w:t>
      </w:r>
    </w:p>
    <w:p w:rsidR="00894C1B" w:rsidRPr="00BC51AE" w:rsidRDefault="00894C1B" w:rsidP="00BC51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sz w:val="28"/>
          <w:szCs w:val="28"/>
        </w:rPr>
      </w:pPr>
      <w:r w:rsidRPr="00BC51AE">
        <w:rPr>
          <w:rFonts w:ascii="Times New Roman" w:hAnsi="Times New Roman" w:cs="Times New Roman"/>
          <w:b/>
          <w:sz w:val="28"/>
          <w:szCs w:val="28"/>
        </w:rPr>
        <w:t>Основные источники:</w:t>
      </w:r>
    </w:p>
    <w:p w:rsidR="00894C1B" w:rsidRPr="00BC51AE" w:rsidRDefault="00894C1B" w:rsidP="00894C1B">
      <w:pPr>
        <w:pStyle w:val="14"/>
        <w:numPr>
          <w:ilvl w:val="0"/>
          <w:numId w:val="1"/>
        </w:numPr>
        <w:spacing w:line="240" w:lineRule="auto"/>
        <w:jc w:val="both"/>
      </w:pPr>
      <w:r w:rsidRPr="00BC51AE">
        <w:t>Аверин, А.Н. Государственная система социальной защиты населения</w:t>
      </w:r>
      <w:r w:rsidR="00AB5513" w:rsidRPr="00BC51AE">
        <w:t>. Учебное пособие / А.Н. Аверин</w:t>
      </w:r>
      <w:r w:rsidRPr="00BC51AE">
        <w:t>.</w:t>
      </w:r>
      <w:r w:rsidR="00AB5513" w:rsidRPr="00BC51AE">
        <w:t>- М</w:t>
      </w:r>
      <w:r w:rsidRPr="00BC51AE">
        <w:t>.</w:t>
      </w:r>
      <w:r w:rsidR="00AB5513" w:rsidRPr="00BC51AE">
        <w:t>: Академия</w:t>
      </w:r>
      <w:r w:rsidR="00AB5513" w:rsidRPr="00B116AB">
        <w:t xml:space="preserve">, </w:t>
      </w:r>
      <w:r w:rsidR="00BA7D28" w:rsidRPr="00B116AB">
        <w:t xml:space="preserve"> </w:t>
      </w:r>
      <w:r w:rsidR="001E683A">
        <w:t>2012</w:t>
      </w:r>
      <w:r w:rsidR="00AB5513" w:rsidRPr="00BC51AE">
        <w:t>.</w:t>
      </w:r>
    </w:p>
    <w:p w:rsidR="00894C1B" w:rsidRPr="00BC51AE" w:rsidRDefault="00894C1B" w:rsidP="00894C1B">
      <w:pPr>
        <w:pStyle w:val="14"/>
        <w:numPr>
          <w:ilvl w:val="0"/>
          <w:numId w:val="1"/>
        </w:numPr>
        <w:spacing w:line="240" w:lineRule="auto"/>
        <w:jc w:val="both"/>
      </w:pPr>
      <w:r w:rsidRPr="00BC51AE">
        <w:t>Вторые Ковалевские чтения. Материалы научно-практической конференции.</w:t>
      </w:r>
      <w:r w:rsidR="001E683A">
        <w:t xml:space="preserve"> С.-Петербург, </w:t>
      </w:r>
      <w:r w:rsidR="00BA7D28">
        <w:t xml:space="preserve"> </w:t>
      </w:r>
      <w:r w:rsidR="001E683A">
        <w:t>2012</w:t>
      </w:r>
      <w:r w:rsidRPr="00BC51AE">
        <w:t xml:space="preserve">г. </w:t>
      </w:r>
    </w:p>
    <w:p w:rsidR="00894C1B" w:rsidRPr="00BC51AE" w:rsidRDefault="00894C1B" w:rsidP="00894C1B">
      <w:pPr>
        <w:pStyle w:val="14"/>
        <w:numPr>
          <w:ilvl w:val="0"/>
          <w:numId w:val="1"/>
        </w:numPr>
        <w:spacing w:line="240" w:lineRule="auto"/>
        <w:jc w:val="both"/>
      </w:pPr>
      <w:proofErr w:type="spellStart"/>
      <w:r w:rsidRPr="00BC51AE">
        <w:t>Гуслова</w:t>
      </w:r>
      <w:proofErr w:type="spellEnd"/>
      <w:r w:rsidRPr="00BC51AE">
        <w:t xml:space="preserve">, М.Н. Организация и содержание социальной работы с населением. Учебник. </w:t>
      </w:r>
      <w:r w:rsidR="002F713B" w:rsidRPr="00BC51AE">
        <w:t xml:space="preserve">/М.Н. </w:t>
      </w:r>
      <w:proofErr w:type="spellStart"/>
      <w:r w:rsidR="002F713B" w:rsidRPr="00BC51AE">
        <w:t>Гуслов</w:t>
      </w:r>
      <w:proofErr w:type="gramStart"/>
      <w:r w:rsidR="002F713B" w:rsidRPr="00BC51AE">
        <w:t>а</w:t>
      </w:r>
      <w:proofErr w:type="spellEnd"/>
      <w:r w:rsidR="002923ED" w:rsidRPr="00BC51AE">
        <w:t>-</w:t>
      </w:r>
      <w:proofErr w:type="gramEnd"/>
      <w:r w:rsidR="002923ED" w:rsidRPr="00BC51AE">
        <w:t xml:space="preserve"> </w:t>
      </w:r>
      <w:r w:rsidRPr="00BC51AE">
        <w:t>М.</w:t>
      </w:r>
      <w:r w:rsidR="00285BFC" w:rsidRPr="00BC51AE">
        <w:t>: Просвещение</w:t>
      </w:r>
      <w:r w:rsidRPr="00BC51AE">
        <w:t>,</w:t>
      </w:r>
      <w:r w:rsidR="001E683A">
        <w:t xml:space="preserve"> 2013</w:t>
      </w:r>
      <w:r w:rsidR="00AB7D65" w:rsidRPr="00BC51AE">
        <w:t>.</w:t>
      </w:r>
    </w:p>
    <w:p w:rsidR="00894C1B" w:rsidRPr="00BC51AE" w:rsidRDefault="00894C1B" w:rsidP="00894C1B">
      <w:pPr>
        <w:pStyle w:val="14"/>
        <w:numPr>
          <w:ilvl w:val="0"/>
          <w:numId w:val="1"/>
        </w:numPr>
        <w:spacing w:line="240" w:lineRule="auto"/>
        <w:jc w:val="both"/>
      </w:pPr>
      <w:proofErr w:type="spellStart"/>
      <w:r w:rsidRPr="00BC51AE">
        <w:t>Добреньков</w:t>
      </w:r>
      <w:proofErr w:type="spellEnd"/>
      <w:r w:rsidRPr="00BC51AE">
        <w:t xml:space="preserve">, В.И., Кравченко А.И. Социология. Учебник. </w:t>
      </w:r>
      <w:r w:rsidR="002F713B" w:rsidRPr="00BC51AE">
        <w:t>/</w:t>
      </w:r>
      <w:r w:rsidR="002923ED" w:rsidRPr="00BC51AE">
        <w:t xml:space="preserve">В.И. </w:t>
      </w:r>
      <w:proofErr w:type="spellStart"/>
      <w:r w:rsidR="002923ED" w:rsidRPr="00BC51AE">
        <w:t>Добреньков</w:t>
      </w:r>
      <w:proofErr w:type="spellEnd"/>
      <w:r w:rsidR="002923ED" w:rsidRPr="00BC51AE">
        <w:t xml:space="preserve">. </w:t>
      </w:r>
      <w:r w:rsidRPr="00BC51AE">
        <w:t xml:space="preserve">– </w:t>
      </w:r>
      <w:r w:rsidR="00BA7D28">
        <w:t xml:space="preserve">М.: ИНФРА-М, </w:t>
      </w:r>
      <w:r w:rsidR="001E683A">
        <w:t>2013</w:t>
      </w:r>
      <w:r w:rsidR="00285BFC" w:rsidRPr="00BC51AE">
        <w:t xml:space="preserve">. </w:t>
      </w:r>
    </w:p>
    <w:p w:rsidR="00894C1B" w:rsidRPr="00BC51AE" w:rsidRDefault="00894C1B" w:rsidP="00894C1B">
      <w:pPr>
        <w:pStyle w:val="ab"/>
        <w:widowControl w:val="0"/>
        <w:numPr>
          <w:ilvl w:val="0"/>
          <w:numId w:val="1"/>
        </w:numPr>
        <w:suppressAutoHyphens/>
        <w:contextualSpacing/>
        <w:jc w:val="both"/>
        <w:rPr>
          <w:sz w:val="28"/>
          <w:szCs w:val="28"/>
        </w:rPr>
      </w:pPr>
      <w:r w:rsidRPr="00BC51AE">
        <w:rPr>
          <w:sz w:val="28"/>
          <w:szCs w:val="28"/>
        </w:rPr>
        <w:t>Кононова, Л.В. Опыт деятельности территориальных органов и центров социальной защиты населения: Учебно-методический материал.</w:t>
      </w:r>
      <w:r w:rsidR="00285BFC" w:rsidRPr="00BC51AE">
        <w:rPr>
          <w:sz w:val="28"/>
          <w:szCs w:val="28"/>
        </w:rPr>
        <w:t>/Л.В. Кононова</w:t>
      </w:r>
      <w:r w:rsidRPr="00BC51AE">
        <w:rPr>
          <w:sz w:val="28"/>
          <w:szCs w:val="28"/>
        </w:rPr>
        <w:t xml:space="preserve"> – М.</w:t>
      </w:r>
      <w:r w:rsidR="002B2016" w:rsidRPr="00BC51AE">
        <w:rPr>
          <w:sz w:val="28"/>
          <w:szCs w:val="28"/>
        </w:rPr>
        <w:t>: Академия</w:t>
      </w:r>
      <w:r w:rsidR="001E683A">
        <w:rPr>
          <w:sz w:val="28"/>
          <w:szCs w:val="28"/>
        </w:rPr>
        <w:t>, 2014</w:t>
      </w:r>
      <w:r w:rsidRPr="00BC51AE">
        <w:rPr>
          <w:sz w:val="28"/>
          <w:szCs w:val="28"/>
        </w:rPr>
        <w:t>.</w:t>
      </w:r>
    </w:p>
    <w:p w:rsidR="00894C1B" w:rsidRPr="00BC51AE" w:rsidRDefault="00894C1B" w:rsidP="00894C1B">
      <w:pPr>
        <w:pStyle w:val="ab"/>
        <w:widowControl w:val="0"/>
        <w:numPr>
          <w:ilvl w:val="0"/>
          <w:numId w:val="1"/>
        </w:numPr>
        <w:suppressAutoHyphens/>
        <w:contextualSpacing/>
        <w:jc w:val="both"/>
        <w:rPr>
          <w:sz w:val="28"/>
          <w:szCs w:val="28"/>
        </w:rPr>
      </w:pPr>
      <w:r w:rsidRPr="00BC51AE">
        <w:rPr>
          <w:sz w:val="28"/>
          <w:szCs w:val="28"/>
        </w:rPr>
        <w:t>Кузнецова, Л.П. Основные технологии социальной работы: Учебно</w:t>
      </w:r>
      <w:r w:rsidR="002B2016" w:rsidRPr="00BC51AE">
        <w:rPr>
          <w:sz w:val="28"/>
          <w:szCs w:val="28"/>
        </w:rPr>
        <w:t>е пособие /Л.П. Кузн</w:t>
      </w:r>
      <w:r w:rsidR="00BA7D28">
        <w:rPr>
          <w:sz w:val="28"/>
          <w:szCs w:val="28"/>
        </w:rPr>
        <w:t>ецова - Владивосток: ДВГТУ, 20</w:t>
      </w:r>
      <w:r w:rsidR="001E683A">
        <w:rPr>
          <w:sz w:val="28"/>
          <w:szCs w:val="28"/>
        </w:rPr>
        <w:t>12</w:t>
      </w:r>
      <w:r w:rsidR="002B2016" w:rsidRPr="00BC51AE">
        <w:rPr>
          <w:sz w:val="28"/>
          <w:szCs w:val="28"/>
        </w:rPr>
        <w:t xml:space="preserve">. </w:t>
      </w:r>
    </w:p>
    <w:p w:rsidR="00894C1B" w:rsidRPr="00BC51AE" w:rsidRDefault="008A26C7" w:rsidP="00894C1B">
      <w:pPr>
        <w:pStyle w:val="14"/>
        <w:numPr>
          <w:ilvl w:val="0"/>
          <w:numId w:val="1"/>
        </w:numPr>
        <w:spacing w:line="240" w:lineRule="auto"/>
        <w:jc w:val="both"/>
        <w:rPr>
          <w:bCs/>
          <w:iCs/>
        </w:rPr>
      </w:pPr>
      <w:proofErr w:type="spellStart"/>
      <w:r w:rsidRPr="00BC51AE">
        <w:rPr>
          <w:bCs/>
          <w:iCs/>
        </w:rPr>
        <w:t>Павленюк</w:t>
      </w:r>
      <w:proofErr w:type="spellEnd"/>
      <w:r w:rsidRPr="00BC51AE">
        <w:rPr>
          <w:bCs/>
          <w:iCs/>
        </w:rPr>
        <w:t xml:space="preserve"> П.Д. </w:t>
      </w:r>
      <w:r w:rsidR="00894C1B" w:rsidRPr="00BC51AE">
        <w:rPr>
          <w:bCs/>
          <w:iCs/>
        </w:rPr>
        <w:t xml:space="preserve">Основы социальной работы. Учебник. </w:t>
      </w:r>
      <w:r w:rsidRPr="00BC51AE">
        <w:rPr>
          <w:bCs/>
          <w:iCs/>
        </w:rPr>
        <w:t>/</w:t>
      </w:r>
      <w:r w:rsidR="00894C1B" w:rsidRPr="00BC51AE">
        <w:rPr>
          <w:bCs/>
          <w:iCs/>
        </w:rPr>
        <w:t xml:space="preserve">Отв. ред. П.Д. </w:t>
      </w:r>
      <w:proofErr w:type="spellStart"/>
      <w:r w:rsidR="00894C1B" w:rsidRPr="00BC51AE">
        <w:rPr>
          <w:bCs/>
          <w:iCs/>
        </w:rPr>
        <w:t>Павленюк</w:t>
      </w:r>
      <w:proofErr w:type="spellEnd"/>
      <w:r w:rsidR="00894C1B" w:rsidRPr="00BC51AE">
        <w:rPr>
          <w:bCs/>
          <w:iCs/>
        </w:rPr>
        <w:t xml:space="preserve">. – 3 изд. </w:t>
      </w:r>
      <w:proofErr w:type="spellStart"/>
      <w:r w:rsidR="00894C1B" w:rsidRPr="00BC51AE">
        <w:rPr>
          <w:bCs/>
          <w:iCs/>
        </w:rPr>
        <w:t>испр</w:t>
      </w:r>
      <w:proofErr w:type="spellEnd"/>
      <w:r w:rsidR="00894C1B" w:rsidRPr="00BC51AE">
        <w:rPr>
          <w:bCs/>
          <w:iCs/>
        </w:rPr>
        <w:t xml:space="preserve">., и доп. </w:t>
      </w:r>
      <w:r w:rsidR="002923ED" w:rsidRPr="00BC51AE">
        <w:rPr>
          <w:bCs/>
          <w:iCs/>
        </w:rPr>
        <w:t xml:space="preserve">- </w:t>
      </w:r>
      <w:r w:rsidR="00894C1B" w:rsidRPr="00BC51AE">
        <w:rPr>
          <w:bCs/>
          <w:iCs/>
        </w:rPr>
        <w:t>М.</w:t>
      </w:r>
      <w:r w:rsidR="00BA7D28">
        <w:rPr>
          <w:bCs/>
          <w:iCs/>
        </w:rPr>
        <w:t xml:space="preserve">: Академия, </w:t>
      </w:r>
      <w:r w:rsidR="00B116AB" w:rsidRPr="00B116AB">
        <w:rPr>
          <w:bCs/>
          <w:iCs/>
        </w:rPr>
        <w:t>20</w:t>
      </w:r>
      <w:r w:rsidR="001E683A">
        <w:rPr>
          <w:bCs/>
          <w:iCs/>
        </w:rPr>
        <w:t>13</w:t>
      </w:r>
      <w:r w:rsidRPr="00BC51AE">
        <w:rPr>
          <w:bCs/>
          <w:iCs/>
        </w:rPr>
        <w:t>.</w:t>
      </w:r>
    </w:p>
    <w:p w:rsidR="00894C1B" w:rsidRPr="00BC51AE" w:rsidRDefault="00894C1B" w:rsidP="00894C1B">
      <w:pPr>
        <w:pStyle w:val="ab"/>
        <w:widowControl w:val="0"/>
        <w:numPr>
          <w:ilvl w:val="0"/>
          <w:numId w:val="1"/>
        </w:numPr>
        <w:suppressAutoHyphens/>
        <w:contextualSpacing/>
        <w:jc w:val="both"/>
        <w:rPr>
          <w:sz w:val="28"/>
          <w:szCs w:val="28"/>
        </w:rPr>
      </w:pPr>
      <w:proofErr w:type="spellStart"/>
      <w:r w:rsidRPr="00BC51AE">
        <w:rPr>
          <w:sz w:val="28"/>
          <w:szCs w:val="28"/>
        </w:rPr>
        <w:t>Плотинский</w:t>
      </w:r>
      <w:proofErr w:type="spellEnd"/>
      <w:r w:rsidRPr="00BC51AE">
        <w:rPr>
          <w:sz w:val="28"/>
          <w:szCs w:val="28"/>
        </w:rPr>
        <w:t>, Ю.М. Модель медико-социальной помощи на дому.</w:t>
      </w:r>
      <w:r w:rsidR="00E8568A" w:rsidRPr="00BC51AE">
        <w:rPr>
          <w:sz w:val="28"/>
          <w:szCs w:val="28"/>
        </w:rPr>
        <w:t xml:space="preserve">/Ю.М. </w:t>
      </w:r>
      <w:proofErr w:type="spellStart"/>
      <w:r w:rsidR="00E8568A" w:rsidRPr="00BC51AE">
        <w:rPr>
          <w:sz w:val="28"/>
          <w:szCs w:val="28"/>
        </w:rPr>
        <w:t>Плотинский</w:t>
      </w:r>
      <w:proofErr w:type="spellEnd"/>
      <w:r w:rsidR="00E8568A" w:rsidRPr="00BC51AE">
        <w:rPr>
          <w:sz w:val="28"/>
          <w:szCs w:val="28"/>
        </w:rPr>
        <w:t>. -</w:t>
      </w:r>
      <w:r w:rsidRPr="00BC51AE">
        <w:rPr>
          <w:sz w:val="28"/>
          <w:szCs w:val="28"/>
        </w:rPr>
        <w:t xml:space="preserve"> М.</w:t>
      </w:r>
      <w:r w:rsidR="00E8568A" w:rsidRPr="00BC51AE">
        <w:rPr>
          <w:sz w:val="28"/>
          <w:szCs w:val="28"/>
        </w:rPr>
        <w:t>: ИНФРА</w:t>
      </w:r>
      <w:r w:rsidR="00BA7D28">
        <w:rPr>
          <w:sz w:val="28"/>
          <w:szCs w:val="28"/>
        </w:rPr>
        <w:t>, 20</w:t>
      </w:r>
      <w:r w:rsidR="001E683A">
        <w:rPr>
          <w:sz w:val="28"/>
          <w:szCs w:val="28"/>
        </w:rPr>
        <w:t>14</w:t>
      </w:r>
      <w:r w:rsidRPr="00BC51AE">
        <w:rPr>
          <w:sz w:val="28"/>
          <w:szCs w:val="28"/>
        </w:rPr>
        <w:t>.</w:t>
      </w:r>
    </w:p>
    <w:p w:rsidR="00894C1B" w:rsidRPr="00BC51AE" w:rsidRDefault="00CB7E22" w:rsidP="00894C1B">
      <w:pPr>
        <w:pStyle w:val="ab"/>
        <w:widowControl w:val="0"/>
        <w:numPr>
          <w:ilvl w:val="0"/>
          <w:numId w:val="1"/>
        </w:numPr>
        <w:suppressAutoHyphens/>
        <w:contextualSpacing/>
        <w:jc w:val="both"/>
        <w:rPr>
          <w:sz w:val="28"/>
          <w:szCs w:val="28"/>
        </w:rPr>
      </w:pPr>
      <w:proofErr w:type="spellStart"/>
      <w:r w:rsidRPr="00BC51AE">
        <w:rPr>
          <w:sz w:val="28"/>
          <w:szCs w:val="28"/>
        </w:rPr>
        <w:t>Маньшина</w:t>
      </w:r>
      <w:proofErr w:type="spellEnd"/>
      <w:r w:rsidRPr="00BC51AE">
        <w:rPr>
          <w:sz w:val="28"/>
          <w:szCs w:val="28"/>
        </w:rPr>
        <w:t xml:space="preserve">, Н.П. </w:t>
      </w:r>
      <w:r w:rsidR="00894C1B" w:rsidRPr="00BC51AE">
        <w:rPr>
          <w:sz w:val="28"/>
          <w:szCs w:val="28"/>
        </w:rPr>
        <w:t xml:space="preserve">Система работы школы по защите прав и законных интересов ребенка.// </w:t>
      </w:r>
      <w:r w:rsidR="00ED3078" w:rsidRPr="00BC51AE">
        <w:rPr>
          <w:sz w:val="28"/>
          <w:szCs w:val="28"/>
        </w:rPr>
        <w:t xml:space="preserve">Автор-составитель </w:t>
      </w:r>
      <w:proofErr w:type="spellStart"/>
      <w:r w:rsidR="00ED3078" w:rsidRPr="00BC51AE">
        <w:rPr>
          <w:sz w:val="28"/>
          <w:szCs w:val="28"/>
        </w:rPr>
        <w:t>Маньшина</w:t>
      </w:r>
      <w:proofErr w:type="spellEnd"/>
      <w:r w:rsidR="00ED3078" w:rsidRPr="00BC51AE">
        <w:rPr>
          <w:sz w:val="28"/>
          <w:szCs w:val="28"/>
        </w:rPr>
        <w:t xml:space="preserve"> Н.П. -</w:t>
      </w:r>
      <w:r w:rsidR="00894C1B" w:rsidRPr="00BC51AE">
        <w:rPr>
          <w:sz w:val="28"/>
          <w:szCs w:val="28"/>
        </w:rPr>
        <w:t xml:space="preserve"> Волгоград</w:t>
      </w:r>
      <w:r w:rsidR="00BA7D28">
        <w:rPr>
          <w:sz w:val="28"/>
          <w:szCs w:val="28"/>
        </w:rPr>
        <w:t>: Учит</w:t>
      </w:r>
      <w:r w:rsidR="001E683A">
        <w:rPr>
          <w:sz w:val="28"/>
          <w:szCs w:val="28"/>
        </w:rPr>
        <w:t>ель, 2012</w:t>
      </w:r>
      <w:r w:rsidRPr="00BC51AE">
        <w:rPr>
          <w:sz w:val="28"/>
          <w:szCs w:val="28"/>
        </w:rPr>
        <w:t>.</w:t>
      </w:r>
    </w:p>
    <w:p w:rsidR="00894C1B" w:rsidRPr="00BC51AE" w:rsidRDefault="00ED3078" w:rsidP="00894C1B">
      <w:pPr>
        <w:pStyle w:val="14"/>
        <w:numPr>
          <w:ilvl w:val="0"/>
          <w:numId w:val="1"/>
        </w:numPr>
        <w:spacing w:line="240" w:lineRule="auto"/>
        <w:jc w:val="both"/>
      </w:pPr>
      <w:r w:rsidRPr="00BC51AE">
        <w:lastRenderedPageBreak/>
        <w:t xml:space="preserve">Волгина, Н.А. </w:t>
      </w:r>
      <w:r w:rsidR="00894C1B" w:rsidRPr="00BC51AE">
        <w:t xml:space="preserve">Социальная политика. Учебник под </w:t>
      </w:r>
      <w:proofErr w:type="spellStart"/>
      <w:r w:rsidR="00894C1B" w:rsidRPr="00BC51AE">
        <w:t>общ</w:t>
      </w:r>
      <w:proofErr w:type="gramStart"/>
      <w:r w:rsidR="00894C1B" w:rsidRPr="00BC51AE">
        <w:t>.р</w:t>
      </w:r>
      <w:proofErr w:type="gramEnd"/>
      <w:r w:rsidR="00894C1B" w:rsidRPr="00BC51AE">
        <w:t>ед</w:t>
      </w:r>
      <w:proofErr w:type="spellEnd"/>
      <w:r w:rsidR="00894C1B" w:rsidRPr="00BC51AE">
        <w:t xml:space="preserve">. Н.А. Волгина. </w:t>
      </w:r>
      <w:r w:rsidR="00FA0F90">
        <w:t>– 4</w:t>
      </w:r>
      <w:r w:rsidR="00BA7D28">
        <w:t xml:space="preserve">-е изд., - М.: Экзамен, </w:t>
      </w:r>
      <w:r w:rsidR="001E683A">
        <w:t>2013</w:t>
      </w:r>
      <w:r w:rsidRPr="00BC51AE">
        <w:t xml:space="preserve">. </w:t>
      </w:r>
    </w:p>
    <w:p w:rsidR="00894C1B" w:rsidRPr="00BC51AE" w:rsidRDefault="00ED3078" w:rsidP="00894C1B">
      <w:pPr>
        <w:pStyle w:val="14"/>
        <w:numPr>
          <w:ilvl w:val="0"/>
          <w:numId w:val="1"/>
        </w:numPr>
        <w:spacing w:line="240" w:lineRule="auto"/>
        <w:jc w:val="both"/>
      </w:pPr>
      <w:r w:rsidRPr="00BC51AE">
        <w:t xml:space="preserve">Курбатов, В.И. </w:t>
      </w:r>
      <w:r w:rsidR="00894C1B" w:rsidRPr="00BC51AE">
        <w:t xml:space="preserve">Социальная работа. Учебное пособие В. </w:t>
      </w:r>
      <w:r w:rsidRPr="00BC51AE">
        <w:t xml:space="preserve">И. Курбатов и др. </w:t>
      </w:r>
      <w:r w:rsidR="001E72C8" w:rsidRPr="00BC51AE">
        <w:t xml:space="preserve">- </w:t>
      </w:r>
      <w:r w:rsidRPr="00BC51AE">
        <w:t>Ростов н/Д</w:t>
      </w:r>
      <w:r w:rsidR="001E72C8" w:rsidRPr="00BC51AE">
        <w:t>.: Высшее образование</w:t>
      </w:r>
      <w:r w:rsidR="001E683A">
        <w:t>, 2012</w:t>
      </w:r>
      <w:r w:rsidR="00894C1B" w:rsidRPr="00BC51AE">
        <w:t xml:space="preserve"> </w:t>
      </w:r>
      <w:r w:rsidR="001E72C8" w:rsidRPr="00BC51AE">
        <w:t>.</w:t>
      </w:r>
    </w:p>
    <w:p w:rsidR="00894C1B" w:rsidRPr="00BC51AE" w:rsidRDefault="001E72C8" w:rsidP="00894C1B">
      <w:pPr>
        <w:pStyle w:val="ab"/>
        <w:widowControl w:val="0"/>
        <w:numPr>
          <w:ilvl w:val="0"/>
          <w:numId w:val="1"/>
        </w:numPr>
        <w:suppressAutoHyphens/>
        <w:contextualSpacing/>
        <w:jc w:val="both"/>
        <w:rPr>
          <w:sz w:val="28"/>
          <w:szCs w:val="28"/>
        </w:rPr>
      </w:pPr>
      <w:r w:rsidRPr="00BC51AE">
        <w:rPr>
          <w:sz w:val="28"/>
          <w:szCs w:val="28"/>
        </w:rPr>
        <w:t xml:space="preserve">Осадчих, А.И. </w:t>
      </w:r>
      <w:r w:rsidR="00894C1B" w:rsidRPr="00BC51AE">
        <w:rPr>
          <w:sz w:val="28"/>
          <w:szCs w:val="28"/>
        </w:rPr>
        <w:t xml:space="preserve">Социально-бытовая и трудовая реабилитация инвалидов / под ред. А.И. Осадчих. – </w:t>
      </w:r>
      <w:proofErr w:type="spellStart"/>
      <w:r w:rsidR="00894C1B" w:rsidRPr="00BC51AE">
        <w:rPr>
          <w:sz w:val="28"/>
          <w:szCs w:val="28"/>
        </w:rPr>
        <w:t>М.</w:t>
      </w:r>
      <w:r w:rsidRPr="00BC51AE">
        <w:rPr>
          <w:sz w:val="28"/>
          <w:szCs w:val="28"/>
        </w:rPr>
        <w:t>:Просвещение</w:t>
      </w:r>
      <w:proofErr w:type="spellEnd"/>
      <w:r w:rsidR="00B116AB">
        <w:rPr>
          <w:sz w:val="28"/>
          <w:szCs w:val="28"/>
        </w:rPr>
        <w:t>, 2</w:t>
      </w:r>
      <w:r w:rsidR="001E683A">
        <w:rPr>
          <w:sz w:val="28"/>
          <w:szCs w:val="28"/>
        </w:rPr>
        <w:t>013</w:t>
      </w:r>
      <w:r w:rsidR="00894C1B" w:rsidRPr="00BC51AE">
        <w:rPr>
          <w:sz w:val="28"/>
          <w:szCs w:val="28"/>
        </w:rPr>
        <w:t>.</w:t>
      </w:r>
    </w:p>
    <w:p w:rsidR="00894C1B" w:rsidRPr="00BC51AE" w:rsidRDefault="00B85E30" w:rsidP="00894C1B">
      <w:pPr>
        <w:pStyle w:val="ab"/>
        <w:numPr>
          <w:ilvl w:val="0"/>
          <w:numId w:val="1"/>
        </w:numPr>
        <w:contextualSpacing/>
        <w:jc w:val="both"/>
        <w:rPr>
          <w:bCs/>
          <w:sz w:val="28"/>
          <w:szCs w:val="28"/>
        </w:rPr>
      </w:pPr>
      <w:proofErr w:type="spellStart"/>
      <w:r w:rsidRPr="00BC51AE">
        <w:rPr>
          <w:bCs/>
          <w:sz w:val="28"/>
          <w:szCs w:val="28"/>
        </w:rPr>
        <w:t>Павленок</w:t>
      </w:r>
      <w:proofErr w:type="spellEnd"/>
      <w:r w:rsidRPr="00BC51AE">
        <w:rPr>
          <w:bCs/>
          <w:sz w:val="28"/>
          <w:szCs w:val="28"/>
        </w:rPr>
        <w:t xml:space="preserve">, П.Д. </w:t>
      </w:r>
      <w:r w:rsidR="00894C1B" w:rsidRPr="00BC51AE">
        <w:rPr>
          <w:bCs/>
          <w:sz w:val="28"/>
          <w:szCs w:val="28"/>
        </w:rPr>
        <w:t xml:space="preserve">Технологии социальной работы в различных сферах жизнедеятельности / Под ред. проф. П.Д. </w:t>
      </w:r>
      <w:proofErr w:type="spellStart"/>
      <w:r w:rsidR="00894C1B" w:rsidRPr="00BC51AE">
        <w:rPr>
          <w:bCs/>
          <w:sz w:val="28"/>
          <w:szCs w:val="28"/>
        </w:rPr>
        <w:t>Павленка</w:t>
      </w:r>
      <w:proofErr w:type="spellEnd"/>
      <w:r w:rsidR="00894C1B" w:rsidRPr="00BC51AE">
        <w:rPr>
          <w:bCs/>
          <w:sz w:val="28"/>
          <w:szCs w:val="28"/>
        </w:rPr>
        <w:t>: Учебное пособие. – 2</w:t>
      </w:r>
      <w:r w:rsidRPr="00BC51AE">
        <w:rPr>
          <w:bCs/>
          <w:sz w:val="28"/>
          <w:szCs w:val="28"/>
        </w:rPr>
        <w:t xml:space="preserve">-е изд., </w:t>
      </w:r>
      <w:proofErr w:type="spellStart"/>
      <w:r w:rsidRPr="00BC51AE">
        <w:rPr>
          <w:bCs/>
          <w:sz w:val="28"/>
          <w:szCs w:val="28"/>
        </w:rPr>
        <w:t>перераб</w:t>
      </w:r>
      <w:proofErr w:type="spellEnd"/>
      <w:r w:rsidRPr="00BC51AE">
        <w:rPr>
          <w:bCs/>
          <w:sz w:val="28"/>
          <w:szCs w:val="28"/>
        </w:rPr>
        <w:t>. и доп. – М.: Дашков и К</w:t>
      </w:r>
      <w:r w:rsidR="00BA7D28">
        <w:rPr>
          <w:bCs/>
          <w:sz w:val="28"/>
          <w:szCs w:val="28"/>
        </w:rPr>
        <w:t xml:space="preserve">, </w:t>
      </w:r>
      <w:r w:rsidR="001E683A">
        <w:rPr>
          <w:bCs/>
          <w:sz w:val="28"/>
          <w:szCs w:val="28"/>
        </w:rPr>
        <w:t>2012</w:t>
      </w:r>
      <w:r w:rsidR="00894C1B" w:rsidRPr="00BC51AE">
        <w:rPr>
          <w:bCs/>
          <w:sz w:val="28"/>
          <w:szCs w:val="28"/>
        </w:rPr>
        <w:t xml:space="preserve">. </w:t>
      </w:r>
    </w:p>
    <w:p w:rsidR="00894C1B" w:rsidRPr="00BC51AE" w:rsidRDefault="00894C1B" w:rsidP="00894C1B">
      <w:pPr>
        <w:pStyle w:val="ab"/>
        <w:widowControl w:val="0"/>
        <w:numPr>
          <w:ilvl w:val="0"/>
          <w:numId w:val="1"/>
        </w:numPr>
        <w:suppressAutoHyphens/>
        <w:contextualSpacing/>
        <w:jc w:val="both"/>
        <w:rPr>
          <w:sz w:val="28"/>
          <w:szCs w:val="28"/>
        </w:rPr>
      </w:pPr>
      <w:r w:rsidRPr="00BC51AE">
        <w:rPr>
          <w:sz w:val="28"/>
          <w:szCs w:val="28"/>
        </w:rPr>
        <w:t xml:space="preserve">Технология социальной работы: Материал для практических занятий / под ред. П.Я. </w:t>
      </w:r>
      <w:proofErr w:type="spellStart"/>
      <w:r w:rsidRPr="00BC51AE">
        <w:rPr>
          <w:sz w:val="28"/>
          <w:szCs w:val="28"/>
        </w:rPr>
        <w:t>Циткилова</w:t>
      </w:r>
      <w:proofErr w:type="spellEnd"/>
      <w:r w:rsidRPr="00BC51AE">
        <w:rPr>
          <w:sz w:val="28"/>
          <w:szCs w:val="28"/>
        </w:rPr>
        <w:t>. – Ростов н/Д.</w:t>
      </w:r>
      <w:r w:rsidR="00B85E30" w:rsidRPr="00BC51AE">
        <w:rPr>
          <w:sz w:val="28"/>
          <w:szCs w:val="28"/>
        </w:rPr>
        <w:t xml:space="preserve">: </w:t>
      </w:r>
      <w:r w:rsidR="00592D78" w:rsidRPr="00BC51AE">
        <w:rPr>
          <w:sz w:val="28"/>
          <w:szCs w:val="28"/>
        </w:rPr>
        <w:t>Высшее образование</w:t>
      </w:r>
      <w:r w:rsidR="001E683A">
        <w:rPr>
          <w:sz w:val="28"/>
          <w:szCs w:val="28"/>
        </w:rPr>
        <w:t>, 2012</w:t>
      </w:r>
      <w:r w:rsidRPr="00BC51AE">
        <w:rPr>
          <w:sz w:val="28"/>
          <w:szCs w:val="28"/>
        </w:rPr>
        <w:t>.</w:t>
      </w:r>
    </w:p>
    <w:p w:rsidR="00894C1B" w:rsidRPr="00BC51AE" w:rsidRDefault="00592D78" w:rsidP="00894C1B">
      <w:pPr>
        <w:pStyle w:val="ab"/>
        <w:numPr>
          <w:ilvl w:val="0"/>
          <w:numId w:val="1"/>
        </w:numPr>
        <w:contextualSpacing/>
        <w:jc w:val="both"/>
        <w:rPr>
          <w:bCs/>
          <w:sz w:val="28"/>
          <w:szCs w:val="28"/>
        </w:rPr>
      </w:pPr>
      <w:proofErr w:type="spellStart"/>
      <w:r w:rsidRPr="00BC51AE">
        <w:rPr>
          <w:bCs/>
          <w:sz w:val="28"/>
          <w:szCs w:val="28"/>
        </w:rPr>
        <w:t>Чернецкая</w:t>
      </w:r>
      <w:proofErr w:type="spellEnd"/>
      <w:r w:rsidRPr="00BC51AE">
        <w:rPr>
          <w:bCs/>
          <w:sz w:val="28"/>
          <w:szCs w:val="28"/>
        </w:rPr>
        <w:t xml:space="preserve">, А.А. </w:t>
      </w:r>
      <w:r w:rsidR="00894C1B" w:rsidRPr="00BC51AE">
        <w:rPr>
          <w:bCs/>
          <w:sz w:val="28"/>
          <w:szCs w:val="28"/>
        </w:rPr>
        <w:t>Технолог</w:t>
      </w:r>
      <w:r w:rsidRPr="00BC51AE">
        <w:rPr>
          <w:bCs/>
          <w:sz w:val="28"/>
          <w:szCs w:val="28"/>
        </w:rPr>
        <w:t>ия социальной работы: Учебник /</w:t>
      </w:r>
      <w:r w:rsidR="00894C1B" w:rsidRPr="00BC51AE">
        <w:rPr>
          <w:bCs/>
          <w:sz w:val="28"/>
          <w:szCs w:val="28"/>
        </w:rPr>
        <w:t>А.А</w:t>
      </w:r>
      <w:r w:rsidRPr="00BC51AE">
        <w:rPr>
          <w:bCs/>
          <w:sz w:val="28"/>
          <w:szCs w:val="28"/>
        </w:rPr>
        <w:t xml:space="preserve">. </w:t>
      </w:r>
      <w:proofErr w:type="spellStart"/>
      <w:r w:rsidRPr="00BC51AE">
        <w:rPr>
          <w:bCs/>
          <w:sz w:val="28"/>
          <w:szCs w:val="28"/>
        </w:rPr>
        <w:t>Чернецкая</w:t>
      </w:r>
      <w:proofErr w:type="spellEnd"/>
      <w:r w:rsidRPr="00BC51AE">
        <w:rPr>
          <w:bCs/>
          <w:sz w:val="28"/>
          <w:szCs w:val="28"/>
        </w:rPr>
        <w:t xml:space="preserve"> и др. - Ростов н/Д: Феникс</w:t>
      </w:r>
      <w:r w:rsidR="001E683A">
        <w:rPr>
          <w:bCs/>
          <w:sz w:val="28"/>
          <w:szCs w:val="28"/>
        </w:rPr>
        <w:t>, 2013</w:t>
      </w:r>
      <w:r w:rsidR="00894C1B" w:rsidRPr="00BC51AE">
        <w:rPr>
          <w:bCs/>
          <w:sz w:val="28"/>
          <w:szCs w:val="28"/>
        </w:rPr>
        <w:t>.</w:t>
      </w:r>
    </w:p>
    <w:p w:rsidR="00894C1B" w:rsidRPr="00BC51AE" w:rsidRDefault="00894C1B" w:rsidP="00894C1B">
      <w:pPr>
        <w:pStyle w:val="14"/>
        <w:numPr>
          <w:ilvl w:val="0"/>
          <w:numId w:val="1"/>
        </w:numPr>
        <w:spacing w:line="240" w:lineRule="auto"/>
        <w:jc w:val="both"/>
      </w:pPr>
      <w:r w:rsidRPr="00BC51AE">
        <w:t xml:space="preserve">Удалова, А.В. </w:t>
      </w:r>
      <w:proofErr w:type="gramStart"/>
      <w:r w:rsidRPr="00BC51AE">
        <w:t>Право социального обеспечения</w:t>
      </w:r>
      <w:proofErr w:type="gramEnd"/>
      <w:r w:rsidRPr="00BC51AE">
        <w:t>.</w:t>
      </w:r>
      <w:r w:rsidR="00F26AEE" w:rsidRPr="00BC51AE">
        <w:t xml:space="preserve"> Учебное пособие - 3-е изд.-</w:t>
      </w:r>
      <w:r w:rsidR="00B116AB">
        <w:t xml:space="preserve"> М.: Омега-Л, 20</w:t>
      </w:r>
      <w:r w:rsidR="001E683A">
        <w:t>12</w:t>
      </w:r>
      <w:r w:rsidR="00592D78" w:rsidRPr="00BC51AE">
        <w:t>.</w:t>
      </w:r>
    </w:p>
    <w:p w:rsidR="00894C1B" w:rsidRPr="00BC51AE" w:rsidRDefault="00894C1B" w:rsidP="00894C1B">
      <w:pPr>
        <w:pStyle w:val="14"/>
        <w:numPr>
          <w:ilvl w:val="0"/>
          <w:numId w:val="1"/>
        </w:numPr>
        <w:spacing w:line="240" w:lineRule="auto"/>
        <w:jc w:val="both"/>
      </w:pPr>
      <w:proofErr w:type="spellStart"/>
      <w:r w:rsidRPr="00BC51AE">
        <w:t>Холостова</w:t>
      </w:r>
      <w:proofErr w:type="spellEnd"/>
      <w:r w:rsidRPr="00BC51AE">
        <w:t>, Е.И. Практикум по социальной работе.</w:t>
      </w:r>
      <w:r w:rsidR="00F26AEE" w:rsidRPr="00BC51AE">
        <w:t xml:space="preserve">/Е.И. </w:t>
      </w:r>
      <w:proofErr w:type="spellStart"/>
      <w:r w:rsidR="00F26AEE" w:rsidRPr="00BC51AE">
        <w:t>Холостов</w:t>
      </w:r>
      <w:proofErr w:type="gramStart"/>
      <w:r w:rsidR="00F26AEE" w:rsidRPr="00BC51AE">
        <w:t>а</w:t>
      </w:r>
      <w:proofErr w:type="spellEnd"/>
      <w:r w:rsidR="00F26AEE" w:rsidRPr="00BC51AE">
        <w:t>-</w:t>
      </w:r>
      <w:proofErr w:type="gramEnd"/>
      <w:r w:rsidR="00F26AEE" w:rsidRPr="00BC51AE">
        <w:t xml:space="preserve"> </w:t>
      </w:r>
      <w:r w:rsidR="00B116AB">
        <w:t>М., 2010</w:t>
      </w:r>
      <w:r w:rsidR="001E683A">
        <w:t>2.</w:t>
      </w:r>
    </w:p>
    <w:p w:rsidR="00894C1B" w:rsidRPr="00BC51AE" w:rsidRDefault="003F4211" w:rsidP="00894C1B">
      <w:pPr>
        <w:pStyle w:val="14"/>
        <w:numPr>
          <w:ilvl w:val="0"/>
          <w:numId w:val="1"/>
        </w:numPr>
        <w:spacing w:line="240" w:lineRule="auto"/>
        <w:jc w:val="both"/>
        <w:rPr>
          <w:rStyle w:val="apple-style-span"/>
        </w:rPr>
      </w:pPr>
      <w:hyperlink r:id="rId10" w:tgtFrame="_blank" w:tooltip="Все книги автора" w:history="1">
        <w:r w:rsidR="00894C1B" w:rsidRPr="00BC51AE">
          <w:rPr>
            <w:rStyle w:val="a3"/>
            <w:rFonts w:eastAsiaTheme="minorEastAsia"/>
            <w:u w:val="none"/>
          </w:rPr>
          <w:t>Якушев, А. В.</w:t>
        </w:r>
      </w:hyperlink>
      <w:hyperlink r:id="rId11" w:tooltip="Перейти на страницу книги" w:history="1">
        <w:r w:rsidR="00894C1B" w:rsidRPr="00BC51AE">
          <w:rPr>
            <w:rStyle w:val="a3"/>
            <w:rFonts w:eastAsiaTheme="minorEastAsia"/>
            <w:u w:val="none"/>
          </w:rPr>
          <w:t>Социальная защита и социальная работа. Конспект лекций</w:t>
        </w:r>
      </w:hyperlink>
      <w:r w:rsidR="00B116AB">
        <w:t xml:space="preserve">. </w:t>
      </w:r>
      <w:r w:rsidR="00894C1B" w:rsidRPr="00BC51AE">
        <w:rPr>
          <w:rStyle w:val="apple-style-span"/>
        </w:rPr>
        <w:t>Издательство: </w:t>
      </w:r>
      <w:r w:rsidR="001E683A">
        <w:rPr>
          <w:rStyle w:val="apple-style-span"/>
        </w:rPr>
        <w:t xml:space="preserve"> Москва, А-Приор, 2013. </w:t>
      </w:r>
    </w:p>
    <w:p w:rsidR="00E43FC0" w:rsidRPr="00BC51AE" w:rsidRDefault="00E43FC0" w:rsidP="00E43FC0">
      <w:pPr>
        <w:pStyle w:val="14"/>
        <w:numPr>
          <w:ilvl w:val="0"/>
          <w:numId w:val="1"/>
        </w:numPr>
        <w:spacing w:line="240" w:lineRule="auto"/>
        <w:jc w:val="both"/>
        <w:rPr>
          <w:rStyle w:val="apple-style-span"/>
        </w:rPr>
      </w:pPr>
      <w:proofErr w:type="spellStart"/>
      <w:r w:rsidRPr="00BC51AE">
        <w:rPr>
          <w:rStyle w:val="apple-style-span"/>
        </w:rPr>
        <w:t>ХолостоваЕ.И.Социальная</w:t>
      </w:r>
      <w:proofErr w:type="spellEnd"/>
      <w:r w:rsidRPr="00BC51AE">
        <w:rPr>
          <w:rStyle w:val="apple-style-span"/>
        </w:rPr>
        <w:t xml:space="preserve">  работа: Учебное  пособие/ </w:t>
      </w:r>
      <w:proofErr w:type="spellStart"/>
      <w:r w:rsidRPr="00BC51AE">
        <w:rPr>
          <w:rStyle w:val="apple-style-span"/>
        </w:rPr>
        <w:t>Е.И.Холостова</w:t>
      </w:r>
      <w:proofErr w:type="spellEnd"/>
      <w:r w:rsidRPr="00BC51AE">
        <w:rPr>
          <w:rStyle w:val="apple-style-span"/>
        </w:rPr>
        <w:t xml:space="preserve">.-М.: </w:t>
      </w:r>
      <w:r w:rsidR="001E683A">
        <w:rPr>
          <w:rStyle w:val="apple-style-span"/>
        </w:rPr>
        <w:t>«Дашков и К»,2012</w:t>
      </w:r>
      <w:r w:rsidRPr="00BC51AE">
        <w:rPr>
          <w:rStyle w:val="apple-style-span"/>
        </w:rPr>
        <w:t>.</w:t>
      </w:r>
    </w:p>
    <w:p w:rsidR="00E43FC0" w:rsidRPr="00BC51AE" w:rsidRDefault="00E43FC0" w:rsidP="00E43FC0">
      <w:pPr>
        <w:pStyle w:val="14"/>
        <w:numPr>
          <w:ilvl w:val="0"/>
          <w:numId w:val="1"/>
        </w:numPr>
        <w:spacing w:line="240" w:lineRule="auto"/>
        <w:ind w:left="426" w:firstLine="0"/>
        <w:jc w:val="both"/>
        <w:rPr>
          <w:rStyle w:val="apple-style-span"/>
        </w:rPr>
      </w:pPr>
      <w:r w:rsidRPr="00BC51AE">
        <w:rPr>
          <w:rStyle w:val="apple-style-span"/>
        </w:rPr>
        <w:t xml:space="preserve"> Червякова  Г.А. Введение  в профессию «Социальная  работа»: учебник для </w:t>
      </w:r>
      <w:proofErr w:type="spellStart"/>
      <w:r w:rsidRPr="00BC51AE">
        <w:rPr>
          <w:rStyle w:val="apple-style-span"/>
        </w:rPr>
        <w:t>студентов</w:t>
      </w:r>
      <w:proofErr w:type="gramStart"/>
      <w:r w:rsidRPr="00BC51AE">
        <w:rPr>
          <w:rStyle w:val="apple-style-span"/>
        </w:rPr>
        <w:t>.у</w:t>
      </w:r>
      <w:proofErr w:type="gramEnd"/>
      <w:r w:rsidRPr="00BC51AE">
        <w:rPr>
          <w:rStyle w:val="apple-style-span"/>
        </w:rPr>
        <w:t>чреждений</w:t>
      </w:r>
      <w:proofErr w:type="spellEnd"/>
      <w:r w:rsidRPr="00BC51AE">
        <w:rPr>
          <w:rStyle w:val="apple-style-span"/>
        </w:rPr>
        <w:t xml:space="preserve"> </w:t>
      </w:r>
      <w:proofErr w:type="spellStart"/>
      <w:r w:rsidRPr="00BC51AE">
        <w:rPr>
          <w:rStyle w:val="apple-style-span"/>
        </w:rPr>
        <w:t>высш</w:t>
      </w:r>
      <w:proofErr w:type="spellEnd"/>
      <w:r w:rsidRPr="00BC51AE">
        <w:rPr>
          <w:rStyle w:val="apple-style-span"/>
        </w:rPr>
        <w:t xml:space="preserve">. проф. образования/ </w:t>
      </w:r>
      <w:proofErr w:type="spellStart"/>
      <w:r w:rsidRPr="00BC51AE">
        <w:rPr>
          <w:rStyle w:val="apple-style-span"/>
        </w:rPr>
        <w:t>Г.А.Червякова</w:t>
      </w:r>
      <w:proofErr w:type="spellEnd"/>
      <w:r w:rsidRPr="00BC51AE">
        <w:rPr>
          <w:rStyle w:val="apple-style-span"/>
        </w:rPr>
        <w:t xml:space="preserve">.-  М.: </w:t>
      </w:r>
      <w:r w:rsidR="001E683A">
        <w:rPr>
          <w:rStyle w:val="apple-style-span"/>
        </w:rPr>
        <w:t>«Академия»,2012.</w:t>
      </w:r>
    </w:p>
    <w:p w:rsidR="00E43FC0" w:rsidRPr="00BC51AE" w:rsidRDefault="00E43FC0" w:rsidP="00E43FC0">
      <w:pPr>
        <w:pStyle w:val="14"/>
        <w:numPr>
          <w:ilvl w:val="0"/>
          <w:numId w:val="1"/>
        </w:numPr>
        <w:spacing w:line="240" w:lineRule="auto"/>
        <w:ind w:left="426" w:firstLine="0"/>
        <w:jc w:val="both"/>
        <w:rPr>
          <w:rStyle w:val="apple-style-span"/>
        </w:rPr>
      </w:pPr>
      <w:r w:rsidRPr="00BC51AE">
        <w:rPr>
          <w:rStyle w:val="apple-style-span"/>
        </w:rPr>
        <w:t xml:space="preserve"> Организация,  управление и администрирование в  социальной  работе: учебник  для  бакалавров/ под ред. </w:t>
      </w:r>
      <w:proofErr w:type="spellStart"/>
      <w:r w:rsidRPr="00BC51AE">
        <w:rPr>
          <w:rStyle w:val="apple-style-span"/>
        </w:rPr>
        <w:t>Е.И.Холостовой</w:t>
      </w:r>
      <w:proofErr w:type="spellEnd"/>
      <w:r w:rsidRPr="00BC51AE">
        <w:rPr>
          <w:rStyle w:val="apple-style-span"/>
        </w:rPr>
        <w:t xml:space="preserve">, </w:t>
      </w:r>
      <w:proofErr w:type="spellStart"/>
      <w:r w:rsidRPr="00BC51AE">
        <w:rPr>
          <w:rStyle w:val="apple-style-span"/>
        </w:rPr>
        <w:t>Е.И.Комарова</w:t>
      </w:r>
      <w:proofErr w:type="gramStart"/>
      <w:r w:rsidRPr="00BC51AE">
        <w:rPr>
          <w:rStyle w:val="apple-style-span"/>
        </w:rPr>
        <w:t>,О</w:t>
      </w:r>
      <w:proofErr w:type="gramEnd"/>
      <w:r w:rsidRPr="00BC51AE">
        <w:rPr>
          <w:rStyle w:val="apple-style-span"/>
        </w:rPr>
        <w:t>.Г.Прохоровой</w:t>
      </w:r>
      <w:proofErr w:type="spellEnd"/>
      <w:r w:rsidRPr="00BC51AE">
        <w:rPr>
          <w:rStyle w:val="apple-style-span"/>
        </w:rPr>
        <w:t xml:space="preserve">.- М.: </w:t>
      </w:r>
      <w:r w:rsidR="001E683A">
        <w:rPr>
          <w:rStyle w:val="apple-style-span"/>
        </w:rPr>
        <w:t>«</w:t>
      </w:r>
      <w:proofErr w:type="spellStart"/>
      <w:r w:rsidRPr="00BC51AE">
        <w:rPr>
          <w:rStyle w:val="apple-style-span"/>
        </w:rPr>
        <w:t>Юрайт</w:t>
      </w:r>
      <w:proofErr w:type="spellEnd"/>
      <w:r w:rsidR="001E683A">
        <w:rPr>
          <w:rStyle w:val="apple-style-span"/>
        </w:rPr>
        <w:t>», 2013.</w:t>
      </w:r>
    </w:p>
    <w:p w:rsidR="00E43FC0" w:rsidRPr="00BC51AE" w:rsidRDefault="00E43FC0" w:rsidP="00E43FC0">
      <w:pPr>
        <w:pStyle w:val="14"/>
        <w:numPr>
          <w:ilvl w:val="0"/>
          <w:numId w:val="1"/>
        </w:numPr>
        <w:spacing w:line="240" w:lineRule="auto"/>
        <w:ind w:left="426" w:firstLine="0"/>
        <w:jc w:val="both"/>
        <w:rPr>
          <w:rStyle w:val="apple-style-span"/>
        </w:rPr>
      </w:pPr>
      <w:proofErr w:type="spellStart"/>
      <w:r w:rsidRPr="00BC51AE">
        <w:rPr>
          <w:rStyle w:val="apple-style-span"/>
        </w:rPr>
        <w:t>Тен</w:t>
      </w:r>
      <w:proofErr w:type="spellEnd"/>
      <w:r w:rsidRPr="00BC51AE">
        <w:rPr>
          <w:rStyle w:val="apple-style-span"/>
        </w:rPr>
        <w:t xml:space="preserve"> Е.Е. Основы  социальной  медицины: </w:t>
      </w:r>
      <w:proofErr w:type="spellStart"/>
      <w:r w:rsidRPr="00BC51AE">
        <w:rPr>
          <w:rStyle w:val="apple-style-span"/>
        </w:rPr>
        <w:t>учеб</w:t>
      </w:r>
      <w:proofErr w:type="gramStart"/>
      <w:r w:rsidRPr="00BC51AE">
        <w:rPr>
          <w:rStyle w:val="apple-style-span"/>
        </w:rPr>
        <w:t>.д</w:t>
      </w:r>
      <w:proofErr w:type="gramEnd"/>
      <w:r w:rsidRPr="00BC51AE">
        <w:rPr>
          <w:rStyle w:val="apple-style-span"/>
        </w:rPr>
        <w:t>ля</w:t>
      </w:r>
      <w:proofErr w:type="spellEnd"/>
      <w:r w:rsidRPr="00BC51AE">
        <w:rPr>
          <w:rStyle w:val="apple-style-span"/>
        </w:rPr>
        <w:t xml:space="preserve"> студ. Учреждений </w:t>
      </w:r>
      <w:proofErr w:type="spellStart"/>
      <w:r w:rsidRPr="00BC51AE">
        <w:rPr>
          <w:rStyle w:val="apple-style-span"/>
        </w:rPr>
        <w:t>сред.проф</w:t>
      </w:r>
      <w:proofErr w:type="spellEnd"/>
      <w:r w:rsidRPr="00BC51AE">
        <w:rPr>
          <w:rStyle w:val="apple-style-span"/>
        </w:rPr>
        <w:t xml:space="preserve">. образования/ </w:t>
      </w:r>
      <w:proofErr w:type="spellStart"/>
      <w:r w:rsidRPr="00BC51AE">
        <w:rPr>
          <w:rStyle w:val="apple-style-span"/>
        </w:rPr>
        <w:t>Е.Е.Тен</w:t>
      </w:r>
      <w:proofErr w:type="spellEnd"/>
      <w:r w:rsidRPr="00BC51AE">
        <w:rPr>
          <w:rStyle w:val="apple-style-span"/>
        </w:rPr>
        <w:t>.- М.: «Академия»,</w:t>
      </w:r>
      <w:r w:rsidR="00B116AB" w:rsidRPr="00D75BFB">
        <w:rPr>
          <w:rStyle w:val="apple-style-span"/>
        </w:rPr>
        <w:t>2</w:t>
      </w:r>
      <w:r w:rsidR="001E683A">
        <w:rPr>
          <w:rStyle w:val="apple-style-span"/>
        </w:rPr>
        <w:t>012.</w:t>
      </w:r>
    </w:p>
    <w:p w:rsidR="00E43FC0" w:rsidRPr="00BC51AE" w:rsidRDefault="00E43FC0" w:rsidP="00E43FC0">
      <w:pPr>
        <w:pStyle w:val="14"/>
        <w:numPr>
          <w:ilvl w:val="0"/>
          <w:numId w:val="1"/>
        </w:numPr>
        <w:spacing w:line="240" w:lineRule="auto"/>
        <w:ind w:left="426" w:firstLine="0"/>
        <w:jc w:val="both"/>
        <w:rPr>
          <w:rStyle w:val="apple-style-span"/>
        </w:rPr>
      </w:pPr>
      <w:proofErr w:type="spellStart"/>
      <w:r w:rsidRPr="00BC51AE">
        <w:rPr>
          <w:rStyle w:val="apple-style-span"/>
        </w:rPr>
        <w:t>Тен</w:t>
      </w:r>
      <w:proofErr w:type="spellEnd"/>
      <w:r w:rsidRPr="00BC51AE">
        <w:rPr>
          <w:rStyle w:val="apple-style-span"/>
        </w:rPr>
        <w:t xml:space="preserve"> Е.Е. Основы  социальной  медицины: практикум: </w:t>
      </w:r>
      <w:proofErr w:type="spellStart"/>
      <w:r w:rsidRPr="00BC51AE">
        <w:rPr>
          <w:rStyle w:val="apple-style-span"/>
        </w:rPr>
        <w:t>учеб</w:t>
      </w:r>
      <w:proofErr w:type="gramStart"/>
      <w:r w:rsidRPr="00BC51AE">
        <w:rPr>
          <w:rStyle w:val="apple-style-span"/>
        </w:rPr>
        <w:t>.п</w:t>
      </w:r>
      <w:proofErr w:type="gramEnd"/>
      <w:r w:rsidRPr="00BC51AE">
        <w:rPr>
          <w:rStyle w:val="apple-style-span"/>
        </w:rPr>
        <w:t>особиедля</w:t>
      </w:r>
      <w:proofErr w:type="spellEnd"/>
      <w:r w:rsidRPr="00BC51AE">
        <w:rPr>
          <w:rStyle w:val="apple-style-span"/>
        </w:rPr>
        <w:t xml:space="preserve"> студ. учреждений </w:t>
      </w:r>
      <w:proofErr w:type="spellStart"/>
      <w:r w:rsidRPr="00BC51AE">
        <w:rPr>
          <w:rStyle w:val="apple-style-span"/>
        </w:rPr>
        <w:t>сред.проф</w:t>
      </w:r>
      <w:proofErr w:type="spellEnd"/>
      <w:r w:rsidRPr="00BC51AE">
        <w:rPr>
          <w:rStyle w:val="apple-style-span"/>
        </w:rPr>
        <w:t xml:space="preserve">. образования </w:t>
      </w:r>
      <w:proofErr w:type="spellStart"/>
      <w:r w:rsidRPr="00BC51AE">
        <w:rPr>
          <w:rStyle w:val="apple-style-span"/>
        </w:rPr>
        <w:t>Е.Е.Тен</w:t>
      </w:r>
      <w:proofErr w:type="spellEnd"/>
      <w:r w:rsidRPr="00BC51AE">
        <w:rPr>
          <w:rStyle w:val="apple-style-span"/>
        </w:rPr>
        <w:t>.- М.: «Академия»,2012.</w:t>
      </w:r>
    </w:p>
    <w:p w:rsidR="00E43FC0" w:rsidRPr="00BC51AE" w:rsidRDefault="00E43FC0" w:rsidP="00E43FC0">
      <w:pPr>
        <w:pStyle w:val="14"/>
        <w:numPr>
          <w:ilvl w:val="0"/>
          <w:numId w:val="1"/>
        </w:numPr>
        <w:spacing w:line="240" w:lineRule="auto"/>
        <w:ind w:left="426" w:firstLine="0"/>
        <w:jc w:val="both"/>
        <w:rPr>
          <w:rStyle w:val="apple-style-span"/>
        </w:rPr>
      </w:pPr>
      <w:r w:rsidRPr="00BC51AE">
        <w:rPr>
          <w:rStyle w:val="apple-style-span"/>
        </w:rPr>
        <w:t xml:space="preserve"> Назарова Е.Н. Основы  социальной  медицины: </w:t>
      </w:r>
      <w:proofErr w:type="spellStart"/>
      <w:r w:rsidRPr="00BC51AE">
        <w:rPr>
          <w:rStyle w:val="apple-style-span"/>
        </w:rPr>
        <w:t>учеб</w:t>
      </w:r>
      <w:proofErr w:type="gramStart"/>
      <w:r w:rsidRPr="00BC51AE">
        <w:rPr>
          <w:rStyle w:val="apple-style-span"/>
        </w:rPr>
        <w:t>.п</w:t>
      </w:r>
      <w:proofErr w:type="gramEnd"/>
      <w:r w:rsidRPr="00BC51AE">
        <w:rPr>
          <w:rStyle w:val="apple-style-span"/>
        </w:rPr>
        <w:t>особие</w:t>
      </w:r>
      <w:proofErr w:type="spellEnd"/>
      <w:r w:rsidRPr="00BC51AE">
        <w:rPr>
          <w:rStyle w:val="apple-style-span"/>
        </w:rPr>
        <w:t xml:space="preserve"> для студ. Учреждений </w:t>
      </w:r>
      <w:proofErr w:type="spellStart"/>
      <w:r w:rsidRPr="00BC51AE">
        <w:rPr>
          <w:rStyle w:val="apple-style-span"/>
        </w:rPr>
        <w:t>высш</w:t>
      </w:r>
      <w:proofErr w:type="spellEnd"/>
      <w:r w:rsidRPr="00BC51AE">
        <w:rPr>
          <w:rStyle w:val="apple-style-span"/>
        </w:rPr>
        <w:t xml:space="preserve">. </w:t>
      </w:r>
      <w:proofErr w:type="spellStart"/>
      <w:r w:rsidRPr="00BC51AE">
        <w:rPr>
          <w:rStyle w:val="apple-style-span"/>
        </w:rPr>
        <w:t>проф.образования</w:t>
      </w:r>
      <w:proofErr w:type="spellEnd"/>
      <w:r w:rsidRPr="00BC51AE">
        <w:rPr>
          <w:rStyle w:val="apple-style-span"/>
        </w:rPr>
        <w:t xml:space="preserve"> /</w:t>
      </w:r>
      <w:proofErr w:type="spellStart"/>
      <w:r w:rsidRPr="00BC51AE">
        <w:rPr>
          <w:rStyle w:val="apple-style-span"/>
        </w:rPr>
        <w:t>Е.Н.Назарова</w:t>
      </w:r>
      <w:proofErr w:type="spellEnd"/>
      <w:r w:rsidRPr="00BC51AE">
        <w:rPr>
          <w:rStyle w:val="apple-style-span"/>
        </w:rPr>
        <w:t xml:space="preserve">, </w:t>
      </w:r>
      <w:proofErr w:type="spellStart"/>
      <w:r w:rsidRPr="00BC51AE">
        <w:rPr>
          <w:rStyle w:val="apple-style-span"/>
        </w:rPr>
        <w:t>Ю.Д.Жилов</w:t>
      </w:r>
      <w:proofErr w:type="spellEnd"/>
      <w:r w:rsidRPr="00BC51AE">
        <w:rPr>
          <w:rStyle w:val="apple-style-span"/>
        </w:rPr>
        <w:t xml:space="preserve">.- М.: </w:t>
      </w:r>
      <w:r w:rsidR="00224E52">
        <w:rPr>
          <w:rStyle w:val="apple-style-span"/>
        </w:rPr>
        <w:t>«Академия»,2012.</w:t>
      </w:r>
    </w:p>
    <w:p w:rsidR="00E43FC0" w:rsidRPr="00BC51AE" w:rsidRDefault="00E43FC0" w:rsidP="00E43FC0">
      <w:pPr>
        <w:pStyle w:val="14"/>
        <w:numPr>
          <w:ilvl w:val="0"/>
          <w:numId w:val="1"/>
        </w:numPr>
        <w:spacing w:line="240" w:lineRule="auto"/>
        <w:ind w:left="426" w:firstLine="0"/>
        <w:jc w:val="both"/>
        <w:rPr>
          <w:rStyle w:val="apple-style-span"/>
        </w:rPr>
      </w:pPr>
      <w:r w:rsidRPr="00BC51AE">
        <w:rPr>
          <w:rStyle w:val="apple-style-span"/>
        </w:rPr>
        <w:t xml:space="preserve"> Нестерова Г.Ф. Технология и методика социальной  работы : учебное пособие  для студ. учреждений </w:t>
      </w:r>
      <w:proofErr w:type="spellStart"/>
      <w:r w:rsidRPr="00BC51AE">
        <w:rPr>
          <w:rStyle w:val="apple-style-span"/>
        </w:rPr>
        <w:t>высш</w:t>
      </w:r>
      <w:proofErr w:type="gramStart"/>
      <w:r w:rsidRPr="00BC51AE">
        <w:rPr>
          <w:rStyle w:val="apple-style-span"/>
        </w:rPr>
        <w:t>.п</w:t>
      </w:r>
      <w:proofErr w:type="gramEnd"/>
      <w:r w:rsidRPr="00BC51AE">
        <w:rPr>
          <w:rStyle w:val="apple-style-span"/>
        </w:rPr>
        <w:t>роф.образования</w:t>
      </w:r>
      <w:proofErr w:type="spellEnd"/>
      <w:r w:rsidRPr="00BC51AE">
        <w:rPr>
          <w:rStyle w:val="apple-style-span"/>
        </w:rPr>
        <w:t xml:space="preserve">/ </w:t>
      </w:r>
      <w:proofErr w:type="spellStart"/>
      <w:r w:rsidRPr="00BC51AE">
        <w:rPr>
          <w:rStyle w:val="apple-style-span"/>
        </w:rPr>
        <w:t>Г.Ф.Нестерова</w:t>
      </w:r>
      <w:proofErr w:type="spellEnd"/>
      <w:r w:rsidRPr="00BC51AE">
        <w:rPr>
          <w:rStyle w:val="apple-style-span"/>
        </w:rPr>
        <w:t xml:space="preserve">, </w:t>
      </w:r>
      <w:proofErr w:type="spellStart"/>
      <w:r w:rsidRPr="00BC51AE">
        <w:rPr>
          <w:rStyle w:val="apple-style-span"/>
        </w:rPr>
        <w:t>И.В.Астэр</w:t>
      </w:r>
      <w:proofErr w:type="spellEnd"/>
      <w:r w:rsidRPr="00BC51AE">
        <w:rPr>
          <w:rStyle w:val="apple-style-span"/>
        </w:rPr>
        <w:t xml:space="preserve">.-М.: </w:t>
      </w:r>
      <w:r w:rsidR="00224E52">
        <w:rPr>
          <w:rStyle w:val="apple-style-span"/>
        </w:rPr>
        <w:t>«Академия»,2012</w:t>
      </w:r>
      <w:r w:rsidRPr="00BC51AE">
        <w:rPr>
          <w:rStyle w:val="apple-style-span"/>
        </w:rPr>
        <w:t>.</w:t>
      </w:r>
    </w:p>
    <w:p w:rsidR="00E43FC0" w:rsidRPr="00BC51AE" w:rsidRDefault="00E43FC0" w:rsidP="00E43FC0">
      <w:pPr>
        <w:pStyle w:val="14"/>
        <w:numPr>
          <w:ilvl w:val="0"/>
          <w:numId w:val="1"/>
        </w:numPr>
        <w:spacing w:line="240" w:lineRule="auto"/>
        <w:ind w:left="426" w:firstLine="0"/>
        <w:jc w:val="both"/>
        <w:rPr>
          <w:rStyle w:val="apple-style-span"/>
        </w:rPr>
      </w:pPr>
      <w:proofErr w:type="spellStart"/>
      <w:r w:rsidRPr="00BC51AE">
        <w:rPr>
          <w:rStyle w:val="apple-style-span"/>
        </w:rPr>
        <w:t>Юзефавичус</w:t>
      </w:r>
      <w:proofErr w:type="spellEnd"/>
      <w:r w:rsidRPr="00BC51AE">
        <w:rPr>
          <w:rStyle w:val="apple-style-span"/>
        </w:rPr>
        <w:t xml:space="preserve"> Т.А. Технология  социальной  работы с молодежью: </w:t>
      </w:r>
      <w:proofErr w:type="spellStart"/>
      <w:r w:rsidRPr="00BC51AE">
        <w:rPr>
          <w:rStyle w:val="apple-style-span"/>
        </w:rPr>
        <w:t>учеб</w:t>
      </w:r>
      <w:proofErr w:type="gramStart"/>
      <w:r w:rsidRPr="00BC51AE">
        <w:rPr>
          <w:rStyle w:val="apple-style-span"/>
        </w:rPr>
        <w:t>.п</w:t>
      </w:r>
      <w:proofErr w:type="gramEnd"/>
      <w:r w:rsidRPr="00BC51AE">
        <w:rPr>
          <w:rStyle w:val="apple-style-span"/>
        </w:rPr>
        <w:t>особ</w:t>
      </w:r>
      <w:proofErr w:type="spellEnd"/>
      <w:r w:rsidRPr="00BC51AE">
        <w:rPr>
          <w:rStyle w:val="apple-style-span"/>
        </w:rPr>
        <w:t xml:space="preserve">. для студ. учреждений  </w:t>
      </w:r>
      <w:proofErr w:type="spellStart"/>
      <w:r w:rsidRPr="00BC51AE">
        <w:rPr>
          <w:rStyle w:val="apple-style-span"/>
        </w:rPr>
        <w:t>высш</w:t>
      </w:r>
      <w:proofErr w:type="spellEnd"/>
      <w:r w:rsidRPr="00BC51AE">
        <w:rPr>
          <w:rStyle w:val="apple-style-span"/>
        </w:rPr>
        <w:t xml:space="preserve">. проф. образования/ Т.А. </w:t>
      </w:r>
      <w:proofErr w:type="spellStart"/>
      <w:r w:rsidRPr="00BC51AE">
        <w:rPr>
          <w:rStyle w:val="apple-style-span"/>
        </w:rPr>
        <w:t>Юзефавичус</w:t>
      </w:r>
      <w:proofErr w:type="spellEnd"/>
      <w:r w:rsidRPr="00BC51AE">
        <w:rPr>
          <w:rStyle w:val="apple-style-span"/>
        </w:rPr>
        <w:t xml:space="preserve">.- М.: </w:t>
      </w:r>
      <w:r w:rsidR="00224E52">
        <w:rPr>
          <w:rStyle w:val="apple-style-span"/>
        </w:rPr>
        <w:t>«Академия», 2012.</w:t>
      </w:r>
    </w:p>
    <w:p w:rsidR="00E43FC0" w:rsidRDefault="00E43FC0" w:rsidP="006B6815">
      <w:pPr>
        <w:pStyle w:val="14"/>
        <w:numPr>
          <w:ilvl w:val="0"/>
          <w:numId w:val="1"/>
        </w:numPr>
        <w:spacing w:line="240" w:lineRule="auto"/>
        <w:ind w:left="426" w:firstLine="0"/>
        <w:jc w:val="both"/>
        <w:rPr>
          <w:rStyle w:val="apple-style-span"/>
        </w:rPr>
      </w:pPr>
      <w:r w:rsidRPr="00BC51AE">
        <w:rPr>
          <w:rStyle w:val="apple-style-span"/>
        </w:rPr>
        <w:t xml:space="preserve"> Социальная  работа: Учебное  пособие</w:t>
      </w:r>
      <w:proofErr w:type="gramStart"/>
      <w:r w:rsidRPr="00BC51AE">
        <w:rPr>
          <w:rStyle w:val="apple-style-span"/>
        </w:rPr>
        <w:t xml:space="preserve"> / П</w:t>
      </w:r>
      <w:proofErr w:type="gramEnd"/>
      <w:r w:rsidRPr="00BC51AE">
        <w:rPr>
          <w:rStyle w:val="apple-style-span"/>
        </w:rPr>
        <w:t xml:space="preserve">од </w:t>
      </w:r>
      <w:proofErr w:type="spellStart"/>
      <w:r w:rsidRPr="00BC51AE">
        <w:rPr>
          <w:rStyle w:val="apple-style-span"/>
        </w:rPr>
        <w:t>ред.д.п.н</w:t>
      </w:r>
      <w:proofErr w:type="spellEnd"/>
      <w:r w:rsidRPr="00BC51AE">
        <w:rPr>
          <w:rStyle w:val="apple-style-span"/>
        </w:rPr>
        <w:t>., проф. Н.Ф.Басова.- М.: «Дашков и К»,</w:t>
      </w:r>
      <w:r w:rsidRPr="00D75BFB">
        <w:rPr>
          <w:rStyle w:val="apple-style-span"/>
        </w:rPr>
        <w:t>2013</w:t>
      </w:r>
      <w:r w:rsidR="00224E52">
        <w:rPr>
          <w:rStyle w:val="apple-style-span"/>
        </w:rPr>
        <w:t>.</w:t>
      </w:r>
    </w:p>
    <w:p w:rsidR="00540848" w:rsidRDefault="00540848" w:rsidP="00540848">
      <w:pPr>
        <w:pStyle w:val="ab"/>
        <w:widowControl w:val="0"/>
        <w:numPr>
          <w:ilvl w:val="0"/>
          <w:numId w:val="1"/>
        </w:numPr>
        <w:tabs>
          <w:tab w:val="left" w:pos="284"/>
        </w:tabs>
        <w:autoSpaceDE w:val="0"/>
        <w:autoSpaceDN w:val="0"/>
        <w:adjustRightInd w:val="0"/>
        <w:spacing w:line="276" w:lineRule="auto"/>
        <w:contextualSpacing/>
        <w:jc w:val="both"/>
        <w:rPr>
          <w:sz w:val="28"/>
          <w:szCs w:val="28"/>
        </w:rPr>
      </w:pPr>
      <w:r>
        <w:rPr>
          <w:sz w:val="28"/>
          <w:szCs w:val="28"/>
        </w:rPr>
        <w:t xml:space="preserve">Федеральный закон Российской Федерации от 28.12.2013 № 442- ФЗ </w:t>
      </w:r>
      <w:r>
        <w:rPr>
          <w:sz w:val="28"/>
          <w:szCs w:val="28"/>
        </w:rPr>
        <w:lastRenderedPageBreak/>
        <w:t>«Об основах  социального обслуживания граждан в Российской Федерации».</w:t>
      </w:r>
    </w:p>
    <w:p w:rsidR="00894C1B" w:rsidRPr="00BC51AE" w:rsidRDefault="00894C1B" w:rsidP="00540848">
      <w:pPr>
        <w:pStyle w:val="14"/>
        <w:spacing w:line="240" w:lineRule="auto"/>
        <w:jc w:val="both"/>
        <w:rPr>
          <w:b/>
        </w:rPr>
      </w:pPr>
    </w:p>
    <w:p w:rsidR="00894C1B" w:rsidRPr="00BC51AE" w:rsidRDefault="00894C1B" w:rsidP="00894C1B">
      <w:pPr>
        <w:pStyle w:val="14"/>
        <w:spacing w:line="240" w:lineRule="auto"/>
        <w:jc w:val="both"/>
        <w:rPr>
          <w:b/>
        </w:rPr>
      </w:pPr>
      <w:r w:rsidRPr="00BC51AE">
        <w:rPr>
          <w:b/>
        </w:rPr>
        <w:t>Дополнительная литература.</w:t>
      </w:r>
    </w:p>
    <w:p w:rsidR="00894C1B" w:rsidRPr="00BC51AE" w:rsidRDefault="00894C1B" w:rsidP="00894C1B">
      <w:pPr>
        <w:pStyle w:val="ab"/>
        <w:widowControl w:val="0"/>
        <w:numPr>
          <w:ilvl w:val="0"/>
          <w:numId w:val="26"/>
        </w:numPr>
        <w:suppressAutoHyphens/>
        <w:contextualSpacing/>
        <w:jc w:val="both"/>
        <w:rPr>
          <w:sz w:val="28"/>
          <w:szCs w:val="28"/>
        </w:rPr>
      </w:pPr>
      <w:r w:rsidRPr="00BC51AE">
        <w:rPr>
          <w:sz w:val="28"/>
          <w:szCs w:val="28"/>
        </w:rPr>
        <w:t>Богданова, Г.В. Права и обязанности родителей и детей / Г.В. Бо</w:t>
      </w:r>
      <w:r w:rsidR="00BA7D28">
        <w:rPr>
          <w:sz w:val="28"/>
          <w:szCs w:val="28"/>
        </w:rPr>
        <w:t>гданова. - М.</w:t>
      </w:r>
      <w:proofErr w:type="gramStart"/>
      <w:r w:rsidR="00BA7D28">
        <w:rPr>
          <w:sz w:val="28"/>
          <w:szCs w:val="28"/>
        </w:rPr>
        <w:t xml:space="preserve"> :</w:t>
      </w:r>
      <w:proofErr w:type="gramEnd"/>
      <w:r w:rsidR="00BA7D28">
        <w:rPr>
          <w:sz w:val="28"/>
          <w:szCs w:val="28"/>
        </w:rPr>
        <w:t xml:space="preserve"> Кн. сервис, </w:t>
      </w:r>
      <w:r w:rsidR="00672B6A">
        <w:rPr>
          <w:sz w:val="28"/>
          <w:szCs w:val="28"/>
        </w:rPr>
        <w:t xml:space="preserve">2012. </w:t>
      </w:r>
    </w:p>
    <w:p w:rsidR="00894C1B" w:rsidRPr="00BC51AE" w:rsidRDefault="00894C1B" w:rsidP="00894C1B">
      <w:pPr>
        <w:pStyle w:val="ab"/>
        <w:widowControl w:val="0"/>
        <w:numPr>
          <w:ilvl w:val="0"/>
          <w:numId w:val="26"/>
        </w:numPr>
        <w:suppressAutoHyphens/>
        <w:contextualSpacing/>
        <w:jc w:val="both"/>
        <w:rPr>
          <w:sz w:val="28"/>
          <w:szCs w:val="28"/>
        </w:rPr>
      </w:pPr>
      <w:r w:rsidRPr="00BC51AE">
        <w:rPr>
          <w:sz w:val="28"/>
          <w:szCs w:val="28"/>
        </w:rPr>
        <w:t xml:space="preserve">Василькова, Ю.В. Методика и опыт работы социального педагога: </w:t>
      </w:r>
      <w:proofErr w:type="spellStart"/>
      <w:r w:rsidRPr="00BC51AE">
        <w:rPr>
          <w:sz w:val="28"/>
          <w:szCs w:val="28"/>
        </w:rPr>
        <w:t>Учеб</w:t>
      </w:r>
      <w:proofErr w:type="gramStart"/>
      <w:r w:rsidRPr="00BC51AE">
        <w:rPr>
          <w:sz w:val="28"/>
          <w:szCs w:val="28"/>
        </w:rPr>
        <w:t>.п</w:t>
      </w:r>
      <w:proofErr w:type="gramEnd"/>
      <w:r w:rsidRPr="00BC51AE">
        <w:rPr>
          <w:sz w:val="28"/>
          <w:szCs w:val="28"/>
        </w:rPr>
        <w:t>особие</w:t>
      </w:r>
      <w:proofErr w:type="spellEnd"/>
      <w:r w:rsidRPr="00BC51AE">
        <w:rPr>
          <w:sz w:val="28"/>
          <w:szCs w:val="28"/>
        </w:rPr>
        <w:t xml:space="preserve"> для студ. </w:t>
      </w:r>
      <w:proofErr w:type="spellStart"/>
      <w:r w:rsidRPr="00BC51AE">
        <w:rPr>
          <w:sz w:val="28"/>
          <w:szCs w:val="28"/>
        </w:rPr>
        <w:t>высш</w:t>
      </w:r>
      <w:proofErr w:type="spellEnd"/>
      <w:r w:rsidRPr="00BC51AE">
        <w:rPr>
          <w:sz w:val="28"/>
          <w:szCs w:val="28"/>
        </w:rPr>
        <w:t xml:space="preserve">. </w:t>
      </w:r>
      <w:proofErr w:type="spellStart"/>
      <w:r w:rsidRPr="00BC51AE">
        <w:rPr>
          <w:sz w:val="28"/>
          <w:szCs w:val="28"/>
        </w:rPr>
        <w:t>пед</w:t>
      </w:r>
      <w:proofErr w:type="spellEnd"/>
      <w:r w:rsidRPr="00BC51AE">
        <w:rPr>
          <w:sz w:val="28"/>
          <w:szCs w:val="28"/>
        </w:rPr>
        <w:t xml:space="preserve">. учеб. заведений. - М., </w:t>
      </w:r>
      <w:r w:rsidR="00BA7D28">
        <w:rPr>
          <w:sz w:val="28"/>
          <w:szCs w:val="28"/>
        </w:rPr>
        <w:t>"</w:t>
      </w:r>
      <w:r w:rsidR="00BA7D28" w:rsidRPr="00D75BFB">
        <w:rPr>
          <w:sz w:val="28"/>
          <w:szCs w:val="28"/>
        </w:rPr>
        <w:t>Академия</w:t>
      </w:r>
      <w:r w:rsidR="00672B6A">
        <w:rPr>
          <w:sz w:val="28"/>
          <w:szCs w:val="28"/>
        </w:rPr>
        <w:t>", 2012</w:t>
      </w:r>
      <w:r w:rsidRPr="00D75BFB">
        <w:rPr>
          <w:sz w:val="28"/>
          <w:szCs w:val="28"/>
        </w:rPr>
        <w:t>.</w:t>
      </w:r>
      <w:r w:rsidR="00672B6A">
        <w:rPr>
          <w:sz w:val="28"/>
          <w:szCs w:val="28"/>
        </w:rPr>
        <w:t xml:space="preserve"> </w:t>
      </w:r>
    </w:p>
    <w:p w:rsidR="00894C1B" w:rsidRPr="00BC51AE" w:rsidRDefault="00894C1B" w:rsidP="00894C1B">
      <w:pPr>
        <w:pStyle w:val="14"/>
        <w:numPr>
          <w:ilvl w:val="0"/>
          <w:numId w:val="26"/>
        </w:numPr>
        <w:spacing w:line="240" w:lineRule="auto"/>
        <w:jc w:val="both"/>
      </w:pPr>
      <w:r w:rsidRPr="00BC51AE">
        <w:t xml:space="preserve">Доклад о результатах и основных направлениях деятельности Министерства здравоохранения и социального развития Российской Федерации как субъекта бюджетного планирования на 2008 год и на период до 2010 года. Сайт </w:t>
      </w:r>
      <w:hyperlink r:id="rId12" w:history="1">
        <w:r w:rsidRPr="00BC51AE">
          <w:rPr>
            <w:rStyle w:val="a3"/>
            <w:rFonts w:eastAsiaTheme="minorEastAsia"/>
          </w:rPr>
          <w:t>www.minzdravsoc.ru</w:t>
        </w:r>
      </w:hyperlink>
    </w:p>
    <w:p w:rsidR="00894C1B" w:rsidRPr="00BC51AE" w:rsidRDefault="00894C1B" w:rsidP="00894C1B">
      <w:pPr>
        <w:pStyle w:val="ab"/>
        <w:widowControl w:val="0"/>
        <w:numPr>
          <w:ilvl w:val="0"/>
          <w:numId w:val="26"/>
        </w:numPr>
        <w:suppressAutoHyphens/>
        <w:contextualSpacing/>
        <w:jc w:val="both"/>
        <w:rPr>
          <w:sz w:val="28"/>
          <w:szCs w:val="28"/>
        </w:rPr>
      </w:pPr>
      <w:r w:rsidRPr="00BC51AE">
        <w:rPr>
          <w:sz w:val="28"/>
          <w:szCs w:val="28"/>
        </w:rPr>
        <w:t xml:space="preserve">Мои права: справочник для учащихся начальной школы/ [О.В. Манихин, Л.И. Саитова, Е.А. Певцова, В.Л. Терёхин.; под </w:t>
      </w:r>
      <w:proofErr w:type="spellStart"/>
      <w:r w:rsidRPr="00BC51AE">
        <w:rPr>
          <w:sz w:val="28"/>
          <w:szCs w:val="28"/>
        </w:rPr>
        <w:t>общ</w:t>
      </w:r>
      <w:proofErr w:type="gramStart"/>
      <w:r w:rsidRPr="00BC51AE">
        <w:rPr>
          <w:sz w:val="28"/>
          <w:szCs w:val="28"/>
        </w:rPr>
        <w:t>.р</w:t>
      </w:r>
      <w:proofErr w:type="gramEnd"/>
      <w:r w:rsidRPr="00BC51AE">
        <w:rPr>
          <w:sz w:val="28"/>
          <w:szCs w:val="28"/>
        </w:rPr>
        <w:t>ед</w:t>
      </w:r>
      <w:proofErr w:type="spellEnd"/>
      <w:r w:rsidRPr="00BC51AE">
        <w:rPr>
          <w:sz w:val="28"/>
          <w:szCs w:val="28"/>
        </w:rPr>
        <w:t>. Е.А. Пев</w:t>
      </w:r>
      <w:r w:rsidR="00672B6A">
        <w:rPr>
          <w:sz w:val="28"/>
          <w:szCs w:val="28"/>
        </w:rPr>
        <w:t>цовой].- М.: Новый учебник, 2013.</w:t>
      </w:r>
    </w:p>
    <w:p w:rsidR="00894C1B" w:rsidRPr="00BC51AE" w:rsidRDefault="00894C1B" w:rsidP="00894C1B">
      <w:pPr>
        <w:pStyle w:val="ab"/>
        <w:widowControl w:val="0"/>
        <w:numPr>
          <w:ilvl w:val="0"/>
          <w:numId w:val="26"/>
        </w:numPr>
        <w:suppressAutoHyphens/>
        <w:contextualSpacing/>
        <w:jc w:val="both"/>
        <w:rPr>
          <w:sz w:val="28"/>
          <w:szCs w:val="28"/>
        </w:rPr>
      </w:pPr>
      <w:r w:rsidRPr="00BC51AE">
        <w:rPr>
          <w:sz w:val="28"/>
          <w:szCs w:val="28"/>
        </w:rPr>
        <w:t>Никитина, Л.Е. Социальный педагог в школе. – М.: Акад. Пр</w:t>
      </w:r>
      <w:r w:rsidR="00672B6A">
        <w:rPr>
          <w:sz w:val="28"/>
          <w:szCs w:val="28"/>
        </w:rPr>
        <w:t xml:space="preserve">оект. 2013. </w:t>
      </w:r>
    </w:p>
    <w:p w:rsidR="00894C1B" w:rsidRPr="00BC51AE" w:rsidRDefault="00894C1B" w:rsidP="00894C1B">
      <w:pPr>
        <w:pStyle w:val="ab"/>
        <w:widowControl w:val="0"/>
        <w:numPr>
          <w:ilvl w:val="0"/>
          <w:numId w:val="26"/>
        </w:numPr>
        <w:suppressAutoHyphens/>
        <w:contextualSpacing/>
        <w:jc w:val="both"/>
        <w:rPr>
          <w:sz w:val="28"/>
          <w:szCs w:val="28"/>
        </w:rPr>
      </w:pPr>
      <w:proofErr w:type="spellStart"/>
      <w:r w:rsidRPr="00BC51AE">
        <w:rPr>
          <w:sz w:val="28"/>
          <w:szCs w:val="28"/>
        </w:rPr>
        <w:t>Овчарова</w:t>
      </w:r>
      <w:proofErr w:type="spellEnd"/>
      <w:r w:rsidRPr="00BC51AE">
        <w:rPr>
          <w:sz w:val="28"/>
          <w:szCs w:val="28"/>
        </w:rPr>
        <w:t>, Р.В. Справочная книга социальног</w:t>
      </w:r>
      <w:r w:rsidR="00C9131C">
        <w:rPr>
          <w:sz w:val="28"/>
          <w:szCs w:val="28"/>
        </w:rPr>
        <w:t>о педагога. – М.: ТЦ Сфера, 20</w:t>
      </w:r>
      <w:r w:rsidR="00672B6A">
        <w:rPr>
          <w:sz w:val="28"/>
          <w:szCs w:val="28"/>
        </w:rPr>
        <w:t xml:space="preserve">13. </w:t>
      </w:r>
    </w:p>
    <w:p w:rsidR="00894C1B" w:rsidRPr="00BC51AE" w:rsidRDefault="00894C1B" w:rsidP="00894C1B">
      <w:pPr>
        <w:pStyle w:val="ab"/>
        <w:widowControl w:val="0"/>
        <w:numPr>
          <w:ilvl w:val="0"/>
          <w:numId w:val="26"/>
        </w:numPr>
        <w:suppressAutoHyphens/>
        <w:contextualSpacing/>
        <w:jc w:val="both"/>
        <w:rPr>
          <w:sz w:val="28"/>
          <w:szCs w:val="28"/>
        </w:rPr>
      </w:pPr>
      <w:r w:rsidRPr="00BC51AE">
        <w:rPr>
          <w:sz w:val="28"/>
          <w:szCs w:val="28"/>
        </w:rPr>
        <w:t>Социальный педагог в школе (из опыта работы).// Автор-составител</w:t>
      </w:r>
      <w:r w:rsidR="00C9131C">
        <w:rPr>
          <w:sz w:val="28"/>
          <w:szCs w:val="28"/>
        </w:rPr>
        <w:t xml:space="preserve">ь Баранова Л.Д., Волгоград, </w:t>
      </w:r>
      <w:r w:rsidR="00D75BFB" w:rsidRPr="00D75BFB">
        <w:rPr>
          <w:sz w:val="28"/>
          <w:szCs w:val="28"/>
        </w:rPr>
        <w:t>20</w:t>
      </w:r>
      <w:r w:rsidR="00672B6A">
        <w:rPr>
          <w:sz w:val="28"/>
          <w:szCs w:val="28"/>
        </w:rPr>
        <w:t>12.</w:t>
      </w:r>
    </w:p>
    <w:p w:rsidR="00894C1B" w:rsidRPr="00BC51AE" w:rsidRDefault="00894C1B" w:rsidP="00894C1B">
      <w:pPr>
        <w:pStyle w:val="ab"/>
        <w:widowControl w:val="0"/>
        <w:numPr>
          <w:ilvl w:val="0"/>
          <w:numId w:val="26"/>
        </w:numPr>
        <w:suppressAutoHyphens/>
        <w:contextualSpacing/>
        <w:jc w:val="both"/>
        <w:rPr>
          <w:sz w:val="28"/>
          <w:szCs w:val="28"/>
        </w:rPr>
      </w:pPr>
      <w:proofErr w:type="spellStart"/>
      <w:r w:rsidRPr="00BC51AE">
        <w:rPr>
          <w:sz w:val="28"/>
          <w:szCs w:val="28"/>
        </w:rPr>
        <w:t>Фалькович</w:t>
      </w:r>
      <w:proofErr w:type="spellEnd"/>
      <w:r w:rsidRPr="00BC51AE">
        <w:rPr>
          <w:sz w:val="28"/>
          <w:szCs w:val="28"/>
        </w:rPr>
        <w:t>, Т.А., Высоцкая Н.В. подростки XXI века. Психолого-педагогическая работа в кризисны</w:t>
      </w:r>
      <w:r w:rsidR="00672B6A">
        <w:rPr>
          <w:sz w:val="28"/>
          <w:szCs w:val="28"/>
        </w:rPr>
        <w:t>х случаях: 8-11 классы. М., 2012</w:t>
      </w:r>
      <w:r w:rsidRPr="00BC51AE">
        <w:rPr>
          <w:sz w:val="28"/>
          <w:szCs w:val="28"/>
        </w:rPr>
        <w:t xml:space="preserve">. </w:t>
      </w:r>
    </w:p>
    <w:p w:rsidR="00894C1B" w:rsidRPr="00BC51AE" w:rsidRDefault="00894C1B" w:rsidP="00894C1B">
      <w:pPr>
        <w:pStyle w:val="ab"/>
        <w:widowControl w:val="0"/>
        <w:numPr>
          <w:ilvl w:val="0"/>
          <w:numId w:val="26"/>
        </w:numPr>
        <w:suppressAutoHyphens/>
        <w:contextualSpacing/>
        <w:jc w:val="both"/>
        <w:rPr>
          <w:rStyle w:val="apple-converted-space"/>
          <w:sz w:val="28"/>
          <w:szCs w:val="28"/>
        </w:rPr>
      </w:pPr>
      <w:r w:rsidRPr="00BC51AE">
        <w:rPr>
          <w:rStyle w:val="apple-style-span"/>
          <w:bCs/>
          <w:color w:val="000000"/>
          <w:sz w:val="28"/>
          <w:szCs w:val="28"/>
        </w:rPr>
        <w:t>Новиков М.Л. Государственная политика в отношении</w:t>
      </w:r>
      <w:r w:rsidRPr="00BC51AE">
        <w:rPr>
          <w:rStyle w:val="apple-converted-space"/>
          <w:rFonts w:eastAsiaTheme="majorEastAsia"/>
          <w:bCs/>
          <w:color w:val="000000"/>
          <w:sz w:val="28"/>
          <w:szCs w:val="28"/>
        </w:rPr>
        <w:t> </w:t>
      </w:r>
      <w:r w:rsidRPr="00BC51AE">
        <w:rPr>
          <w:rStyle w:val="apple-style-span"/>
          <w:bCs/>
          <w:color w:val="000000"/>
          <w:sz w:val="28"/>
          <w:szCs w:val="28"/>
        </w:rPr>
        <w:t xml:space="preserve">трудовой занятости людей с </w:t>
      </w:r>
      <w:proofErr w:type="spellStart"/>
      <w:r w:rsidRPr="00BC51AE">
        <w:rPr>
          <w:rStyle w:val="apple-style-span"/>
          <w:bCs/>
          <w:color w:val="000000"/>
          <w:sz w:val="28"/>
          <w:szCs w:val="28"/>
        </w:rPr>
        <w:t>инвалидностью</w:t>
      </w:r>
      <w:proofErr w:type="gramStart"/>
      <w:r w:rsidRPr="00BC51AE">
        <w:rPr>
          <w:rStyle w:val="apple-style-span"/>
          <w:bCs/>
          <w:color w:val="000000"/>
          <w:sz w:val="28"/>
          <w:szCs w:val="28"/>
        </w:rPr>
        <w:t>:м</w:t>
      </w:r>
      <w:proofErr w:type="gramEnd"/>
      <w:r w:rsidRPr="00BC51AE">
        <w:rPr>
          <w:rStyle w:val="apple-style-span"/>
          <w:bCs/>
          <w:color w:val="000000"/>
          <w:sz w:val="28"/>
          <w:szCs w:val="28"/>
        </w:rPr>
        <w:t>еждународный</w:t>
      </w:r>
      <w:proofErr w:type="spellEnd"/>
      <w:r w:rsidRPr="00BC51AE">
        <w:rPr>
          <w:rStyle w:val="apple-style-span"/>
          <w:bCs/>
          <w:color w:val="000000"/>
          <w:sz w:val="28"/>
          <w:szCs w:val="28"/>
        </w:rPr>
        <w:t xml:space="preserve"> опыт и российская практика: Пособие для специалистов, работающих в сфере трудоустройства людей с инвалидностью. </w:t>
      </w:r>
      <w:r w:rsidR="00D75BFB">
        <w:rPr>
          <w:rStyle w:val="apple-style-span"/>
          <w:bCs/>
          <w:color w:val="000000"/>
          <w:sz w:val="28"/>
          <w:szCs w:val="28"/>
        </w:rPr>
        <w:t>- М.: РООИ "Перспектива", 201</w:t>
      </w:r>
      <w:r w:rsidR="00672B6A">
        <w:rPr>
          <w:rStyle w:val="apple-style-span"/>
          <w:bCs/>
          <w:color w:val="000000"/>
          <w:sz w:val="28"/>
          <w:szCs w:val="28"/>
        </w:rPr>
        <w:t>3.</w:t>
      </w:r>
      <w:r w:rsidRPr="00BC51AE">
        <w:rPr>
          <w:rStyle w:val="apple-converted-space"/>
          <w:rFonts w:eastAsiaTheme="majorEastAsia"/>
          <w:color w:val="000000"/>
          <w:sz w:val="28"/>
          <w:szCs w:val="28"/>
        </w:rPr>
        <w:t> </w:t>
      </w:r>
    </w:p>
    <w:p w:rsidR="00894C1B" w:rsidRPr="00BC51AE" w:rsidRDefault="00894C1B" w:rsidP="00894C1B">
      <w:pPr>
        <w:pStyle w:val="ab"/>
        <w:widowControl w:val="0"/>
        <w:numPr>
          <w:ilvl w:val="0"/>
          <w:numId w:val="26"/>
        </w:numPr>
        <w:suppressAutoHyphens/>
        <w:contextualSpacing/>
        <w:jc w:val="both"/>
        <w:rPr>
          <w:sz w:val="28"/>
          <w:szCs w:val="28"/>
        </w:rPr>
      </w:pPr>
      <w:r w:rsidRPr="00BC51AE">
        <w:rPr>
          <w:rStyle w:val="apple-style-span"/>
          <w:color w:val="000000"/>
          <w:sz w:val="28"/>
          <w:szCs w:val="28"/>
        </w:rPr>
        <w:t xml:space="preserve">Организация и управление социальной защитой населения в регионе// Социальная политика региона: теория и практика: </w:t>
      </w:r>
      <w:proofErr w:type="spellStart"/>
      <w:r w:rsidRPr="00BC51AE">
        <w:rPr>
          <w:rStyle w:val="apple-style-span"/>
          <w:color w:val="000000"/>
          <w:sz w:val="28"/>
          <w:szCs w:val="28"/>
        </w:rPr>
        <w:t>Учеб</w:t>
      </w:r>
      <w:proofErr w:type="gramStart"/>
      <w:r w:rsidRPr="00BC51AE">
        <w:rPr>
          <w:rStyle w:val="apple-style-span"/>
          <w:color w:val="000000"/>
          <w:sz w:val="28"/>
          <w:szCs w:val="28"/>
        </w:rPr>
        <w:t>.п</w:t>
      </w:r>
      <w:proofErr w:type="gramEnd"/>
      <w:r w:rsidRPr="00BC51AE">
        <w:rPr>
          <w:rStyle w:val="apple-style-span"/>
          <w:color w:val="000000"/>
          <w:sz w:val="28"/>
          <w:szCs w:val="28"/>
        </w:rPr>
        <w:t>ос</w:t>
      </w:r>
      <w:r w:rsidR="004601C5" w:rsidRPr="00BC51AE">
        <w:rPr>
          <w:rStyle w:val="apple-style-span"/>
          <w:color w:val="000000"/>
          <w:sz w:val="28"/>
          <w:szCs w:val="28"/>
        </w:rPr>
        <w:t>обие</w:t>
      </w:r>
      <w:proofErr w:type="spellEnd"/>
      <w:r w:rsidR="004601C5" w:rsidRPr="00BC51AE">
        <w:rPr>
          <w:rStyle w:val="apple-style-span"/>
          <w:color w:val="000000"/>
          <w:sz w:val="28"/>
          <w:szCs w:val="28"/>
        </w:rPr>
        <w:t xml:space="preserve"> для вузов по специальности «</w:t>
      </w:r>
      <w:r w:rsidRPr="00BC51AE">
        <w:rPr>
          <w:rStyle w:val="apple-style-span"/>
          <w:color w:val="000000"/>
          <w:sz w:val="28"/>
          <w:szCs w:val="28"/>
        </w:rPr>
        <w:t xml:space="preserve">Соц. работа»; под ред. И. П. Скворцова. – М.: </w:t>
      </w:r>
      <w:proofErr w:type="spellStart"/>
      <w:r w:rsidRPr="00BC51AE">
        <w:rPr>
          <w:rStyle w:val="apple-style-span"/>
          <w:color w:val="000000"/>
          <w:sz w:val="28"/>
          <w:szCs w:val="28"/>
        </w:rPr>
        <w:t>КноРус</w:t>
      </w:r>
      <w:proofErr w:type="spellEnd"/>
      <w:r w:rsidRPr="00D75BFB">
        <w:rPr>
          <w:rStyle w:val="apple-style-span"/>
          <w:color w:val="000000"/>
          <w:sz w:val="28"/>
          <w:szCs w:val="28"/>
        </w:rPr>
        <w:t xml:space="preserve">, </w:t>
      </w:r>
      <w:r w:rsidR="00D75BFB">
        <w:rPr>
          <w:rStyle w:val="apple-style-span"/>
          <w:color w:val="000000"/>
          <w:sz w:val="28"/>
          <w:szCs w:val="28"/>
        </w:rPr>
        <w:t xml:space="preserve"> </w:t>
      </w:r>
      <w:r w:rsidR="00672B6A">
        <w:rPr>
          <w:rStyle w:val="apple-style-span"/>
          <w:color w:val="000000"/>
          <w:sz w:val="28"/>
          <w:szCs w:val="28"/>
        </w:rPr>
        <w:t>2012</w:t>
      </w:r>
      <w:r w:rsidRPr="00D75BFB">
        <w:rPr>
          <w:rStyle w:val="apple-style-span"/>
          <w:color w:val="000000"/>
          <w:sz w:val="28"/>
          <w:szCs w:val="28"/>
        </w:rPr>
        <w:t>.</w:t>
      </w:r>
    </w:p>
    <w:p w:rsidR="00894C1B" w:rsidRPr="00BC51AE" w:rsidRDefault="00894C1B" w:rsidP="00894C1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bCs/>
        </w:rPr>
      </w:pPr>
    </w:p>
    <w:p w:rsidR="00894C1B" w:rsidRDefault="00894C1B" w:rsidP="00894C1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bCs/>
          <w:sz w:val="28"/>
          <w:szCs w:val="28"/>
        </w:rPr>
      </w:pPr>
      <w:r w:rsidRPr="00BC51AE">
        <w:rPr>
          <w:b/>
          <w:bCs/>
          <w:sz w:val="28"/>
          <w:szCs w:val="28"/>
        </w:rPr>
        <w:t>4.3. Общие требования к организации образовательного процесса</w:t>
      </w:r>
    </w:p>
    <w:p w:rsidR="00D75BFB" w:rsidRPr="00D75BFB" w:rsidRDefault="00D75BFB" w:rsidP="00D75BFB"/>
    <w:p w:rsidR="00894C1B" w:rsidRDefault="00894C1B" w:rsidP="00BC51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hAnsi="Times New Roman" w:cs="Times New Roman"/>
          <w:bCs/>
          <w:sz w:val="28"/>
          <w:szCs w:val="28"/>
        </w:rPr>
      </w:pPr>
      <w:r w:rsidRPr="00BC51AE">
        <w:rPr>
          <w:rFonts w:ascii="Times New Roman" w:hAnsi="Times New Roman" w:cs="Times New Roman"/>
          <w:bCs/>
          <w:sz w:val="28"/>
          <w:szCs w:val="28"/>
        </w:rPr>
        <w:t xml:space="preserve">Занятия проводятся согласно расписанию. Обязательным условием допуска к сессии и производственной практике является полное выполнение учебного плана по ПМ 04 </w:t>
      </w:r>
      <w:r w:rsidRPr="00BC51AE">
        <w:rPr>
          <w:rFonts w:ascii="Times New Roman" w:hAnsi="Times New Roman" w:cs="Times New Roman"/>
          <w:bCs/>
          <w:spacing w:val="-7"/>
          <w:sz w:val="28"/>
          <w:szCs w:val="28"/>
        </w:rPr>
        <w:t xml:space="preserve">Организация социальной работы в различных сферах (социальная защита, здравоохранение, </w:t>
      </w:r>
      <w:r w:rsidRPr="00BC51AE">
        <w:rPr>
          <w:rFonts w:ascii="Times New Roman" w:hAnsi="Times New Roman" w:cs="Times New Roman"/>
          <w:bCs/>
          <w:spacing w:val="-4"/>
          <w:sz w:val="28"/>
          <w:szCs w:val="28"/>
        </w:rPr>
        <w:t>образование и др.)</w:t>
      </w:r>
      <w:proofErr w:type="gramStart"/>
      <w:r w:rsidRPr="00BC51AE">
        <w:rPr>
          <w:rFonts w:ascii="Times New Roman" w:hAnsi="Times New Roman" w:cs="Times New Roman"/>
          <w:bCs/>
          <w:spacing w:val="-4"/>
          <w:sz w:val="28"/>
          <w:szCs w:val="28"/>
        </w:rPr>
        <w:t>.</w:t>
      </w:r>
      <w:r w:rsidRPr="00BC51AE">
        <w:rPr>
          <w:rFonts w:ascii="Times New Roman" w:hAnsi="Times New Roman" w:cs="Times New Roman"/>
          <w:bCs/>
          <w:sz w:val="28"/>
          <w:szCs w:val="28"/>
        </w:rPr>
        <w:t>Д</w:t>
      </w:r>
      <w:proofErr w:type="gramEnd"/>
      <w:r w:rsidRPr="00BC51AE">
        <w:rPr>
          <w:rFonts w:ascii="Times New Roman" w:hAnsi="Times New Roman" w:cs="Times New Roman"/>
          <w:bCs/>
          <w:sz w:val="28"/>
          <w:szCs w:val="28"/>
        </w:rPr>
        <w:t>анный ПМ 04 изучается параллельно с общепрофессиональными дисциплинами.</w:t>
      </w:r>
    </w:p>
    <w:p w:rsidR="00EF2E13" w:rsidRPr="00283DE5" w:rsidRDefault="00A94EC3" w:rsidP="00EF2E13">
      <w:pPr>
        <w:rPr>
          <w:b/>
          <w:i/>
          <w:sz w:val="28"/>
          <w:szCs w:val="28"/>
          <w:u w:val="single"/>
        </w:rPr>
      </w:pPr>
      <w:r w:rsidRPr="00283DE5">
        <w:rPr>
          <w:b/>
          <w:i/>
          <w:sz w:val="28"/>
          <w:szCs w:val="28"/>
          <w:u w:val="single"/>
        </w:rPr>
        <w:t>Особенности работы  с детьми с ограниченными возможностями: рефераты, рекомендации</w:t>
      </w:r>
      <w:r w:rsidR="00283DE5">
        <w:rPr>
          <w:b/>
          <w:i/>
          <w:sz w:val="28"/>
          <w:szCs w:val="28"/>
          <w:u w:val="single"/>
        </w:rPr>
        <w:t>, самостоятельные письменные работы</w:t>
      </w:r>
      <w:bookmarkStart w:id="0" w:name="_GoBack"/>
      <w:bookmarkEnd w:id="0"/>
      <w:r w:rsidRPr="00283DE5">
        <w:rPr>
          <w:b/>
          <w:i/>
          <w:sz w:val="28"/>
          <w:szCs w:val="28"/>
          <w:u w:val="single"/>
        </w:rPr>
        <w:t xml:space="preserve"> и т.д.</w:t>
      </w:r>
    </w:p>
    <w:p w:rsidR="00EF2E13" w:rsidRPr="00EF2E13" w:rsidRDefault="00EF2E13" w:rsidP="00EF2E13">
      <w:pPr>
        <w:rPr>
          <w:i/>
          <w:sz w:val="28"/>
          <w:szCs w:val="28"/>
        </w:rPr>
      </w:pPr>
      <w:r w:rsidRPr="00EF2E13">
        <w:rPr>
          <w:rFonts w:ascii="Times New Roman" w:hAnsi="Times New Roman" w:cs="Times New Roman"/>
          <w:sz w:val="28"/>
          <w:szCs w:val="28"/>
        </w:rPr>
        <w:lastRenderedPageBreak/>
        <w:t xml:space="preserve">Проверка усвоения студентами программного материала предполагает проведение входных, текущих и итоговых контрольных работ в каждом </w:t>
      </w:r>
      <w:proofErr w:type="gramStart"/>
      <w:r w:rsidRPr="00EF2E13">
        <w:rPr>
          <w:rFonts w:ascii="Times New Roman" w:hAnsi="Times New Roman" w:cs="Times New Roman"/>
          <w:sz w:val="28"/>
          <w:szCs w:val="28"/>
        </w:rPr>
        <w:t>семестре</w:t>
      </w:r>
      <w:proofErr w:type="gramEnd"/>
      <w:r w:rsidRPr="00EF2E13">
        <w:rPr>
          <w:rFonts w:ascii="Times New Roman" w:hAnsi="Times New Roman" w:cs="Times New Roman"/>
          <w:sz w:val="28"/>
          <w:szCs w:val="28"/>
        </w:rPr>
        <w:t>.</w:t>
      </w:r>
    </w:p>
    <w:p w:rsidR="00EF2E13" w:rsidRPr="00EF2E13" w:rsidRDefault="00EF2E13" w:rsidP="00A94EC3">
      <w:pPr>
        <w:rPr>
          <w:rFonts w:ascii="Times New Roman" w:hAnsi="Times New Roman" w:cs="Times New Roman"/>
          <w:sz w:val="28"/>
          <w:szCs w:val="28"/>
        </w:rPr>
      </w:pPr>
    </w:p>
    <w:p w:rsidR="00894C1B" w:rsidRPr="00BC51AE" w:rsidRDefault="00894C1B" w:rsidP="00894C1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b/>
          <w:bCs/>
          <w:sz w:val="28"/>
          <w:szCs w:val="28"/>
        </w:rPr>
      </w:pPr>
    </w:p>
    <w:p w:rsidR="00894C1B" w:rsidRDefault="00894C1B" w:rsidP="00894C1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b/>
          <w:bCs/>
          <w:sz w:val="28"/>
          <w:szCs w:val="28"/>
        </w:rPr>
      </w:pPr>
      <w:r w:rsidRPr="00BC51AE">
        <w:rPr>
          <w:b/>
          <w:bCs/>
          <w:sz w:val="28"/>
          <w:szCs w:val="28"/>
        </w:rPr>
        <w:t>4.4. Кадровое обеспечение образовательного процесса</w:t>
      </w:r>
    </w:p>
    <w:p w:rsidR="00D75BFB" w:rsidRPr="00D75BFB" w:rsidRDefault="00D75BFB" w:rsidP="00D75BFB"/>
    <w:p w:rsidR="00894C1B" w:rsidRPr="00BC51AE" w:rsidRDefault="00894C1B" w:rsidP="00BC51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20"/>
        <w:jc w:val="both"/>
        <w:rPr>
          <w:rFonts w:ascii="Times New Roman" w:hAnsi="Times New Roman" w:cs="Times New Roman"/>
          <w:bCs/>
          <w:sz w:val="28"/>
          <w:szCs w:val="28"/>
        </w:rPr>
      </w:pPr>
      <w:r w:rsidRPr="00BC51AE">
        <w:rPr>
          <w:rFonts w:ascii="Times New Roman" w:hAnsi="Times New Roman" w:cs="Times New Roman"/>
          <w:sz w:val="28"/>
          <w:szCs w:val="28"/>
        </w:rPr>
        <w:t xml:space="preserve">Требования к квалификации педагогических кадров, обеспечивающих </w:t>
      </w:r>
      <w:proofErr w:type="gramStart"/>
      <w:r w:rsidRPr="00BC51AE">
        <w:rPr>
          <w:rFonts w:ascii="Times New Roman" w:hAnsi="Times New Roman" w:cs="Times New Roman"/>
          <w:sz w:val="28"/>
          <w:szCs w:val="28"/>
        </w:rPr>
        <w:t>обучение по</w:t>
      </w:r>
      <w:proofErr w:type="gramEnd"/>
      <w:r w:rsidRPr="00BC51AE">
        <w:rPr>
          <w:rFonts w:ascii="Times New Roman" w:hAnsi="Times New Roman" w:cs="Times New Roman"/>
          <w:sz w:val="28"/>
          <w:szCs w:val="28"/>
        </w:rPr>
        <w:t xml:space="preserve"> междисциплинарному курсу (курсам): </w:t>
      </w:r>
      <w:r w:rsidRPr="00BC51AE">
        <w:rPr>
          <w:rFonts w:ascii="Times New Roman" w:hAnsi="Times New Roman" w:cs="Times New Roman"/>
          <w:bCs/>
          <w:sz w:val="28"/>
          <w:szCs w:val="28"/>
        </w:rPr>
        <w:t>наличие высшего профессионального образования, соответствующего профилю  ПМ 04</w:t>
      </w:r>
      <w:r w:rsidRPr="00BC51AE">
        <w:rPr>
          <w:rFonts w:ascii="Times New Roman" w:hAnsi="Times New Roman" w:cs="Times New Roman"/>
          <w:bCs/>
          <w:spacing w:val="-7"/>
          <w:sz w:val="28"/>
          <w:szCs w:val="28"/>
        </w:rPr>
        <w:t xml:space="preserve">Организация социальной работы в различных сферах (социальная защита, здравоохранение, </w:t>
      </w:r>
      <w:r w:rsidRPr="00BC51AE">
        <w:rPr>
          <w:rFonts w:ascii="Times New Roman" w:hAnsi="Times New Roman" w:cs="Times New Roman"/>
          <w:bCs/>
          <w:spacing w:val="-4"/>
          <w:sz w:val="28"/>
          <w:szCs w:val="28"/>
        </w:rPr>
        <w:t xml:space="preserve">образование и др.). </w:t>
      </w:r>
      <w:r w:rsidRPr="00BC51AE">
        <w:rPr>
          <w:rFonts w:ascii="Times New Roman" w:hAnsi="Times New Roman" w:cs="Times New Roman"/>
          <w:sz w:val="28"/>
          <w:szCs w:val="28"/>
        </w:rPr>
        <w:t xml:space="preserve">Требования к квалификации педагогических кадров, осуществляющих руководство практикой: </w:t>
      </w:r>
      <w:r w:rsidRPr="00BC51AE">
        <w:rPr>
          <w:rFonts w:ascii="Times New Roman" w:hAnsi="Times New Roman" w:cs="Times New Roman"/>
          <w:bCs/>
          <w:sz w:val="28"/>
          <w:szCs w:val="28"/>
        </w:rPr>
        <w:t>наличие высшего профессионального образования и опыта практической педагогической деятельности не менее 5 лет.</w:t>
      </w:r>
    </w:p>
    <w:p w:rsidR="00894C1B" w:rsidRPr="00BC51AE" w:rsidRDefault="00894C1B" w:rsidP="00BC51AE">
      <w:pPr>
        <w:spacing w:after="0"/>
        <w:rPr>
          <w:rFonts w:ascii="Times New Roman" w:hAnsi="Times New Roman" w:cs="Times New Roman"/>
        </w:rPr>
      </w:pPr>
    </w:p>
    <w:p w:rsidR="00894C1B" w:rsidRPr="00BC51AE" w:rsidRDefault="00894C1B" w:rsidP="00894C1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caps/>
        </w:rPr>
      </w:pPr>
    </w:p>
    <w:p w:rsidR="007A77CD" w:rsidRPr="00BC51AE" w:rsidRDefault="007A77CD" w:rsidP="00BC51AE">
      <w:pPr>
        <w:spacing w:after="0"/>
        <w:rPr>
          <w:rFonts w:ascii="Times New Roman" w:hAnsi="Times New Roman" w:cs="Times New Roman"/>
        </w:rPr>
      </w:pPr>
    </w:p>
    <w:p w:rsidR="007A77CD" w:rsidRPr="00BC51AE" w:rsidRDefault="007A77CD" w:rsidP="00BC51AE">
      <w:pPr>
        <w:spacing w:after="0"/>
        <w:rPr>
          <w:rFonts w:ascii="Times New Roman" w:hAnsi="Times New Roman" w:cs="Times New Roman"/>
        </w:rPr>
      </w:pPr>
    </w:p>
    <w:p w:rsidR="007A77CD" w:rsidRPr="00BC51AE" w:rsidRDefault="007A77CD" w:rsidP="00BC51AE">
      <w:pPr>
        <w:spacing w:after="0"/>
        <w:rPr>
          <w:rFonts w:ascii="Times New Roman" w:hAnsi="Times New Roman" w:cs="Times New Roman"/>
        </w:rPr>
      </w:pPr>
    </w:p>
    <w:p w:rsidR="007A77CD" w:rsidRPr="00BC51AE" w:rsidRDefault="007A77CD" w:rsidP="00BC51AE">
      <w:pPr>
        <w:spacing w:after="0"/>
        <w:rPr>
          <w:rFonts w:ascii="Times New Roman" w:hAnsi="Times New Roman" w:cs="Times New Roman"/>
        </w:rPr>
      </w:pPr>
    </w:p>
    <w:p w:rsidR="007A77CD" w:rsidRPr="00BC51AE" w:rsidRDefault="007A77CD" w:rsidP="00BC51AE">
      <w:pPr>
        <w:spacing w:after="0"/>
        <w:rPr>
          <w:rFonts w:ascii="Times New Roman" w:hAnsi="Times New Roman" w:cs="Times New Roman"/>
        </w:rPr>
      </w:pPr>
    </w:p>
    <w:p w:rsidR="007A77CD" w:rsidRPr="00BC51AE" w:rsidRDefault="007A77CD" w:rsidP="00BC51AE">
      <w:pPr>
        <w:spacing w:after="0"/>
        <w:rPr>
          <w:rFonts w:ascii="Times New Roman" w:hAnsi="Times New Roman" w:cs="Times New Roman"/>
        </w:rPr>
      </w:pPr>
    </w:p>
    <w:p w:rsidR="007A77CD" w:rsidRPr="00BC51AE" w:rsidRDefault="007A77CD" w:rsidP="00BC51AE">
      <w:pPr>
        <w:spacing w:after="0"/>
        <w:rPr>
          <w:rFonts w:ascii="Times New Roman" w:hAnsi="Times New Roman" w:cs="Times New Roman"/>
        </w:rPr>
      </w:pPr>
    </w:p>
    <w:p w:rsidR="007A77CD" w:rsidRPr="00BC51AE" w:rsidRDefault="007A77CD" w:rsidP="00BC51AE">
      <w:pPr>
        <w:spacing w:after="0"/>
        <w:rPr>
          <w:rFonts w:ascii="Times New Roman" w:hAnsi="Times New Roman" w:cs="Times New Roman"/>
        </w:rPr>
      </w:pPr>
    </w:p>
    <w:p w:rsidR="007A77CD" w:rsidRPr="00BC51AE" w:rsidRDefault="007A77CD" w:rsidP="00BC51AE">
      <w:pPr>
        <w:spacing w:after="0"/>
        <w:rPr>
          <w:rFonts w:ascii="Times New Roman" w:hAnsi="Times New Roman" w:cs="Times New Roman"/>
        </w:rPr>
      </w:pPr>
    </w:p>
    <w:p w:rsidR="007A77CD" w:rsidRPr="00BC51AE" w:rsidRDefault="007A77CD" w:rsidP="00BC51AE">
      <w:pPr>
        <w:spacing w:after="0"/>
        <w:rPr>
          <w:rFonts w:ascii="Times New Roman" w:hAnsi="Times New Roman" w:cs="Times New Roman"/>
        </w:rPr>
      </w:pPr>
    </w:p>
    <w:p w:rsidR="007A77CD" w:rsidRPr="00BC51AE" w:rsidRDefault="007A77CD" w:rsidP="00BC51AE">
      <w:pPr>
        <w:spacing w:after="0"/>
        <w:rPr>
          <w:rFonts w:ascii="Times New Roman" w:hAnsi="Times New Roman" w:cs="Times New Roman"/>
        </w:rPr>
      </w:pPr>
    </w:p>
    <w:p w:rsidR="00CD6D1D" w:rsidRPr="00BC51AE" w:rsidRDefault="00CD6D1D" w:rsidP="00BC51AE">
      <w:pPr>
        <w:spacing w:after="0"/>
        <w:rPr>
          <w:rFonts w:ascii="Times New Roman" w:hAnsi="Times New Roman" w:cs="Times New Roman"/>
        </w:rPr>
      </w:pPr>
    </w:p>
    <w:p w:rsidR="00A94EC3" w:rsidRDefault="00A94EC3" w:rsidP="00894C1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caps/>
        </w:rPr>
      </w:pPr>
    </w:p>
    <w:p w:rsidR="00A94EC3" w:rsidRDefault="00A94EC3" w:rsidP="00894C1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caps/>
        </w:rPr>
      </w:pPr>
    </w:p>
    <w:p w:rsidR="00A94EC3" w:rsidRDefault="00A94EC3" w:rsidP="00894C1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caps/>
        </w:rPr>
      </w:pPr>
    </w:p>
    <w:p w:rsidR="00A94EC3" w:rsidRDefault="00A94EC3" w:rsidP="00894C1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caps/>
        </w:rPr>
      </w:pPr>
    </w:p>
    <w:p w:rsidR="00A94EC3" w:rsidRDefault="00A94EC3" w:rsidP="00894C1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caps/>
        </w:rPr>
      </w:pPr>
    </w:p>
    <w:p w:rsidR="00A94EC3" w:rsidRDefault="00A94EC3" w:rsidP="00894C1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caps/>
        </w:rPr>
      </w:pPr>
    </w:p>
    <w:p w:rsidR="00A94EC3" w:rsidRDefault="00A94EC3" w:rsidP="00894C1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caps/>
        </w:rPr>
      </w:pPr>
    </w:p>
    <w:p w:rsidR="00A94EC3" w:rsidRPr="00A94EC3" w:rsidRDefault="00A94EC3" w:rsidP="00A94EC3"/>
    <w:p w:rsidR="00A94EC3" w:rsidRDefault="00A94EC3" w:rsidP="00894C1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caps/>
        </w:rPr>
      </w:pPr>
    </w:p>
    <w:p w:rsidR="00A94EC3" w:rsidRDefault="00A94EC3" w:rsidP="00894C1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caps/>
        </w:rPr>
      </w:pPr>
    </w:p>
    <w:p w:rsidR="00A94EC3" w:rsidRDefault="00A94EC3" w:rsidP="00894C1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caps/>
        </w:rPr>
      </w:pPr>
    </w:p>
    <w:p w:rsidR="00A94EC3" w:rsidRDefault="00A94EC3" w:rsidP="00894C1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caps/>
        </w:rPr>
      </w:pPr>
    </w:p>
    <w:p w:rsidR="00A94EC3" w:rsidRDefault="00A94EC3" w:rsidP="00894C1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caps/>
        </w:rPr>
      </w:pPr>
    </w:p>
    <w:p w:rsidR="00894C1B" w:rsidRPr="00BC51AE" w:rsidRDefault="00894C1B" w:rsidP="00894C1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caps/>
        </w:rPr>
      </w:pPr>
      <w:r w:rsidRPr="00BC51AE">
        <w:rPr>
          <w:b/>
          <w:bCs/>
          <w:caps/>
        </w:rPr>
        <w:t>5. Контроль и оценка результатов освоения профессионального модуля (вида профессиональной деятельности)</w:t>
      </w:r>
    </w:p>
    <w:p w:rsidR="00894C1B" w:rsidRPr="00BC51AE" w:rsidRDefault="00894C1B" w:rsidP="00BC51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i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12"/>
        <w:gridCol w:w="3484"/>
        <w:gridCol w:w="2375"/>
      </w:tblGrid>
      <w:tr w:rsidR="00894C1B" w:rsidRPr="00BC51AE" w:rsidTr="000011E8">
        <w:tc>
          <w:tcPr>
            <w:tcW w:w="3712" w:type="dxa"/>
            <w:tcBorders>
              <w:top w:val="single" w:sz="12" w:space="0" w:color="auto"/>
              <w:left w:val="single" w:sz="12" w:space="0" w:color="auto"/>
              <w:bottom w:val="single" w:sz="12" w:space="0" w:color="auto"/>
              <w:right w:val="single" w:sz="4" w:space="0" w:color="auto"/>
            </w:tcBorders>
            <w:vAlign w:val="center"/>
            <w:hideMark/>
          </w:tcPr>
          <w:p w:rsidR="00894C1B" w:rsidRPr="00BC51AE" w:rsidRDefault="00894C1B" w:rsidP="00BC51AE">
            <w:pPr>
              <w:spacing w:after="0"/>
              <w:jc w:val="center"/>
              <w:rPr>
                <w:rFonts w:ascii="Times New Roman" w:hAnsi="Times New Roman" w:cs="Times New Roman"/>
                <w:b/>
                <w:bCs/>
                <w:sz w:val="28"/>
                <w:szCs w:val="28"/>
              </w:rPr>
            </w:pPr>
            <w:r w:rsidRPr="00BC51AE">
              <w:rPr>
                <w:rFonts w:ascii="Times New Roman" w:hAnsi="Times New Roman" w:cs="Times New Roman"/>
                <w:b/>
                <w:bCs/>
                <w:sz w:val="28"/>
                <w:szCs w:val="28"/>
              </w:rPr>
              <w:t xml:space="preserve">Результаты </w:t>
            </w:r>
          </w:p>
          <w:p w:rsidR="00894C1B" w:rsidRPr="00BC51AE" w:rsidRDefault="00894C1B" w:rsidP="00BC51AE">
            <w:pPr>
              <w:spacing w:after="0"/>
              <w:jc w:val="center"/>
              <w:rPr>
                <w:rFonts w:ascii="Times New Roman" w:hAnsi="Times New Roman" w:cs="Times New Roman"/>
                <w:b/>
                <w:bCs/>
                <w:sz w:val="28"/>
                <w:szCs w:val="28"/>
              </w:rPr>
            </w:pPr>
            <w:r w:rsidRPr="00BC51AE">
              <w:rPr>
                <w:rFonts w:ascii="Times New Roman" w:hAnsi="Times New Roman" w:cs="Times New Roman"/>
                <w:b/>
                <w:bCs/>
                <w:sz w:val="28"/>
                <w:szCs w:val="28"/>
              </w:rPr>
              <w:t>(освоенные профессиональные компетенции)</w:t>
            </w:r>
          </w:p>
        </w:tc>
        <w:tc>
          <w:tcPr>
            <w:tcW w:w="3484" w:type="dxa"/>
            <w:tcBorders>
              <w:top w:val="single" w:sz="12" w:space="0" w:color="auto"/>
              <w:left w:val="single" w:sz="4" w:space="0" w:color="auto"/>
              <w:bottom w:val="single" w:sz="12" w:space="0" w:color="auto"/>
              <w:right w:val="single" w:sz="4" w:space="0" w:color="auto"/>
            </w:tcBorders>
            <w:vAlign w:val="center"/>
            <w:hideMark/>
          </w:tcPr>
          <w:p w:rsidR="00894C1B" w:rsidRPr="00BC51AE" w:rsidRDefault="00894C1B" w:rsidP="00BC51AE">
            <w:pPr>
              <w:spacing w:after="0"/>
              <w:jc w:val="center"/>
              <w:rPr>
                <w:rFonts w:ascii="Times New Roman" w:hAnsi="Times New Roman" w:cs="Times New Roman"/>
                <w:sz w:val="28"/>
                <w:szCs w:val="28"/>
              </w:rPr>
            </w:pPr>
            <w:r w:rsidRPr="00BC51AE">
              <w:rPr>
                <w:rFonts w:ascii="Times New Roman" w:hAnsi="Times New Roman" w:cs="Times New Roman"/>
                <w:b/>
                <w:bCs/>
                <w:sz w:val="28"/>
                <w:szCs w:val="28"/>
              </w:rPr>
              <w:t>Основные показатели оценки результата</w:t>
            </w:r>
          </w:p>
        </w:tc>
        <w:tc>
          <w:tcPr>
            <w:tcW w:w="2375" w:type="dxa"/>
            <w:tcBorders>
              <w:top w:val="single" w:sz="12" w:space="0" w:color="auto"/>
              <w:left w:val="single" w:sz="4" w:space="0" w:color="auto"/>
              <w:bottom w:val="single" w:sz="12" w:space="0" w:color="auto"/>
              <w:right w:val="single" w:sz="12" w:space="0" w:color="auto"/>
            </w:tcBorders>
            <w:vAlign w:val="center"/>
            <w:hideMark/>
          </w:tcPr>
          <w:p w:rsidR="00894C1B" w:rsidRPr="00BC51AE" w:rsidRDefault="00894C1B" w:rsidP="00BC51AE">
            <w:pPr>
              <w:spacing w:after="0"/>
              <w:jc w:val="center"/>
              <w:rPr>
                <w:rFonts w:ascii="Times New Roman" w:hAnsi="Times New Roman" w:cs="Times New Roman"/>
                <w:b/>
                <w:bCs/>
                <w:sz w:val="28"/>
                <w:szCs w:val="28"/>
              </w:rPr>
            </w:pPr>
            <w:r w:rsidRPr="00BC51AE">
              <w:rPr>
                <w:rFonts w:ascii="Times New Roman" w:hAnsi="Times New Roman" w:cs="Times New Roman"/>
                <w:b/>
                <w:bCs/>
                <w:sz w:val="28"/>
                <w:szCs w:val="28"/>
              </w:rPr>
              <w:t xml:space="preserve">Формы и методы контроля и оценки </w:t>
            </w:r>
          </w:p>
        </w:tc>
      </w:tr>
      <w:tr w:rsidR="00894C1B" w:rsidRPr="00BC51AE" w:rsidTr="000011E8">
        <w:trPr>
          <w:trHeight w:val="637"/>
        </w:trPr>
        <w:tc>
          <w:tcPr>
            <w:tcW w:w="3712" w:type="dxa"/>
            <w:tcBorders>
              <w:top w:val="single" w:sz="12" w:space="0" w:color="auto"/>
              <w:left w:val="single" w:sz="12" w:space="0" w:color="auto"/>
              <w:bottom w:val="single" w:sz="12" w:space="0" w:color="auto"/>
              <w:right w:val="single" w:sz="4" w:space="0" w:color="auto"/>
            </w:tcBorders>
          </w:tcPr>
          <w:p w:rsidR="00894C1B" w:rsidRPr="00BC51AE" w:rsidRDefault="00894C1B" w:rsidP="00BC51AE">
            <w:pPr>
              <w:shd w:val="clear" w:color="auto" w:fill="FFFFFF"/>
              <w:spacing w:after="0" w:line="298" w:lineRule="exact"/>
              <w:ind w:left="29" w:right="14"/>
              <w:rPr>
                <w:rFonts w:ascii="Times New Roman" w:hAnsi="Times New Roman" w:cs="Times New Roman"/>
                <w:sz w:val="28"/>
                <w:szCs w:val="28"/>
              </w:rPr>
            </w:pPr>
            <w:r w:rsidRPr="00BC51AE">
              <w:rPr>
                <w:rFonts w:ascii="Times New Roman" w:hAnsi="Times New Roman" w:cs="Times New Roman"/>
                <w:spacing w:val="12"/>
                <w:sz w:val="28"/>
                <w:szCs w:val="28"/>
              </w:rPr>
              <w:t xml:space="preserve">ПК 1. Осуществлять организационно - управленческую </w:t>
            </w:r>
            <w:r w:rsidRPr="00BC51AE">
              <w:rPr>
                <w:rFonts w:ascii="Times New Roman" w:hAnsi="Times New Roman" w:cs="Times New Roman"/>
                <w:spacing w:val="2"/>
                <w:sz w:val="28"/>
                <w:szCs w:val="28"/>
              </w:rPr>
              <w:t xml:space="preserve">деятельность в соответствии со спецификой направления социальной </w:t>
            </w:r>
            <w:r w:rsidRPr="00BC51AE">
              <w:rPr>
                <w:rFonts w:ascii="Times New Roman" w:hAnsi="Times New Roman" w:cs="Times New Roman"/>
                <w:spacing w:val="-4"/>
                <w:sz w:val="28"/>
                <w:szCs w:val="28"/>
              </w:rPr>
              <w:t>работы.</w:t>
            </w:r>
          </w:p>
        </w:tc>
        <w:tc>
          <w:tcPr>
            <w:tcW w:w="3484" w:type="dxa"/>
            <w:tcBorders>
              <w:top w:val="single" w:sz="12" w:space="0" w:color="auto"/>
              <w:left w:val="single" w:sz="4" w:space="0" w:color="auto"/>
              <w:bottom w:val="single" w:sz="12" w:space="0" w:color="auto"/>
              <w:right w:val="single" w:sz="4" w:space="0" w:color="auto"/>
            </w:tcBorders>
          </w:tcPr>
          <w:p w:rsidR="00894C1B" w:rsidRPr="00BC51AE" w:rsidRDefault="00894C1B" w:rsidP="00BC51AE">
            <w:pPr>
              <w:spacing w:after="0"/>
              <w:ind w:firstLine="222"/>
              <w:contextualSpacing/>
              <w:jc w:val="both"/>
              <w:rPr>
                <w:rFonts w:ascii="Times New Roman" w:hAnsi="Times New Roman" w:cs="Times New Roman"/>
                <w:bCs/>
                <w:sz w:val="28"/>
                <w:szCs w:val="28"/>
              </w:rPr>
            </w:pPr>
            <w:r w:rsidRPr="00BC51AE">
              <w:rPr>
                <w:rFonts w:ascii="Times New Roman" w:hAnsi="Times New Roman" w:cs="Times New Roman"/>
                <w:bCs/>
                <w:sz w:val="28"/>
                <w:szCs w:val="28"/>
              </w:rPr>
              <w:t>Правильность извлечения информации по организации и управлению деятельностью в социальной сфере в соответствии со спецификой направления социальной работы.</w:t>
            </w:r>
          </w:p>
          <w:p w:rsidR="00894C1B" w:rsidRPr="00BC51AE" w:rsidRDefault="00894C1B" w:rsidP="000011E8">
            <w:pPr>
              <w:pStyle w:val="af0"/>
              <w:ind w:firstLine="222"/>
              <w:jc w:val="both"/>
              <w:rPr>
                <w:spacing w:val="-1"/>
                <w:sz w:val="28"/>
                <w:szCs w:val="28"/>
              </w:rPr>
            </w:pPr>
          </w:p>
          <w:p w:rsidR="00894C1B" w:rsidRPr="00BC51AE" w:rsidRDefault="00894C1B" w:rsidP="000011E8">
            <w:pPr>
              <w:pStyle w:val="af0"/>
              <w:ind w:firstLine="222"/>
              <w:jc w:val="both"/>
              <w:rPr>
                <w:spacing w:val="-1"/>
                <w:sz w:val="28"/>
                <w:szCs w:val="28"/>
              </w:rPr>
            </w:pPr>
            <w:r w:rsidRPr="00BC51AE">
              <w:rPr>
                <w:spacing w:val="-1"/>
                <w:sz w:val="28"/>
                <w:szCs w:val="28"/>
              </w:rPr>
              <w:t>Грамотность осуществления организационно-управленческой деятельности в социальной сфере согласно специфике оказываемой помощи.</w:t>
            </w:r>
          </w:p>
          <w:p w:rsidR="00894C1B" w:rsidRPr="00BC51AE" w:rsidRDefault="00894C1B" w:rsidP="000011E8">
            <w:pPr>
              <w:pStyle w:val="af0"/>
              <w:ind w:firstLine="222"/>
              <w:jc w:val="both"/>
              <w:rPr>
                <w:spacing w:val="-1"/>
                <w:sz w:val="28"/>
                <w:szCs w:val="28"/>
              </w:rPr>
            </w:pPr>
          </w:p>
          <w:p w:rsidR="00894C1B" w:rsidRPr="00BC51AE" w:rsidRDefault="00894C1B" w:rsidP="000011E8">
            <w:pPr>
              <w:pStyle w:val="af0"/>
              <w:ind w:firstLine="222"/>
              <w:jc w:val="both"/>
              <w:rPr>
                <w:spacing w:val="-1"/>
                <w:sz w:val="28"/>
                <w:szCs w:val="28"/>
              </w:rPr>
            </w:pPr>
            <w:r w:rsidRPr="00BC51AE">
              <w:rPr>
                <w:spacing w:val="-1"/>
                <w:sz w:val="28"/>
                <w:szCs w:val="28"/>
              </w:rPr>
              <w:t>Эффективность осуществления организационно-управленческой деятельности специалиста согласно правовым аспектам социальной работы в различных сферах.</w:t>
            </w:r>
          </w:p>
          <w:p w:rsidR="00894C1B" w:rsidRPr="00BC51AE" w:rsidRDefault="00894C1B" w:rsidP="000011E8">
            <w:pPr>
              <w:pStyle w:val="af0"/>
              <w:ind w:firstLine="222"/>
              <w:jc w:val="both"/>
              <w:rPr>
                <w:spacing w:val="-1"/>
                <w:sz w:val="28"/>
                <w:szCs w:val="28"/>
              </w:rPr>
            </w:pPr>
          </w:p>
          <w:p w:rsidR="00894C1B" w:rsidRPr="00BC51AE" w:rsidRDefault="00894C1B" w:rsidP="000011E8">
            <w:pPr>
              <w:pStyle w:val="af0"/>
              <w:ind w:firstLine="222"/>
              <w:jc w:val="both"/>
              <w:rPr>
                <w:spacing w:val="-1"/>
                <w:sz w:val="28"/>
                <w:szCs w:val="28"/>
              </w:rPr>
            </w:pPr>
            <w:r w:rsidRPr="00BC51AE">
              <w:rPr>
                <w:spacing w:val="-1"/>
                <w:sz w:val="28"/>
                <w:szCs w:val="28"/>
              </w:rPr>
              <w:t xml:space="preserve">Обоснованность выбора типа организационных структур управления </w:t>
            </w:r>
            <w:r w:rsidRPr="00BC51AE">
              <w:rPr>
                <w:spacing w:val="-1"/>
                <w:sz w:val="28"/>
                <w:szCs w:val="28"/>
              </w:rPr>
              <w:lastRenderedPageBreak/>
              <w:t>социальной работой в различных сферах согласно специфике оказываемой помощи.</w:t>
            </w:r>
          </w:p>
        </w:tc>
        <w:tc>
          <w:tcPr>
            <w:tcW w:w="2375" w:type="dxa"/>
            <w:tcBorders>
              <w:top w:val="single" w:sz="12" w:space="0" w:color="auto"/>
              <w:left w:val="single" w:sz="4" w:space="0" w:color="auto"/>
              <w:right w:val="single" w:sz="12" w:space="0" w:color="auto"/>
            </w:tcBorders>
          </w:tcPr>
          <w:p w:rsidR="00894C1B" w:rsidRPr="00BC51AE" w:rsidRDefault="00894C1B" w:rsidP="00BC51AE">
            <w:pPr>
              <w:spacing w:after="0"/>
              <w:jc w:val="both"/>
              <w:rPr>
                <w:rFonts w:ascii="Times New Roman" w:hAnsi="Times New Roman" w:cs="Times New Roman"/>
                <w:bCs/>
                <w:sz w:val="28"/>
                <w:szCs w:val="28"/>
              </w:rPr>
            </w:pPr>
            <w:r w:rsidRPr="00BC51AE">
              <w:rPr>
                <w:rFonts w:ascii="Times New Roman" w:hAnsi="Times New Roman" w:cs="Times New Roman"/>
                <w:bCs/>
                <w:sz w:val="28"/>
                <w:szCs w:val="28"/>
              </w:rPr>
              <w:lastRenderedPageBreak/>
              <w:t>Оценка практической работы.</w:t>
            </w:r>
          </w:p>
          <w:p w:rsidR="00894C1B" w:rsidRPr="00BC51AE" w:rsidRDefault="00894C1B" w:rsidP="00BC51AE">
            <w:pPr>
              <w:spacing w:after="0"/>
              <w:jc w:val="both"/>
              <w:rPr>
                <w:rFonts w:ascii="Times New Roman" w:hAnsi="Times New Roman" w:cs="Times New Roman"/>
                <w:sz w:val="28"/>
                <w:szCs w:val="28"/>
              </w:rPr>
            </w:pPr>
          </w:p>
          <w:p w:rsidR="00894C1B" w:rsidRPr="00BC51AE" w:rsidRDefault="00894C1B" w:rsidP="00BC51AE">
            <w:pPr>
              <w:spacing w:after="0"/>
              <w:jc w:val="both"/>
              <w:rPr>
                <w:rFonts w:ascii="Times New Roman" w:hAnsi="Times New Roman" w:cs="Times New Roman"/>
                <w:sz w:val="28"/>
                <w:szCs w:val="28"/>
              </w:rPr>
            </w:pPr>
          </w:p>
          <w:p w:rsidR="00894C1B" w:rsidRPr="00BC51AE" w:rsidRDefault="00894C1B" w:rsidP="00BC51AE">
            <w:pPr>
              <w:spacing w:after="0"/>
              <w:jc w:val="both"/>
              <w:rPr>
                <w:rFonts w:ascii="Times New Roman" w:hAnsi="Times New Roman" w:cs="Times New Roman"/>
                <w:sz w:val="28"/>
                <w:szCs w:val="28"/>
              </w:rPr>
            </w:pPr>
          </w:p>
          <w:p w:rsidR="00AB5513" w:rsidRPr="00BC51AE" w:rsidRDefault="00AB5513" w:rsidP="00BC51AE">
            <w:pPr>
              <w:spacing w:after="0"/>
              <w:jc w:val="both"/>
              <w:rPr>
                <w:rFonts w:ascii="Times New Roman" w:hAnsi="Times New Roman" w:cs="Times New Roman"/>
                <w:bCs/>
                <w:sz w:val="28"/>
                <w:szCs w:val="28"/>
              </w:rPr>
            </w:pPr>
          </w:p>
          <w:p w:rsidR="00AB5513" w:rsidRPr="00BC51AE" w:rsidRDefault="00AB5513" w:rsidP="00BC51AE">
            <w:pPr>
              <w:spacing w:after="0"/>
              <w:jc w:val="both"/>
              <w:rPr>
                <w:rFonts w:ascii="Times New Roman" w:hAnsi="Times New Roman" w:cs="Times New Roman"/>
                <w:bCs/>
                <w:sz w:val="28"/>
                <w:szCs w:val="28"/>
              </w:rPr>
            </w:pPr>
          </w:p>
          <w:p w:rsidR="00AB5513" w:rsidRPr="00BC51AE" w:rsidRDefault="00AB5513" w:rsidP="00BC51AE">
            <w:pPr>
              <w:spacing w:after="0"/>
              <w:jc w:val="both"/>
              <w:rPr>
                <w:rFonts w:ascii="Times New Roman" w:hAnsi="Times New Roman" w:cs="Times New Roman"/>
                <w:bCs/>
                <w:sz w:val="28"/>
                <w:szCs w:val="28"/>
              </w:rPr>
            </w:pPr>
            <w:r w:rsidRPr="00BC51AE">
              <w:rPr>
                <w:rFonts w:ascii="Times New Roman" w:hAnsi="Times New Roman" w:cs="Times New Roman"/>
                <w:bCs/>
                <w:sz w:val="28"/>
                <w:szCs w:val="28"/>
              </w:rPr>
              <w:t xml:space="preserve">Зачёт на </w:t>
            </w:r>
            <w:proofErr w:type="spellStart"/>
            <w:proofErr w:type="gramStart"/>
            <w:r w:rsidRPr="00BC51AE">
              <w:rPr>
                <w:rFonts w:ascii="Times New Roman" w:hAnsi="Times New Roman" w:cs="Times New Roman"/>
                <w:bCs/>
                <w:sz w:val="28"/>
                <w:szCs w:val="28"/>
              </w:rPr>
              <w:t>производствен</w:t>
            </w:r>
            <w:proofErr w:type="spellEnd"/>
            <w:r w:rsidRPr="00BC51AE">
              <w:rPr>
                <w:rFonts w:ascii="Times New Roman" w:hAnsi="Times New Roman" w:cs="Times New Roman"/>
                <w:bCs/>
                <w:sz w:val="28"/>
                <w:szCs w:val="28"/>
              </w:rPr>
              <w:t>-ной</w:t>
            </w:r>
            <w:proofErr w:type="gramEnd"/>
            <w:r w:rsidRPr="00BC51AE">
              <w:rPr>
                <w:rFonts w:ascii="Times New Roman" w:hAnsi="Times New Roman" w:cs="Times New Roman"/>
                <w:bCs/>
                <w:sz w:val="28"/>
                <w:szCs w:val="28"/>
              </w:rPr>
              <w:t xml:space="preserve"> практике.</w:t>
            </w:r>
          </w:p>
          <w:p w:rsidR="00894C1B" w:rsidRPr="00BC51AE" w:rsidRDefault="00894C1B" w:rsidP="00BC51AE">
            <w:pPr>
              <w:spacing w:after="0"/>
              <w:jc w:val="both"/>
              <w:rPr>
                <w:rFonts w:ascii="Times New Roman" w:hAnsi="Times New Roman" w:cs="Times New Roman"/>
                <w:sz w:val="28"/>
                <w:szCs w:val="28"/>
              </w:rPr>
            </w:pPr>
          </w:p>
          <w:p w:rsidR="00AB5513" w:rsidRPr="00BC51AE" w:rsidRDefault="00AB5513" w:rsidP="00BC51AE">
            <w:pPr>
              <w:spacing w:after="0"/>
              <w:jc w:val="both"/>
              <w:rPr>
                <w:rFonts w:ascii="Times New Roman" w:hAnsi="Times New Roman" w:cs="Times New Roman"/>
                <w:bCs/>
                <w:sz w:val="28"/>
                <w:szCs w:val="28"/>
              </w:rPr>
            </w:pPr>
          </w:p>
          <w:p w:rsidR="00894C1B" w:rsidRPr="00BC51AE" w:rsidRDefault="00894C1B" w:rsidP="00BC51AE">
            <w:pPr>
              <w:spacing w:after="0"/>
              <w:jc w:val="both"/>
              <w:rPr>
                <w:rFonts w:ascii="Times New Roman" w:hAnsi="Times New Roman" w:cs="Times New Roman"/>
                <w:bCs/>
                <w:sz w:val="28"/>
                <w:szCs w:val="28"/>
              </w:rPr>
            </w:pPr>
            <w:r w:rsidRPr="00BC51AE">
              <w:rPr>
                <w:rFonts w:ascii="Times New Roman" w:hAnsi="Times New Roman" w:cs="Times New Roman"/>
                <w:bCs/>
                <w:sz w:val="28"/>
                <w:szCs w:val="28"/>
              </w:rPr>
              <w:t>Оценка практической работы.</w:t>
            </w:r>
          </w:p>
          <w:p w:rsidR="00894C1B" w:rsidRPr="00BC51AE" w:rsidRDefault="00894C1B" w:rsidP="00BC51AE">
            <w:pPr>
              <w:spacing w:after="0"/>
              <w:jc w:val="both"/>
              <w:rPr>
                <w:rFonts w:ascii="Times New Roman" w:hAnsi="Times New Roman" w:cs="Times New Roman"/>
                <w:sz w:val="28"/>
                <w:szCs w:val="28"/>
              </w:rPr>
            </w:pPr>
          </w:p>
          <w:p w:rsidR="00894C1B" w:rsidRPr="00BC51AE" w:rsidRDefault="00894C1B" w:rsidP="00BC51AE">
            <w:pPr>
              <w:spacing w:after="0"/>
              <w:jc w:val="both"/>
              <w:rPr>
                <w:rFonts w:ascii="Times New Roman" w:hAnsi="Times New Roman" w:cs="Times New Roman"/>
                <w:sz w:val="28"/>
                <w:szCs w:val="28"/>
              </w:rPr>
            </w:pPr>
          </w:p>
          <w:p w:rsidR="00AB5513" w:rsidRPr="00BC51AE" w:rsidRDefault="00AB5513" w:rsidP="00BC51AE">
            <w:pPr>
              <w:spacing w:after="0"/>
              <w:jc w:val="both"/>
              <w:rPr>
                <w:rFonts w:ascii="Times New Roman" w:hAnsi="Times New Roman" w:cs="Times New Roman"/>
                <w:sz w:val="28"/>
                <w:szCs w:val="28"/>
              </w:rPr>
            </w:pPr>
          </w:p>
          <w:p w:rsidR="00894C1B" w:rsidRPr="00BC51AE" w:rsidRDefault="00AB5513" w:rsidP="00BC51AE">
            <w:pPr>
              <w:spacing w:after="0"/>
              <w:jc w:val="both"/>
              <w:rPr>
                <w:rFonts w:ascii="Times New Roman" w:hAnsi="Times New Roman" w:cs="Times New Roman"/>
                <w:sz w:val="28"/>
                <w:szCs w:val="28"/>
              </w:rPr>
            </w:pPr>
            <w:r w:rsidRPr="00BC51AE">
              <w:rPr>
                <w:rFonts w:ascii="Times New Roman" w:hAnsi="Times New Roman" w:cs="Times New Roman"/>
                <w:sz w:val="28"/>
                <w:szCs w:val="28"/>
              </w:rPr>
              <w:t>Оценка решения ситуационных</w:t>
            </w:r>
            <w:r w:rsidR="00894C1B" w:rsidRPr="00BC51AE">
              <w:rPr>
                <w:rFonts w:ascii="Times New Roman" w:hAnsi="Times New Roman" w:cs="Times New Roman"/>
                <w:sz w:val="28"/>
                <w:szCs w:val="28"/>
              </w:rPr>
              <w:t xml:space="preserve"> задач.</w:t>
            </w:r>
          </w:p>
          <w:p w:rsidR="00894C1B" w:rsidRPr="00BC51AE" w:rsidRDefault="00894C1B" w:rsidP="00BC51AE">
            <w:pPr>
              <w:spacing w:after="0"/>
              <w:jc w:val="both"/>
              <w:rPr>
                <w:rFonts w:ascii="Times New Roman" w:hAnsi="Times New Roman" w:cs="Times New Roman"/>
                <w:sz w:val="28"/>
                <w:szCs w:val="28"/>
              </w:rPr>
            </w:pPr>
          </w:p>
        </w:tc>
      </w:tr>
      <w:tr w:rsidR="00894C1B" w:rsidRPr="00BC51AE" w:rsidTr="000011E8">
        <w:trPr>
          <w:trHeight w:val="637"/>
        </w:trPr>
        <w:tc>
          <w:tcPr>
            <w:tcW w:w="3712" w:type="dxa"/>
            <w:tcBorders>
              <w:top w:val="single" w:sz="12" w:space="0" w:color="auto"/>
              <w:left w:val="single" w:sz="12" w:space="0" w:color="auto"/>
              <w:bottom w:val="single" w:sz="12" w:space="0" w:color="auto"/>
              <w:right w:val="single" w:sz="4" w:space="0" w:color="auto"/>
            </w:tcBorders>
            <w:hideMark/>
          </w:tcPr>
          <w:p w:rsidR="00894C1B" w:rsidRPr="00BC51AE" w:rsidRDefault="00894C1B" w:rsidP="00BC51AE">
            <w:pPr>
              <w:widowControl w:val="0"/>
              <w:suppressAutoHyphens/>
              <w:spacing w:after="0"/>
              <w:rPr>
                <w:rFonts w:ascii="Times New Roman" w:hAnsi="Times New Roman" w:cs="Times New Roman"/>
                <w:spacing w:val="-3"/>
                <w:sz w:val="28"/>
                <w:szCs w:val="28"/>
              </w:rPr>
            </w:pPr>
            <w:r w:rsidRPr="00BC51AE">
              <w:rPr>
                <w:rFonts w:ascii="Times New Roman" w:hAnsi="Times New Roman" w:cs="Times New Roman"/>
                <w:sz w:val="28"/>
                <w:szCs w:val="28"/>
              </w:rPr>
              <w:lastRenderedPageBreak/>
              <w:t xml:space="preserve">ПК 2. Использовать различные формы, методы и технологии </w:t>
            </w:r>
            <w:r w:rsidRPr="00BC51AE">
              <w:rPr>
                <w:rFonts w:ascii="Times New Roman" w:hAnsi="Times New Roman" w:cs="Times New Roman"/>
                <w:spacing w:val="-3"/>
                <w:sz w:val="28"/>
                <w:szCs w:val="28"/>
              </w:rPr>
              <w:t>социальной работы в профессиональной деятельности.</w:t>
            </w:r>
          </w:p>
        </w:tc>
        <w:tc>
          <w:tcPr>
            <w:tcW w:w="3484" w:type="dxa"/>
            <w:tcBorders>
              <w:top w:val="single" w:sz="12" w:space="0" w:color="auto"/>
              <w:left w:val="single" w:sz="4" w:space="0" w:color="auto"/>
              <w:bottom w:val="single" w:sz="12" w:space="0" w:color="auto"/>
              <w:right w:val="single" w:sz="4" w:space="0" w:color="auto"/>
            </w:tcBorders>
          </w:tcPr>
          <w:p w:rsidR="00894C1B" w:rsidRPr="00BC51AE" w:rsidRDefault="00894C1B" w:rsidP="000011E8">
            <w:pPr>
              <w:pStyle w:val="af0"/>
              <w:ind w:firstLine="363"/>
              <w:jc w:val="both"/>
              <w:rPr>
                <w:bCs/>
                <w:sz w:val="28"/>
                <w:szCs w:val="28"/>
              </w:rPr>
            </w:pPr>
            <w:r w:rsidRPr="00BC51AE">
              <w:rPr>
                <w:bCs/>
                <w:sz w:val="28"/>
                <w:szCs w:val="28"/>
              </w:rPr>
              <w:t>Обоснованность отбора различных методов, форм, технологий социальной работы в профессиональной деятельности.</w:t>
            </w:r>
          </w:p>
          <w:p w:rsidR="00894C1B" w:rsidRPr="00BC51AE" w:rsidRDefault="00894C1B" w:rsidP="000011E8">
            <w:pPr>
              <w:pStyle w:val="af0"/>
              <w:ind w:firstLine="363"/>
              <w:jc w:val="both"/>
              <w:rPr>
                <w:bCs/>
                <w:sz w:val="28"/>
                <w:szCs w:val="28"/>
              </w:rPr>
            </w:pPr>
          </w:p>
          <w:p w:rsidR="00894C1B" w:rsidRPr="00BC51AE" w:rsidRDefault="00894C1B" w:rsidP="000011E8">
            <w:pPr>
              <w:pStyle w:val="af0"/>
              <w:ind w:firstLine="363"/>
              <w:jc w:val="both"/>
              <w:rPr>
                <w:bCs/>
                <w:sz w:val="28"/>
                <w:szCs w:val="28"/>
              </w:rPr>
            </w:pPr>
            <w:r w:rsidRPr="00BC51AE">
              <w:rPr>
                <w:bCs/>
                <w:sz w:val="28"/>
                <w:szCs w:val="28"/>
              </w:rPr>
              <w:t>Правильность использования различных форм, методов и технологий социальной работы в соответствии со спецификой профессиональной деятельности.</w:t>
            </w:r>
          </w:p>
          <w:p w:rsidR="00894C1B" w:rsidRPr="00BC51AE" w:rsidRDefault="00894C1B" w:rsidP="000011E8">
            <w:pPr>
              <w:pStyle w:val="af0"/>
              <w:ind w:firstLine="363"/>
              <w:jc w:val="both"/>
              <w:rPr>
                <w:bCs/>
                <w:sz w:val="28"/>
                <w:szCs w:val="28"/>
              </w:rPr>
            </w:pPr>
          </w:p>
          <w:p w:rsidR="00894C1B" w:rsidRPr="00BC51AE" w:rsidRDefault="00894C1B" w:rsidP="00BC51AE">
            <w:pPr>
              <w:spacing w:after="0"/>
              <w:ind w:firstLine="257"/>
              <w:contextualSpacing/>
              <w:jc w:val="both"/>
              <w:rPr>
                <w:rFonts w:ascii="Times New Roman" w:hAnsi="Times New Roman" w:cs="Times New Roman"/>
                <w:bCs/>
                <w:sz w:val="28"/>
                <w:szCs w:val="28"/>
              </w:rPr>
            </w:pPr>
            <w:r w:rsidRPr="00BC51AE">
              <w:rPr>
                <w:rFonts w:ascii="Times New Roman" w:hAnsi="Times New Roman" w:cs="Times New Roman"/>
                <w:bCs/>
                <w:sz w:val="28"/>
                <w:szCs w:val="28"/>
              </w:rPr>
              <w:t>Соответствие выбранных форм, методов социальной работы их целям и задачам.</w:t>
            </w:r>
          </w:p>
        </w:tc>
        <w:tc>
          <w:tcPr>
            <w:tcW w:w="2375" w:type="dxa"/>
            <w:tcBorders>
              <w:left w:val="single" w:sz="4" w:space="0" w:color="auto"/>
              <w:right w:val="single" w:sz="12" w:space="0" w:color="auto"/>
            </w:tcBorders>
            <w:vAlign w:val="center"/>
            <w:hideMark/>
          </w:tcPr>
          <w:p w:rsidR="00894C1B" w:rsidRPr="00BC51AE" w:rsidRDefault="00894C1B" w:rsidP="00BC51AE">
            <w:pPr>
              <w:spacing w:after="0"/>
              <w:jc w:val="both"/>
              <w:rPr>
                <w:rFonts w:ascii="Times New Roman" w:hAnsi="Times New Roman" w:cs="Times New Roman"/>
                <w:bCs/>
                <w:sz w:val="28"/>
                <w:szCs w:val="28"/>
              </w:rPr>
            </w:pPr>
            <w:r w:rsidRPr="00BC51AE">
              <w:rPr>
                <w:rFonts w:ascii="Times New Roman" w:hAnsi="Times New Roman" w:cs="Times New Roman"/>
                <w:bCs/>
                <w:sz w:val="28"/>
                <w:szCs w:val="28"/>
              </w:rPr>
              <w:t>Оценка практической работы.</w:t>
            </w:r>
          </w:p>
          <w:p w:rsidR="00894C1B" w:rsidRPr="00BC51AE" w:rsidRDefault="00894C1B" w:rsidP="00BC51AE">
            <w:pPr>
              <w:spacing w:after="0"/>
              <w:rPr>
                <w:rFonts w:ascii="Times New Roman" w:hAnsi="Times New Roman" w:cs="Times New Roman"/>
                <w:sz w:val="28"/>
                <w:szCs w:val="28"/>
              </w:rPr>
            </w:pPr>
          </w:p>
          <w:p w:rsidR="00894C1B" w:rsidRPr="00BC51AE" w:rsidRDefault="00894C1B" w:rsidP="00BC51AE">
            <w:pPr>
              <w:spacing w:after="0"/>
              <w:jc w:val="both"/>
              <w:rPr>
                <w:rFonts w:ascii="Times New Roman" w:hAnsi="Times New Roman" w:cs="Times New Roman"/>
                <w:bCs/>
                <w:sz w:val="28"/>
                <w:szCs w:val="28"/>
              </w:rPr>
            </w:pPr>
          </w:p>
          <w:p w:rsidR="00AB5513" w:rsidRPr="00BC51AE" w:rsidRDefault="00AB5513" w:rsidP="00BC51AE">
            <w:pPr>
              <w:spacing w:after="0"/>
              <w:jc w:val="both"/>
              <w:rPr>
                <w:rFonts w:ascii="Times New Roman" w:hAnsi="Times New Roman" w:cs="Times New Roman"/>
                <w:bCs/>
                <w:sz w:val="28"/>
                <w:szCs w:val="28"/>
              </w:rPr>
            </w:pPr>
            <w:r w:rsidRPr="00BC51AE">
              <w:rPr>
                <w:rFonts w:ascii="Times New Roman" w:hAnsi="Times New Roman" w:cs="Times New Roman"/>
                <w:bCs/>
                <w:sz w:val="28"/>
                <w:szCs w:val="28"/>
              </w:rPr>
              <w:t xml:space="preserve">Зачёт на </w:t>
            </w:r>
            <w:proofErr w:type="spellStart"/>
            <w:proofErr w:type="gramStart"/>
            <w:r w:rsidRPr="00BC51AE">
              <w:rPr>
                <w:rFonts w:ascii="Times New Roman" w:hAnsi="Times New Roman" w:cs="Times New Roman"/>
                <w:bCs/>
                <w:sz w:val="28"/>
                <w:szCs w:val="28"/>
              </w:rPr>
              <w:t>производствен</w:t>
            </w:r>
            <w:proofErr w:type="spellEnd"/>
            <w:r w:rsidRPr="00BC51AE">
              <w:rPr>
                <w:rFonts w:ascii="Times New Roman" w:hAnsi="Times New Roman" w:cs="Times New Roman"/>
                <w:bCs/>
                <w:sz w:val="28"/>
                <w:szCs w:val="28"/>
              </w:rPr>
              <w:t>-ной</w:t>
            </w:r>
            <w:proofErr w:type="gramEnd"/>
            <w:r w:rsidRPr="00BC51AE">
              <w:rPr>
                <w:rFonts w:ascii="Times New Roman" w:hAnsi="Times New Roman" w:cs="Times New Roman"/>
                <w:bCs/>
                <w:sz w:val="28"/>
                <w:szCs w:val="28"/>
              </w:rPr>
              <w:t xml:space="preserve"> практике.</w:t>
            </w:r>
          </w:p>
          <w:p w:rsidR="00894C1B" w:rsidRPr="00BC51AE" w:rsidRDefault="00894C1B" w:rsidP="00BC51AE">
            <w:pPr>
              <w:spacing w:after="0"/>
              <w:jc w:val="both"/>
              <w:rPr>
                <w:rFonts w:ascii="Times New Roman" w:hAnsi="Times New Roman" w:cs="Times New Roman"/>
                <w:bCs/>
                <w:sz w:val="28"/>
                <w:szCs w:val="28"/>
              </w:rPr>
            </w:pPr>
          </w:p>
          <w:p w:rsidR="00894C1B" w:rsidRPr="00BC51AE" w:rsidRDefault="00894C1B" w:rsidP="00BC51AE">
            <w:pPr>
              <w:spacing w:after="0"/>
              <w:rPr>
                <w:rFonts w:ascii="Times New Roman" w:hAnsi="Times New Roman" w:cs="Times New Roman"/>
                <w:sz w:val="28"/>
                <w:szCs w:val="28"/>
              </w:rPr>
            </w:pPr>
          </w:p>
          <w:p w:rsidR="00AB5513" w:rsidRPr="00BC51AE" w:rsidRDefault="00AB5513" w:rsidP="00BC51AE">
            <w:pPr>
              <w:spacing w:after="0"/>
              <w:jc w:val="both"/>
              <w:rPr>
                <w:rFonts w:ascii="Times New Roman" w:hAnsi="Times New Roman" w:cs="Times New Roman"/>
                <w:sz w:val="28"/>
                <w:szCs w:val="28"/>
              </w:rPr>
            </w:pPr>
            <w:r w:rsidRPr="00BC51AE">
              <w:rPr>
                <w:rFonts w:ascii="Times New Roman" w:hAnsi="Times New Roman" w:cs="Times New Roman"/>
                <w:sz w:val="28"/>
                <w:szCs w:val="28"/>
              </w:rPr>
              <w:t>Оценка решения ситуационных задач.</w:t>
            </w:r>
          </w:p>
          <w:p w:rsidR="00894C1B" w:rsidRPr="00BC51AE" w:rsidRDefault="00894C1B" w:rsidP="00BC51AE">
            <w:pPr>
              <w:spacing w:after="0"/>
              <w:jc w:val="both"/>
              <w:rPr>
                <w:rFonts w:ascii="Times New Roman" w:hAnsi="Times New Roman" w:cs="Times New Roman"/>
                <w:sz w:val="28"/>
                <w:szCs w:val="28"/>
              </w:rPr>
            </w:pPr>
          </w:p>
        </w:tc>
      </w:tr>
      <w:tr w:rsidR="00894C1B" w:rsidRPr="00BC51AE" w:rsidTr="000011E8">
        <w:trPr>
          <w:trHeight w:val="637"/>
        </w:trPr>
        <w:tc>
          <w:tcPr>
            <w:tcW w:w="3712" w:type="dxa"/>
            <w:tcBorders>
              <w:top w:val="single" w:sz="12" w:space="0" w:color="auto"/>
              <w:left w:val="single" w:sz="12" w:space="0" w:color="auto"/>
              <w:bottom w:val="single" w:sz="12" w:space="0" w:color="auto"/>
              <w:right w:val="single" w:sz="4" w:space="0" w:color="auto"/>
            </w:tcBorders>
          </w:tcPr>
          <w:p w:rsidR="00894C1B" w:rsidRPr="00BC51AE" w:rsidRDefault="00894C1B" w:rsidP="00BC51AE">
            <w:pPr>
              <w:shd w:val="clear" w:color="auto" w:fill="FFFFFF"/>
              <w:spacing w:before="5" w:after="0" w:line="298" w:lineRule="exact"/>
              <w:ind w:left="38"/>
              <w:rPr>
                <w:rFonts w:ascii="Times New Roman" w:hAnsi="Times New Roman" w:cs="Times New Roman"/>
                <w:sz w:val="28"/>
                <w:szCs w:val="28"/>
              </w:rPr>
            </w:pPr>
            <w:r w:rsidRPr="00BC51AE">
              <w:rPr>
                <w:rFonts w:ascii="Times New Roman" w:hAnsi="Times New Roman" w:cs="Times New Roman"/>
                <w:spacing w:val="-2"/>
                <w:sz w:val="28"/>
                <w:szCs w:val="28"/>
              </w:rPr>
              <w:t xml:space="preserve">ПК 3. Определять специфику и объем деятельности, а также круг необходимых специалистов для решения конкретных задач по оказанию </w:t>
            </w:r>
            <w:r w:rsidRPr="00BC51AE">
              <w:rPr>
                <w:rFonts w:ascii="Times New Roman" w:hAnsi="Times New Roman" w:cs="Times New Roman"/>
                <w:spacing w:val="-3"/>
                <w:sz w:val="28"/>
                <w:szCs w:val="28"/>
              </w:rPr>
              <w:t>помощи и поддержки клиенту.</w:t>
            </w:r>
          </w:p>
        </w:tc>
        <w:tc>
          <w:tcPr>
            <w:tcW w:w="3484" w:type="dxa"/>
            <w:tcBorders>
              <w:top w:val="single" w:sz="12" w:space="0" w:color="auto"/>
              <w:left w:val="single" w:sz="4" w:space="0" w:color="auto"/>
              <w:bottom w:val="single" w:sz="12" w:space="0" w:color="auto"/>
              <w:right w:val="single" w:sz="4" w:space="0" w:color="auto"/>
            </w:tcBorders>
          </w:tcPr>
          <w:p w:rsidR="00894C1B" w:rsidRPr="00BC51AE" w:rsidRDefault="00894C1B" w:rsidP="00BC51AE">
            <w:pPr>
              <w:spacing w:after="0"/>
              <w:ind w:firstLine="257"/>
              <w:contextualSpacing/>
              <w:jc w:val="both"/>
              <w:rPr>
                <w:rFonts w:ascii="Times New Roman" w:hAnsi="Times New Roman" w:cs="Times New Roman"/>
                <w:bCs/>
                <w:sz w:val="28"/>
                <w:szCs w:val="28"/>
              </w:rPr>
            </w:pPr>
            <w:r w:rsidRPr="00BC51AE">
              <w:rPr>
                <w:rFonts w:ascii="Times New Roman" w:hAnsi="Times New Roman" w:cs="Times New Roman"/>
                <w:bCs/>
                <w:sz w:val="28"/>
                <w:szCs w:val="28"/>
              </w:rPr>
              <w:t>Точность определения объема деятельности специалистов с учётом решения конкретных задач по оказанию помощи и поддержки клиентов.</w:t>
            </w:r>
          </w:p>
          <w:p w:rsidR="00894C1B" w:rsidRPr="00BC51AE" w:rsidRDefault="00894C1B" w:rsidP="00BC51AE">
            <w:pPr>
              <w:shd w:val="clear" w:color="auto" w:fill="FFFFFF"/>
              <w:spacing w:after="0" w:line="274" w:lineRule="exact"/>
              <w:rPr>
                <w:rFonts w:ascii="Times New Roman" w:hAnsi="Times New Roman" w:cs="Times New Roman"/>
                <w:sz w:val="28"/>
                <w:szCs w:val="28"/>
              </w:rPr>
            </w:pPr>
          </w:p>
          <w:p w:rsidR="00894C1B" w:rsidRPr="00BC51AE" w:rsidRDefault="00894C1B" w:rsidP="00BC51AE">
            <w:pPr>
              <w:spacing w:after="0"/>
              <w:ind w:firstLine="257"/>
              <w:contextualSpacing/>
              <w:jc w:val="both"/>
              <w:rPr>
                <w:rFonts w:ascii="Times New Roman" w:hAnsi="Times New Roman" w:cs="Times New Roman"/>
                <w:bCs/>
                <w:sz w:val="28"/>
                <w:szCs w:val="28"/>
              </w:rPr>
            </w:pPr>
            <w:r w:rsidRPr="00BC51AE">
              <w:rPr>
                <w:rFonts w:ascii="Times New Roman" w:hAnsi="Times New Roman" w:cs="Times New Roman"/>
                <w:bCs/>
                <w:sz w:val="28"/>
                <w:szCs w:val="28"/>
              </w:rPr>
              <w:t xml:space="preserve">Правильность определения специфики деятельности специалиста в соответствии с целями и задачами социальной работы. </w:t>
            </w:r>
          </w:p>
          <w:p w:rsidR="00894C1B" w:rsidRPr="00BC51AE" w:rsidRDefault="00894C1B" w:rsidP="00BC51AE">
            <w:pPr>
              <w:spacing w:after="0"/>
              <w:ind w:firstLine="257"/>
              <w:contextualSpacing/>
              <w:jc w:val="both"/>
              <w:rPr>
                <w:rFonts w:ascii="Times New Roman" w:hAnsi="Times New Roman" w:cs="Times New Roman"/>
                <w:bCs/>
                <w:sz w:val="28"/>
                <w:szCs w:val="28"/>
              </w:rPr>
            </w:pPr>
          </w:p>
          <w:p w:rsidR="00894C1B" w:rsidRPr="00BC51AE" w:rsidRDefault="00894C1B" w:rsidP="00BC51AE">
            <w:pPr>
              <w:spacing w:after="0"/>
              <w:ind w:firstLine="257"/>
              <w:contextualSpacing/>
              <w:jc w:val="both"/>
              <w:rPr>
                <w:rFonts w:ascii="Times New Roman" w:hAnsi="Times New Roman" w:cs="Times New Roman"/>
                <w:bCs/>
                <w:sz w:val="28"/>
                <w:szCs w:val="28"/>
              </w:rPr>
            </w:pPr>
            <w:r w:rsidRPr="00BC51AE">
              <w:rPr>
                <w:rFonts w:ascii="Times New Roman" w:hAnsi="Times New Roman" w:cs="Times New Roman"/>
                <w:bCs/>
                <w:sz w:val="28"/>
                <w:szCs w:val="28"/>
              </w:rPr>
              <w:t xml:space="preserve">Грамотность определения круга специалистов согласно </w:t>
            </w:r>
            <w:r w:rsidRPr="00BC51AE">
              <w:rPr>
                <w:rFonts w:ascii="Times New Roman" w:hAnsi="Times New Roman" w:cs="Times New Roman"/>
                <w:bCs/>
                <w:sz w:val="28"/>
                <w:szCs w:val="28"/>
              </w:rPr>
              <w:lastRenderedPageBreak/>
              <w:t>специфике содержания социальной работы в различных сферах.</w:t>
            </w:r>
          </w:p>
          <w:p w:rsidR="00894C1B" w:rsidRPr="00BC51AE" w:rsidRDefault="00894C1B" w:rsidP="00BC51AE">
            <w:pPr>
              <w:spacing w:after="0"/>
              <w:ind w:firstLine="257"/>
              <w:contextualSpacing/>
              <w:jc w:val="both"/>
              <w:rPr>
                <w:rFonts w:ascii="Times New Roman" w:hAnsi="Times New Roman" w:cs="Times New Roman"/>
                <w:bCs/>
                <w:sz w:val="28"/>
                <w:szCs w:val="28"/>
              </w:rPr>
            </w:pPr>
          </w:p>
          <w:p w:rsidR="00894C1B" w:rsidRPr="00BC51AE" w:rsidRDefault="00894C1B" w:rsidP="00BC51AE">
            <w:pPr>
              <w:spacing w:after="0"/>
              <w:ind w:firstLine="257"/>
              <w:contextualSpacing/>
              <w:jc w:val="both"/>
              <w:rPr>
                <w:rFonts w:ascii="Times New Roman" w:hAnsi="Times New Roman" w:cs="Times New Roman"/>
                <w:bCs/>
                <w:sz w:val="28"/>
                <w:szCs w:val="28"/>
              </w:rPr>
            </w:pPr>
            <w:r w:rsidRPr="00BC51AE">
              <w:rPr>
                <w:rFonts w:ascii="Times New Roman" w:hAnsi="Times New Roman" w:cs="Times New Roman"/>
                <w:bCs/>
                <w:sz w:val="28"/>
                <w:szCs w:val="28"/>
              </w:rPr>
              <w:t>Обоснованность выбора  содержания социальной работы при разрешении проблем клиентов в различных сферах.</w:t>
            </w:r>
          </w:p>
        </w:tc>
        <w:tc>
          <w:tcPr>
            <w:tcW w:w="2375" w:type="dxa"/>
            <w:tcBorders>
              <w:left w:val="single" w:sz="4" w:space="0" w:color="auto"/>
              <w:right w:val="single" w:sz="12" w:space="0" w:color="auto"/>
            </w:tcBorders>
            <w:vAlign w:val="center"/>
            <w:hideMark/>
          </w:tcPr>
          <w:p w:rsidR="00AB5513" w:rsidRPr="00BC51AE" w:rsidRDefault="00AB5513" w:rsidP="00BC51AE">
            <w:pPr>
              <w:spacing w:after="0"/>
              <w:jc w:val="both"/>
              <w:rPr>
                <w:rFonts w:ascii="Times New Roman" w:hAnsi="Times New Roman" w:cs="Times New Roman"/>
                <w:sz w:val="28"/>
                <w:szCs w:val="28"/>
              </w:rPr>
            </w:pPr>
            <w:r w:rsidRPr="00BC51AE">
              <w:rPr>
                <w:rFonts w:ascii="Times New Roman" w:hAnsi="Times New Roman" w:cs="Times New Roman"/>
                <w:sz w:val="28"/>
                <w:szCs w:val="28"/>
              </w:rPr>
              <w:lastRenderedPageBreak/>
              <w:t>Оценка решения ситуационных задач.</w:t>
            </w:r>
          </w:p>
          <w:p w:rsidR="00894C1B" w:rsidRPr="00BC51AE" w:rsidRDefault="00894C1B" w:rsidP="00BC51AE">
            <w:pPr>
              <w:spacing w:after="0"/>
              <w:rPr>
                <w:rFonts w:ascii="Times New Roman" w:hAnsi="Times New Roman" w:cs="Times New Roman"/>
                <w:sz w:val="28"/>
                <w:szCs w:val="28"/>
              </w:rPr>
            </w:pPr>
          </w:p>
          <w:p w:rsidR="00894C1B" w:rsidRPr="00BC51AE" w:rsidRDefault="00894C1B" w:rsidP="00BC51AE">
            <w:pPr>
              <w:spacing w:after="0"/>
              <w:rPr>
                <w:rFonts w:ascii="Times New Roman" w:hAnsi="Times New Roman" w:cs="Times New Roman"/>
                <w:sz w:val="28"/>
                <w:szCs w:val="28"/>
              </w:rPr>
            </w:pPr>
          </w:p>
          <w:p w:rsidR="00894C1B" w:rsidRPr="00BC51AE" w:rsidRDefault="00894C1B" w:rsidP="00BC51AE">
            <w:pPr>
              <w:spacing w:after="0"/>
              <w:rPr>
                <w:rFonts w:ascii="Times New Roman" w:hAnsi="Times New Roman" w:cs="Times New Roman"/>
                <w:sz w:val="28"/>
                <w:szCs w:val="28"/>
              </w:rPr>
            </w:pPr>
          </w:p>
          <w:p w:rsidR="00894C1B" w:rsidRPr="00BC51AE" w:rsidRDefault="00894C1B" w:rsidP="00BC51AE">
            <w:pPr>
              <w:spacing w:after="0"/>
              <w:jc w:val="both"/>
              <w:rPr>
                <w:rFonts w:ascii="Times New Roman" w:hAnsi="Times New Roman" w:cs="Times New Roman"/>
                <w:bCs/>
                <w:sz w:val="28"/>
                <w:szCs w:val="28"/>
              </w:rPr>
            </w:pPr>
            <w:r w:rsidRPr="00BC51AE">
              <w:rPr>
                <w:rFonts w:ascii="Times New Roman" w:hAnsi="Times New Roman" w:cs="Times New Roman"/>
                <w:bCs/>
                <w:sz w:val="28"/>
                <w:szCs w:val="28"/>
              </w:rPr>
              <w:t>Оценка практической работы.</w:t>
            </w:r>
          </w:p>
          <w:p w:rsidR="00894C1B" w:rsidRPr="00BC51AE" w:rsidRDefault="00894C1B" w:rsidP="00BC51AE">
            <w:pPr>
              <w:spacing w:after="0"/>
              <w:rPr>
                <w:rFonts w:ascii="Times New Roman" w:hAnsi="Times New Roman" w:cs="Times New Roman"/>
                <w:sz w:val="28"/>
                <w:szCs w:val="28"/>
              </w:rPr>
            </w:pPr>
          </w:p>
          <w:p w:rsidR="00894C1B" w:rsidRPr="00BC51AE" w:rsidRDefault="00894C1B" w:rsidP="00BC51AE">
            <w:pPr>
              <w:spacing w:after="0"/>
              <w:rPr>
                <w:rFonts w:ascii="Times New Roman" w:hAnsi="Times New Roman" w:cs="Times New Roman"/>
                <w:sz w:val="28"/>
                <w:szCs w:val="28"/>
              </w:rPr>
            </w:pPr>
          </w:p>
          <w:p w:rsidR="00AB5513" w:rsidRPr="00BC51AE" w:rsidRDefault="00AB5513" w:rsidP="00BC51AE">
            <w:pPr>
              <w:spacing w:after="0"/>
              <w:jc w:val="both"/>
              <w:rPr>
                <w:rFonts w:ascii="Times New Roman" w:hAnsi="Times New Roman" w:cs="Times New Roman"/>
                <w:sz w:val="28"/>
                <w:szCs w:val="28"/>
              </w:rPr>
            </w:pPr>
            <w:r w:rsidRPr="00BC51AE">
              <w:rPr>
                <w:rFonts w:ascii="Times New Roman" w:hAnsi="Times New Roman" w:cs="Times New Roman"/>
                <w:sz w:val="28"/>
                <w:szCs w:val="28"/>
              </w:rPr>
              <w:t>Оценка решения ситуационных задач.</w:t>
            </w:r>
          </w:p>
          <w:p w:rsidR="00894C1B" w:rsidRPr="00BC51AE" w:rsidRDefault="00894C1B" w:rsidP="00BC51AE">
            <w:pPr>
              <w:spacing w:after="0"/>
              <w:jc w:val="both"/>
              <w:rPr>
                <w:rFonts w:ascii="Times New Roman" w:hAnsi="Times New Roman" w:cs="Times New Roman"/>
                <w:sz w:val="28"/>
                <w:szCs w:val="28"/>
              </w:rPr>
            </w:pPr>
          </w:p>
          <w:p w:rsidR="00894C1B" w:rsidRPr="00BC51AE" w:rsidRDefault="00894C1B" w:rsidP="00BC51AE">
            <w:pPr>
              <w:spacing w:after="0"/>
              <w:rPr>
                <w:rFonts w:ascii="Times New Roman" w:hAnsi="Times New Roman" w:cs="Times New Roman"/>
                <w:sz w:val="28"/>
                <w:szCs w:val="28"/>
              </w:rPr>
            </w:pPr>
          </w:p>
          <w:p w:rsidR="00894C1B" w:rsidRPr="00BC51AE" w:rsidRDefault="00894C1B" w:rsidP="00BC51AE">
            <w:pPr>
              <w:spacing w:after="0"/>
              <w:jc w:val="both"/>
              <w:rPr>
                <w:rFonts w:ascii="Times New Roman" w:hAnsi="Times New Roman" w:cs="Times New Roman"/>
                <w:bCs/>
                <w:sz w:val="28"/>
                <w:szCs w:val="28"/>
              </w:rPr>
            </w:pPr>
            <w:r w:rsidRPr="00BC51AE">
              <w:rPr>
                <w:rFonts w:ascii="Times New Roman" w:hAnsi="Times New Roman" w:cs="Times New Roman"/>
                <w:bCs/>
                <w:sz w:val="28"/>
                <w:szCs w:val="28"/>
              </w:rPr>
              <w:t xml:space="preserve">Оценка </w:t>
            </w:r>
            <w:r w:rsidRPr="00BC51AE">
              <w:rPr>
                <w:rFonts w:ascii="Times New Roman" w:hAnsi="Times New Roman" w:cs="Times New Roman"/>
                <w:bCs/>
                <w:sz w:val="28"/>
                <w:szCs w:val="28"/>
              </w:rPr>
              <w:lastRenderedPageBreak/>
              <w:t>практической работы.</w:t>
            </w:r>
          </w:p>
          <w:p w:rsidR="00894C1B" w:rsidRPr="00BC51AE" w:rsidRDefault="00894C1B" w:rsidP="00BC51AE">
            <w:pPr>
              <w:spacing w:after="0"/>
              <w:rPr>
                <w:rFonts w:ascii="Times New Roman" w:hAnsi="Times New Roman" w:cs="Times New Roman"/>
                <w:sz w:val="28"/>
                <w:szCs w:val="28"/>
              </w:rPr>
            </w:pPr>
          </w:p>
          <w:p w:rsidR="00894C1B" w:rsidRPr="00BC51AE" w:rsidRDefault="00894C1B" w:rsidP="00BC51AE">
            <w:pPr>
              <w:spacing w:after="0"/>
              <w:rPr>
                <w:rFonts w:ascii="Times New Roman" w:hAnsi="Times New Roman" w:cs="Times New Roman"/>
                <w:sz w:val="28"/>
                <w:szCs w:val="28"/>
              </w:rPr>
            </w:pPr>
          </w:p>
        </w:tc>
      </w:tr>
      <w:tr w:rsidR="00894C1B" w:rsidRPr="00BC51AE" w:rsidTr="000011E8">
        <w:trPr>
          <w:trHeight w:val="637"/>
        </w:trPr>
        <w:tc>
          <w:tcPr>
            <w:tcW w:w="3712" w:type="dxa"/>
            <w:tcBorders>
              <w:top w:val="single" w:sz="12" w:space="0" w:color="auto"/>
              <w:left w:val="single" w:sz="12" w:space="0" w:color="auto"/>
              <w:bottom w:val="single" w:sz="12" w:space="0" w:color="auto"/>
              <w:right w:val="single" w:sz="4" w:space="0" w:color="auto"/>
            </w:tcBorders>
          </w:tcPr>
          <w:p w:rsidR="00894C1B" w:rsidRPr="00BC51AE" w:rsidRDefault="00894C1B" w:rsidP="00BC51AE">
            <w:pPr>
              <w:shd w:val="clear" w:color="auto" w:fill="FFFFFF"/>
              <w:spacing w:before="10" w:after="0" w:line="298" w:lineRule="exact"/>
              <w:ind w:left="43" w:right="10"/>
              <w:rPr>
                <w:rFonts w:ascii="Times New Roman" w:hAnsi="Times New Roman" w:cs="Times New Roman"/>
                <w:sz w:val="28"/>
                <w:szCs w:val="28"/>
              </w:rPr>
            </w:pPr>
            <w:r w:rsidRPr="00BC51AE">
              <w:rPr>
                <w:rFonts w:ascii="Times New Roman" w:hAnsi="Times New Roman" w:cs="Times New Roman"/>
                <w:spacing w:val="5"/>
                <w:sz w:val="28"/>
                <w:szCs w:val="28"/>
              </w:rPr>
              <w:lastRenderedPageBreak/>
              <w:t xml:space="preserve">ПК 4. Осуществлять взаимодействие со специалистами и </w:t>
            </w:r>
            <w:r w:rsidRPr="00BC51AE">
              <w:rPr>
                <w:rFonts w:ascii="Times New Roman" w:hAnsi="Times New Roman" w:cs="Times New Roman"/>
                <w:spacing w:val="-3"/>
                <w:sz w:val="28"/>
                <w:szCs w:val="28"/>
              </w:rPr>
              <w:t>учреждениями иных систем (межведомственное взаимодействие).</w:t>
            </w:r>
          </w:p>
        </w:tc>
        <w:tc>
          <w:tcPr>
            <w:tcW w:w="3484" w:type="dxa"/>
            <w:tcBorders>
              <w:top w:val="single" w:sz="12" w:space="0" w:color="auto"/>
              <w:left w:val="single" w:sz="4" w:space="0" w:color="auto"/>
              <w:bottom w:val="single" w:sz="12" w:space="0" w:color="auto"/>
              <w:right w:val="single" w:sz="4" w:space="0" w:color="auto"/>
            </w:tcBorders>
          </w:tcPr>
          <w:p w:rsidR="00894C1B" w:rsidRPr="00BC51AE" w:rsidRDefault="00894C1B" w:rsidP="00BC51AE">
            <w:pPr>
              <w:spacing w:after="0"/>
              <w:contextualSpacing/>
              <w:jc w:val="both"/>
              <w:rPr>
                <w:rFonts w:ascii="Times New Roman" w:hAnsi="Times New Roman" w:cs="Times New Roman"/>
                <w:bCs/>
                <w:sz w:val="28"/>
                <w:szCs w:val="28"/>
              </w:rPr>
            </w:pPr>
            <w:r w:rsidRPr="00BC51AE">
              <w:rPr>
                <w:rFonts w:ascii="Times New Roman" w:hAnsi="Times New Roman" w:cs="Times New Roman"/>
                <w:bCs/>
                <w:sz w:val="28"/>
                <w:szCs w:val="28"/>
              </w:rPr>
              <w:t>Грамотность планирования совместной деятельности со специалистами и учреждениями иных систем согласно целям и задачам социальной работы.</w:t>
            </w:r>
          </w:p>
          <w:p w:rsidR="00894C1B" w:rsidRPr="00BC51AE" w:rsidRDefault="00894C1B" w:rsidP="00BC51AE">
            <w:pPr>
              <w:spacing w:after="0"/>
              <w:ind w:firstLine="257"/>
              <w:contextualSpacing/>
              <w:jc w:val="both"/>
              <w:rPr>
                <w:rFonts w:ascii="Times New Roman" w:hAnsi="Times New Roman" w:cs="Times New Roman"/>
                <w:bCs/>
                <w:sz w:val="28"/>
                <w:szCs w:val="28"/>
              </w:rPr>
            </w:pPr>
          </w:p>
          <w:p w:rsidR="00894C1B" w:rsidRPr="00BC51AE" w:rsidRDefault="00894C1B" w:rsidP="00BC51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8"/>
                <w:szCs w:val="28"/>
              </w:rPr>
            </w:pPr>
            <w:r w:rsidRPr="00BC51AE">
              <w:rPr>
                <w:rFonts w:ascii="Times New Roman" w:hAnsi="Times New Roman" w:cs="Times New Roman"/>
                <w:bCs/>
                <w:sz w:val="28"/>
                <w:szCs w:val="28"/>
              </w:rPr>
              <w:t>Эффективность взаимодействия субъектов социальной сферы со специалистами и учреждениями иных систем по  организации совместных мероприятий.</w:t>
            </w:r>
          </w:p>
          <w:p w:rsidR="00894C1B" w:rsidRPr="00BC51AE" w:rsidRDefault="00894C1B" w:rsidP="00BC51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8"/>
                <w:szCs w:val="28"/>
              </w:rPr>
            </w:pPr>
          </w:p>
          <w:p w:rsidR="00894C1B" w:rsidRPr="00BC51AE" w:rsidRDefault="00894C1B" w:rsidP="000011E8">
            <w:pPr>
              <w:pStyle w:val="af0"/>
              <w:jc w:val="both"/>
              <w:rPr>
                <w:spacing w:val="-1"/>
                <w:sz w:val="28"/>
                <w:szCs w:val="28"/>
              </w:rPr>
            </w:pPr>
            <w:r w:rsidRPr="00BC51AE">
              <w:rPr>
                <w:spacing w:val="-1"/>
                <w:sz w:val="28"/>
                <w:szCs w:val="28"/>
              </w:rPr>
              <w:t xml:space="preserve">Эффективность работы по межведомственному взаимодействию специалистов и учреждений разных систем согласно профессиональной деятельности. </w:t>
            </w:r>
          </w:p>
        </w:tc>
        <w:tc>
          <w:tcPr>
            <w:tcW w:w="2375" w:type="dxa"/>
            <w:tcBorders>
              <w:left w:val="single" w:sz="4" w:space="0" w:color="auto"/>
              <w:bottom w:val="single" w:sz="12" w:space="0" w:color="auto"/>
              <w:right w:val="single" w:sz="12" w:space="0" w:color="auto"/>
            </w:tcBorders>
            <w:vAlign w:val="center"/>
            <w:hideMark/>
          </w:tcPr>
          <w:p w:rsidR="00894C1B" w:rsidRPr="00BC51AE" w:rsidRDefault="00894C1B" w:rsidP="00BC51AE">
            <w:pPr>
              <w:spacing w:after="0"/>
              <w:jc w:val="both"/>
              <w:rPr>
                <w:rFonts w:ascii="Times New Roman" w:hAnsi="Times New Roman" w:cs="Times New Roman"/>
                <w:bCs/>
                <w:sz w:val="28"/>
                <w:szCs w:val="28"/>
              </w:rPr>
            </w:pPr>
            <w:r w:rsidRPr="00BC51AE">
              <w:rPr>
                <w:rFonts w:ascii="Times New Roman" w:hAnsi="Times New Roman" w:cs="Times New Roman"/>
                <w:bCs/>
                <w:sz w:val="28"/>
                <w:szCs w:val="28"/>
              </w:rPr>
              <w:t>Оценка практической работы.</w:t>
            </w:r>
          </w:p>
          <w:p w:rsidR="00894C1B" w:rsidRPr="00BC51AE" w:rsidRDefault="00894C1B" w:rsidP="00BC51AE">
            <w:pPr>
              <w:spacing w:after="0"/>
              <w:rPr>
                <w:rFonts w:ascii="Times New Roman" w:hAnsi="Times New Roman" w:cs="Times New Roman"/>
                <w:sz w:val="28"/>
                <w:szCs w:val="28"/>
              </w:rPr>
            </w:pPr>
          </w:p>
          <w:p w:rsidR="00894C1B" w:rsidRPr="00BC51AE" w:rsidRDefault="00894C1B" w:rsidP="00BC51AE">
            <w:pPr>
              <w:spacing w:after="0"/>
              <w:rPr>
                <w:rFonts w:ascii="Times New Roman" w:hAnsi="Times New Roman" w:cs="Times New Roman"/>
                <w:sz w:val="28"/>
                <w:szCs w:val="28"/>
              </w:rPr>
            </w:pPr>
          </w:p>
          <w:p w:rsidR="00894C1B" w:rsidRPr="00BC51AE" w:rsidRDefault="00894C1B" w:rsidP="00BC51AE">
            <w:pPr>
              <w:spacing w:after="0"/>
              <w:rPr>
                <w:rFonts w:ascii="Times New Roman" w:hAnsi="Times New Roman" w:cs="Times New Roman"/>
                <w:sz w:val="28"/>
                <w:szCs w:val="28"/>
              </w:rPr>
            </w:pPr>
          </w:p>
          <w:p w:rsidR="00AB5513" w:rsidRPr="00BC51AE" w:rsidRDefault="00AB5513" w:rsidP="00BC51AE">
            <w:pPr>
              <w:spacing w:after="0"/>
              <w:jc w:val="both"/>
              <w:rPr>
                <w:rFonts w:ascii="Times New Roman" w:hAnsi="Times New Roman" w:cs="Times New Roman"/>
                <w:bCs/>
                <w:sz w:val="28"/>
                <w:szCs w:val="28"/>
              </w:rPr>
            </w:pPr>
            <w:r w:rsidRPr="00BC51AE">
              <w:rPr>
                <w:rFonts w:ascii="Times New Roman" w:hAnsi="Times New Roman" w:cs="Times New Roman"/>
                <w:bCs/>
                <w:sz w:val="28"/>
                <w:szCs w:val="28"/>
              </w:rPr>
              <w:t xml:space="preserve">Зачёт на </w:t>
            </w:r>
            <w:proofErr w:type="spellStart"/>
            <w:proofErr w:type="gramStart"/>
            <w:r w:rsidRPr="00BC51AE">
              <w:rPr>
                <w:rFonts w:ascii="Times New Roman" w:hAnsi="Times New Roman" w:cs="Times New Roman"/>
                <w:bCs/>
                <w:sz w:val="28"/>
                <w:szCs w:val="28"/>
              </w:rPr>
              <w:t>производствен</w:t>
            </w:r>
            <w:proofErr w:type="spellEnd"/>
            <w:r w:rsidRPr="00BC51AE">
              <w:rPr>
                <w:rFonts w:ascii="Times New Roman" w:hAnsi="Times New Roman" w:cs="Times New Roman"/>
                <w:bCs/>
                <w:sz w:val="28"/>
                <w:szCs w:val="28"/>
              </w:rPr>
              <w:t>-ной</w:t>
            </w:r>
            <w:proofErr w:type="gramEnd"/>
            <w:r w:rsidRPr="00BC51AE">
              <w:rPr>
                <w:rFonts w:ascii="Times New Roman" w:hAnsi="Times New Roman" w:cs="Times New Roman"/>
                <w:bCs/>
                <w:sz w:val="28"/>
                <w:szCs w:val="28"/>
              </w:rPr>
              <w:t xml:space="preserve"> практике.</w:t>
            </w:r>
          </w:p>
          <w:p w:rsidR="00894C1B" w:rsidRPr="00BC51AE" w:rsidRDefault="00894C1B" w:rsidP="00BC51AE">
            <w:pPr>
              <w:spacing w:after="0"/>
              <w:rPr>
                <w:rFonts w:ascii="Times New Roman" w:hAnsi="Times New Roman" w:cs="Times New Roman"/>
                <w:sz w:val="28"/>
                <w:szCs w:val="28"/>
              </w:rPr>
            </w:pPr>
          </w:p>
          <w:p w:rsidR="00894C1B" w:rsidRPr="00BC51AE" w:rsidRDefault="00894C1B" w:rsidP="00BC51AE">
            <w:pPr>
              <w:spacing w:after="0"/>
              <w:jc w:val="both"/>
              <w:rPr>
                <w:rFonts w:ascii="Times New Roman" w:hAnsi="Times New Roman" w:cs="Times New Roman"/>
                <w:bCs/>
                <w:sz w:val="28"/>
                <w:szCs w:val="28"/>
              </w:rPr>
            </w:pPr>
          </w:p>
          <w:p w:rsidR="00894C1B" w:rsidRPr="00BC51AE" w:rsidRDefault="00894C1B" w:rsidP="00BC51AE">
            <w:pPr>
              <w:spacing w:after="0"/>
              <w:jc w:val="both"/>
              <w:rPr>
                <w:rFonts w:ascii="Times New Roman" w:hAnsi="Times New Roman" w:cs="Times New Roman"/>
                <w:bCs/>
                <w:sz w:val="28"/>
                <w:szCs w:val="28"/>
              </w:rPr>
            </w:pPr>
          </w:p>
          <w:p w:rsidR="00894C1B" w:rsidRPr="00BC51AE" w:rsidRDefault="00894C1B" w:rsidP="00BC51AE">
            <w:pPr>
              <w:spacing w:after="0"/>
              <w:jc w:val="both"/>
              <w:rPr>
                <w:rFonts w:ascii="Times New Roman" w:hAnsi="Times New Roman" w:cs="Times New Roman"/>
                <w:bCs/>
                <w:sz w:val="28"/>
                <w:szCs w:val="28"/>
              </w:rPr>
            </w:pPr>
          </w:p>
          <w:p w:rsidR="00AB5513" w:rsidRPr="00BC51AE" w:rsidRDefault="00AB5513" w:rsidP="00BC51AE">
            <w:pPr>
              <w:spacing w:after="0"/>
              <w:jc w:val="both"/>
              <w:rPr>
                <w:rFonts w:ascii="Times New Roman" w:hAnsi="Times New Roman" w:cs="Times New Roman"/>
                <w:bCs/>
                <w:sz w:val="28"/>
                <w:szCs w:val="28"/>
              </w:rPr>
            </w:pPr>
            <w:r w:rsidRPr="00BC51AE">
              <w:rPr>
                <w:rFonts w:ascii="Times New Roman" w:hAnsi="Times New Roman" w:cs="Times New Roman"/>
                <w:bCs/>
                <w:sz w:val="28"/>
                <w:szCs w:val="28"/>
              </w:rPr>
              <w:t xml:space="preserve">Зачёт на </w:t>
            </w:r>
            <w:proofErr w:type="spellStart"/>
            <w:proofErr w:type="gramStart"/>
            <w:r w:rsidRPr="00BC51AE">
              <w:rPr>
                <w:rFonts w:ascii="Times New Roman" w:hAnsi="Times New Roman" w:cs="Times New Roman"/>
                <w:bCs/>
                <w:sz w:val="28"/>
                <w:szCs w:val="28"/>
              </w:rPr>
              <w:t>производствен</w:t>
            </w:r>
            <w:proofErr w:type="spellEnd"/>
            <w:r w:rsidRPr="00BC51AE">
              <w:rPr>
                <w:rFonts w:ascii="Times New Roman" w:hAnsi="Times New Roman" w:cs="Times New Roman"/>
                <w:bCs/>
                <w:sz w:val="28"/>
                <w:szCs w:val="28"/>
              </w:rPr>
              <w:t>-ной</w:t>
            </w:r>
            <w:proofErr w:type="gramEnd"/>
            <w:r w:rsidRPr="00BC51AE">
              <w:rPr>
                <w:rFonts w:ascii="Times New Roman" w:hAnsi="Times New Roman" w:cs="Times New Roman"/>
                <w:bCs/>
                <w:sz w:val="28"/>
                <w:szCs w:val="28"/>
              </w:rPr>
              <w:t xml:space="preserve"> практике.</w:t>
            </w:r>
          </w:p>
          <w:p w:rsidR="00AB5513" w:rsidRPr="00BC51AE" w:rsidRDefault="00AB5513" w:rsidP="00BC51AE">
            <w:pPr>
              <w:spacing w:after="0"/>
              <w:jc w:val="both"/>
              <w:rPr>
                <w:rFonts w:ascii="Times New Roman" w:hAnsi="Times New Roman" w:cs="Times New Roman"/>
                <w:bCs/>
                <w:sz w:val="28"/>
                <w:szCs w:val="28"/>
              </w:rPr>
            </w:pPr>
          </w:p>
          <w:p w:rsidR="00894C1B" w:rsidRPr="00BC51AE" w:rsidRDefault="00894C1B" w:rsidP="00BC51AE">
            <w:pPr>
              <w:spacing w:after="0"/>
              <w:jc w:val="both"/>
              <w:rPr>
                <w:rFonts w:ascii="Times New Roman" w:hAnsi="Times New Roman" w:cs="Times New Roman"/>
                <w:sz w:val="28"/>
                <w:szCs w:val="28"/>
              </w:rPr>
            </w:pPr>
          </w:p>
        </w:tc>
      </w:tr>
    </w:tbl>
    <w:p w:rsidR="00894C1B" w:rsidRPr="00BC51AE" w:rsidRDefault="00894C1B" w:rsidP="00BC51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rPr>
          <w:rFonts w:ascii="Times New Roman" w:hAnsi="Times New Roman" w:cs="Times New Roman"/>
          <w:sz w:val="28"/>
          <w:szCs w:val="28"/>
        </w:rPr>
      </w:pPr>
    </w:p>
    <w:p w:rsidR="00894C1B" w:rsidRPr="00BC51AE" w:rsidRDefault="00894C1B" w:rsidP="00BC51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ind w:firstLine="720"/>
        <w:jc w:val="both"/>
        <w:rPr>
          <w:rFonts w:ascii="Times New Roman" w:hAnsi="Times New Roman" w:cs="Times New Roman"/>
          <w:sz w:val="28"/>
          <w:szCs w:val="28"/>
        </w:rPr>
      </w:pPr>
      <w:r w:rsidRPr="00BC51AE">
        <w:rPr>
          <w:rFonts w:ascii="Times New Roman" w:hAnsi="Times New Roman" w:cs="Times New Roman"/>
          <w:sz w:val="28"/>
          <w:szCs w:val="28"/>
        </w:rPr>
        <w:t>Формы и методы контроля и оценки результатов обучения должны позволять проверять у студентов не только сформированность</w:t>
      </w:r>
      <w:r w:rsidR="009F4E34">
        <w:rPr>
          <w:rFonts w:ascii="Times New Roman" w:hAnsi="Times New Roman" w:cs="Times New Roman"/>
          <w:sz w:val="28"/>
          <w:szCs w:val="28"/>
        </w:rPr>
        <w:t xml:space="preserve"> </w:t>
      </w:r>
      <w:r w:rsidRPr="00BC51AE">
        <w:rPr>
          <w:rFonts w:ascii="Times New Roman" w:hAnsi="Times New Roman" w:cs="Times New Roman"/>
          <w:sz w:val="28"/>
          <w:szCs w:val="28"/>
        </w:rPr>
        <w:t>профессиональных компетенций, но и развитие общих компетенций и обеспечивающих их умений.</w:t>
      </w:r>
    </w:p>
    <w:p w:rsidR="00894C1B" w:rsidRPr="00BC51AE" w:rsidRDefault="00894C1B" w:rsidP="00BC51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20"/>
        <w:jc w:val="both"/>
        <w:rPr>
          <w:rFonts w:ascii="Times New Roman" w:hAnsi="Times New Roman" w:cs="Times New Roman"/>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12"/>
        <w:gridCol w:w="3909"/>
        <w:gridCol w:w="2268"/>
      </w:tblGrid>
      <w:tr w:rsidR="00AB5513" w:rsidRPr="00BC51AE" w:rsidTr="004E6A94">
        <w:tc>
          <w:tcPr>
            <w:tcW w:w="3712" w:type="dxa"/>
            <w:tcBorders>
              <w:top w:val="single" w:sz="12" w:space="0" w:color="auto"/>
              <w:left w:val="single" w:sz="12" w:space="0" w:color="auto"/>
              <w:bottom w:val="single" w:sz="12" w:space="0" w:color="auto"/>
            </w:tcBorders>
            <w:vAlign w:val="center"/>
          </w:tcPr>
          <w:p w:rsidR="00AB5513" w:rsidRPr="00BC51AE" w:rsidRDefault="00AB5513" w:rsidP="00BC51AE">
            <w:pPr>
              <w:spacing w:after="0"/>
              <w:jc w:val="center"/>
              <w:rPr>
                <w:rFonts w:ascii="Times New Roman" w:hAnsi="Times New Roman" w:cs="Times New Roman"/>
                <w:b/>
                <w:bCs/>
                <w:sz w:val="28"/>
                <w:szCs w:val="28"/>
              </w:rPr>
            </w:pPr>
            <w:r w:rsidRPr="00BC51AE">
              <w:rPr>
                <w:rFonts w:ascii="Times New Roman" w:hAnsi="Times New Roman" w:cs="Times New Roman"/>
                <w:b/>
                <w:bCs/>
                <w:sz w:val="28"/>
                <w:szCs w:val="28"/>
              </w:rPr>
              <w:lastRenderedPageBreak/>
              <w:t xml:space="preserve">Результаты </w:t>
            </w:r>
          </w:p>
          <w:p w:rsidR="00AB5513" w:rsidRPr="00BC51AE" w:rsidRDefault="00AB5513" w:rsidP="00BC51AE">
            <w:pPr>
              <w:spacing w:after="0"/>
              <w:jc w:val="center"/>
              <w:rPr>
                <w:rFonts w:ascii="Times New Roman" w:hAnsi="Times New Roman" w:cs="Times New Roman"/>
                <w:b/>
                <w:bCs/>
                <w:sz w:val="28"/>
                <w:szCs w:val="28"/>
              </w:rPr>
            </w:pPr>
            <w:r w:rsidRPr="00BC51AE">
              <w:rPr>
                <w:rFonts w:ascii="Times New Roman" w:hAnsi="Times New Roman" w:cs="Times New Roman"/>
                <w:b/>
                <w:bCs/>
                <w:sz w:val="28"/>
                <w:szCs w:val="28"/>
              </w:rPr>
              <w:t>(освоенные общие компетенции)</w:t>
            </w:r>
          </w:p>
        </w:tc>
        <w:tc>
          <w:tcPr>
            <w:tcW w:w="3909" w:type="dxa"/>
            <w:tcBorders>
              <w:top w:val="single" w:sz="12" w:space="0" w:color="auto"/>
              <w:bottom w:val="single" w:sz="12" w:space="0" w:color="auto"/>
            </w:tcBorders>
            <w:vAlign w:val="center"/>
          </w:tcPr>
          <w:p w:rsidR="00AB5513" w:rsidRPr="00BC51AE" w:rsidRDefault="00AB5513" w:rsidP="00BC51AE">
            <w:pPr>
              <w:spacing w:after="0"/>
              <w:jc w:val="center"/>
              <w:rPr>
                <w:rFonts w:ascii="Times New Roman" w:hAnsi="Times New Roman" w:cs="Times New Roman"/>
                <w:bCs/>
                <w:sz w:val="28"/>
                <w:szCs w:val="28"/>
              </w:rPr>
            </w:pPr>
            <w:r w:rsidRPr="00BC51AE">
              <w:rPr>
                <w:rFonts w:ascii="Times New Roman" w:hAnsi="Times New Roman" w:cs="Times New Roman"/>
                <w:b/>
                <w:sz w:val="28"/>
                <w:szCs w:val="28"/>
              </w:rPr>
              <w:t>Основные показатели оценки результата</w:t>
            </w:r>
          </w:p>
        </w:tc>
        <w:tc>
          <w:tcPr>
            <w:tcW w:w="2268" w:type="dxa"/>
            <w:tcBorders>
              <w:top w:val="single" w:sz="12" w:space="0" w:color="auto"/>
              <w:bottom w:val="single" w:sz="12" w:space="0" w:color="auto"/>
              <w:right w:val="single" w:sz="12" w:space="0" w:color="auto"/>
            </w:tcBorders>
            <w:vAlign w:val="center"/>
          </w:tcPr>
          <w:p w:rsidR="00AB5513" w:rsidRPr="00BC51AE" w:rsidRDefault="00AB5513" w:rsidP="00BC51AE">
            <w:pPr>
              <w:spacing w:after="0"/>
              <w:jc w:val="center"/>
              <w:rPr>
                <w:rFonts w:ascii="Times New Roman" w:hAnsi="Times New Roman" w:cs="Times New Roman"/>
                <w:b/>
                <w:bCs/>
                <w:sz w:val="28"/>
                <w:szCs w:val="28"/>
              </w:rPr>
            </w:pPr>
            <w:r w:rsidRPr="00BC51AE">
              <w:rPr>
                <w:rFonts w:ascii="Times New Roman" w:hAnsi="Times New Roman" w:cs="Times New Roman"/>
                <w:b/>
                <w:sz w:val="28"/>
                <w:szCs w:val="28"/>
              </w:rPr>
              <w:t xml:space="preserve">Формы и методы контроля и оценки </w:t>
            </w:r>
          </w:p>
        </w:tc>
      </w:tr>
      <w:tr w:rsidR="00AB5513" w:rsidRPr="00BC51AE" w:rsidTr="004E6A94">
        <w:trPr>
          <w:trHeight w:val="637"/>
        </w:trPr>
        <w:tc>
          <w:tcPr>
            <w:tcW w:w="3712" w:type="dxa"/>
            <w:tcBorders>
              <w:top w:val="single" w:sz="12" w:space="0" w:color="auto"/>
              <w:left w:val="single" w:sz="12" w:space="0" w:color="auto"/>
              <w:bottom w:val="single" w:sz="12" w:space="0" w:color="auto"/>
            </w:tcBorders>
          </w:tcPr>
          <w:p w:rsidR="00AB5513" w:rsidRPr="00BC51AE" w:rsidRDefault="00AB5513" w:rsidP="004E6A94">
            <w:pPr>
              <w:pStyle w:val="af1"/>
              <w:widowControl w:val="0"/>
              <w:ind w:left="0" w:firstLine="709"/>
              <w:jc w:val="both"/>
              <w:rPr>
                <w:sz w:val="28"/>
                <w:szCs w:val="28"/>
              </w:rPr>
            </w:pPr>
            <w:r w:rsidRPr="00BC51AE">
              <w:rPr>
                <w:sz w:val="28"/>
                <w:szCs w:val="28"/>
              </w:rPr>
              <w:t>ОК 1. Понимать сущность и социальную значимость своей будущей профессии, проявлять к ней устойчивый интерес.</w:t>
            </w:r>
          </w:p>
          <w:p w:rsidR="00AB5513" w:rsidRPr="00BC51AE" w:rsidRDefault="00AB5513" w:rsidP="004E6A94">
            <w:pPr>
              <w:pStyle w:val="af1"/>
              <w:widowControl w:val="0"/>
              <w:tabs>
                <w:tab w:val="left" w:pos="900"/>
              </w:tabs>
              <w:ind w:left="0" w:firstLine="709"/>
              <w:jc w:val="both"/>
              <w:rPr>
                <w:sz w:val="28"/>
                <w:szCs w:val="28"/>
              </w:rPr>
            </w:pPr>
          </w:p>
        </w:tc>
        <w:tc>
          <w:tcPr>
            <w:tcW w:w="3909" w:type="dxa"/>
            <w:tcBorders>
              <w:top w:val="single" w:sz="12" w:space="0" w:color="auto"/>
              <w:bottom w:val="single" w:sz="12" w:space="0" w:color="auto"/>
            </w:tcBorders>
          </w:tcPr>
          <w:p w:rsidR="00AB5513" w:rsidRPr="00BC51AE" w:rsidRDefault="00AB5513" w:rsidP="00BC51AE">
            <w:pPr>
              <w:spacing w:after="0"/>
              <w:ind w:firstLine="257"/>
              <w:jc w:val="both"/>
              <w:rPr>
                <w:rFonts w:ascii="Times New Roman" w:hAnsi="Times New Roman" w:cs="Times New Roman"/>
                <w:sz w:val="28"/>
                <w:szCs w:val="28"/>
              </w:rPr>
            </w:pPr>
            <w:r w:rsidRPr="00BC51AE">
              <w:rPr>
                <w:rFonts w:ascii="Times New Roman" w:hAnsi="Times New Roman" w:cs="Times New Roman"/>
                <w:sz w:val="28"/>
                <w:szCs w:val="28"/>
              </w:rPr>
              <w:t>Проявление стабильного интереса к профессиональной деятельности.</w:t>
            </w:r>
          </w:p>
          <w:p w:rsidR="00AB5513" w:rsidRPr="00BC51AE" w:rsidRDefault="00AB5513" w:rsidP="00BC51AE">
            <w:pPr>
              <w:spacing w:after="0"/>
              <w:ind w:firstLine="257"/>
              <w:jc w:val="both"/>
              <w:rPr>
                <w:rFonts w:ascii="Times New Roman" w:hAnsi="Times New Roman" w:cs="Times New Roman"/>
                <w:sz w:val="28"/>
                <w:szCs w:val="28"/>
              </w:rPr>
            </w:pPr>
          </w:p>
          <w:p w:rsidR="00AB5513" w:rsidRPr="00BC51AE" w:rsidRDefault="00AB5513" w:rsidP="00BC51AE">
            <w:pPr>
              <w:spacing w:after="0"/>
              <w:ind w:firstLine="257"/>
              <w:jc w:val="both"/>
              <w:rPr>
                <w:rFonts w:ascii="Times New Roman" w:hAnsi="Times New Roman" w:cs="Times New Roman"/>
                <w:sz w:val="28"/>
                <w:szCs w:val="28"/>
              </w:rPr>
            </w:pPr>
            <w:r w:rsidRPr="00BC51AE">
              <w:rPr>
                <w:rFonts w:ascii="Times New Roman" w:hAnsi="Times New Roman" w:cs="Times New Roman"/>
                <w:sz w:val="28"/>
                <w:szCs w:val="28"/>
              </w:rPr>
              <w:t>Демонстрация высокого уровня мотивации и готовности к профессиональной деятельности.</w:t>
            </w:r>
          </w:p>
          <w:p w:rsidR="00AB5513" w:rsidRPr="00BC51AE" w:rsidRDefault="00AB5513" w:rsidP="00BC51AE">
            <w:pPr>
              <w:spacing w:after="0"/>
              <w:ind w:firstLine="257"/>
              <w:jc w:val="both"/>
              <w:rPr>
                <w:rFonts w:ascii="Times New Roman" w:hAnsi="Times New Roman" w:cs="Times New Roman"/>
                <w:sz w:val="28"/>
                <w:szCs w:val="28"/>
              </w:rPr>
            </w:pPr>
          </w:p>
          <w:p w:rsidR="00AB5513" w:rsidRPr="00BC51AE" w:rsidRDefault="00AB5513" w:rsidP="00BC51AE">
            <w:pPr>
              <w:spacing w:after="0"/>
              <w:ind w:firstLine="257"/>
              <w:jc w:val="both"/>
              <w:rPr>
                <w:rFonts w:ascii="Times New Roman" w:hAnsi="Times New Roman" w:cs="Times New Roman"/>
                <w:sz w:val="28"/>
                <w:szCs w:val="28"/>
              </w:rPr>
            </w:pPr>
          </w:p>
          <w:p w:rsidR="00AB5513" w:rsidRPr="00BC51AE" w:rsidRDefault="00AB5513" w:rsidP="00BC51AE">
            <w:pPr>
              <w:spacing w:after="0"/>
              <w:ind w:firstLine="257"/>
              <w:jc w:val="both"/>
              <w:rPr>
                <w:rFonts w:ascii="Times New Roman" w:hAnsi="Times New Roman" w:cs="Times New Roman"/>
                <w:sz w:val="28"/>
                <w:szCs w:val="28"/>
              </w:rPr>
            </w:pPr>
          </w:p>
          <w:p w:rsidR="00AB5513" w:rsidRPr="00BC51AE" w:rsidRDefault="00AB5513" w:rsidP="00BC51AE">
            <w:pPr>
              <w:spacing w:after="0"/>
              <w:ind w:firstLine="257"/>
              <w:jc w:val="both"/>
              <w:rPr>
                <w:rFonts w:ascii="Times New Roman" w:hAnsi="Times New Roman" w:cs="Times New Roman"/>
                <w:sz w:val="28"/>
                <w:szCs w:val="28"/>
              </w:rPr>
            </w:pPr>
          </w:p>
          <w:p w:rsidR="00AB5513" w:rsidRPr="00BC51AE" w:rsidRDefault="00AB5513" w:rsidP="00BC51AE">
            <w:pPr>
              <w:spacing w:after="0"/>
              <w:ind w:firstLine="257"/>
              <w:jc w:val="both"/>
              <w:rPr>
                <w:rFonts w:ascii="Times New Roman" w:hAnsi="Times New Roman" w:cs="Times New Roman"/>
                <w:sz w:val="28"/>
                <w:szCs w:val="28"/>
              </w:rPr>
            </w:pPr>
          </w:p>
          <w:p w:rsidR="00AB5513" w:rsidRPr="00BC51AE" w:rsidRDefault="00AB5513" w:rsidP="00BC51AE">
            <w:pPr>
              <w:spacing w:after="0"/>
              <w:ind w:firstLine="257"/>
              <w:jc w:val="both"/>
              <w:rPr>
                <w:rFonts w:ascii="Times New Roman" w:hAnsi="Times New Roman" w:cs="Times New Roman"/>
                <w:sz w:val="28"/>
                <w:szCs w:val="28"/>
              </w:rPr>
            </w:pPr>
          </w:p>
          <w:p w:rsidR="00AB5513" w:rsidRPr="00BC51AE" w:rsidRDefault="00AB5513" w:rsidP="00BC51AE">
            <w:pPr>
              <w:spacing w:after="0"/>
              <w:ind w:firstLine="257"/>
              <w:jc w:val="both"/>
              <w:rPr>
                <w:rFonts w:ascii="Times New Roman" w:hAnsi="Times New Roman" w:cs="Times New Roman"/>
                <w:sz w:val="28"/>
                <w:szCs w:val="28"/>
              </w:rPr>
            </w:pPr>
            <w:r w:rsidRPr="00BC51AE">
              <w:rPr>
                <w:rFonts w:ascii="Times New Roman" w:hAnsi="Times New Roman" w:cs="Times New Roman"/>
                <w:sz w:val="28"/>
                <w:szCs w:val="28"/>
              </w:rPr>
              <w:t>Наличие положительных отзывов по итогам профессиональной практики.</w:t>
            </w:r>
          </w:p>
          <w:p w:rsidR="00AB5513" w:rsidRPr="00BC51AE" w:rsidRDefault="00AB5513" w:rsidP="004E6A94">
            <w:pPr>
              <w:pStyle w:val="af1"/>
              <w:widowControl w:val="0"/>
              <w:ind w:left="0" w:firstLine="709"/>
              <w:rPr>
                <w:bCs/>
                <w:sz w:val="28"/>
                <w:szCs w:val="28"/>
              </w:rPr>
            </w:pPr>
          </w:p>
          <w:p w:rsidR="00AB5513" w:rsidRPr="00BC51AE" w:rsidRDefault="00AB5513" w:rsidP="004E6A94">
            <w:pPr>
              <w:pStyle w:val="af1"/>
              <w:widowControl w:val="0"/>
              <w:ind w:left="0" w:firstLine="709"/>
              <w:jc w:val="center"/>
              <w:rPr>
                <w:bCs/>
                <w:sz w:val="28"/>
                <w:szCs w:val="28"/>
              </w:rPr>
            </w:pPr>
          </w:p>
        </w:tc>
        <w:tc>
          <w:tcPr>
            <w:tcW w:w="2268" w:type="dxa"/>
            <w:tcBorders>
              <w:top w:val="single" w:sz="12" w:space="0" w:color="auto"/>
              <w:bottom w:val="single" w:sz="12" w:space="0" w:color="auto"/>
              <w:right w:val="single" w:sz="12" w:space="0" w:color="auto"/>
            </w:tcBorders>
          </w:tcPr>
          <w:p w:rsidR="00AB5513" w:rsidRPr="00BC51AE" w:rsidRDefault="00AB5513" w:rsidP="00BC51AE">
            <w:pPr>
              <w:spacing w:after="0"/>
              <w:rPr>
                <w:rFonts w:ascii="Times New Roman" w:hAnsi="Times New Roman" w:cs="Times New Roman"/>
                <w:sz w:val="28"/>
                <w:szCs w:val="28"/>
              </w:rPr>
            </w:pPr>
            <w:r w:rsidRPr="00BC51AE">
              <w:rPr>
                <w:rFonts w:ascii="Times New Roman" w:hAnsi="Times New Roman" w:cs="Times New Roman"/>
                <w:sz w:val="28"/>
                <w:szCs w:val="28"/>
              </w:rPr>
              <w:t>Оценка  на практическом задании.</w:t>
            </w:r>
          </w:p>
          <w:p w:rsidR="00AB5513" w:rsidRPr="00BC51AE" w:rsidRDefault="00AB5513" w:rsidP="00BC51AE">
            <w:pPr>
              <w:spacing w:after="0"/>
              <w:rPr>
                <w:rFonts w:ascii="Times New Roman" w:hAnsi="Times New Roman" w:cs="Times New Roman"/>
                <w:sz w:val="28"/>
                <w:szCs w:val="28"/>
              </w:rPr>
            </w:pPr>
          </w:p>
          <w:p w:rsidR="00AB5513" w:rsidRPr="00BC51AE" w:rsidRDefault="00AB5513" w:rsidP="00BC51AE">
            <w:pPr>
              <w:spacing w:after="0"/>
              <w:rPr>
                <w:rFonts w:ascii="Times New Roman" w:hAnsi="Times New Roman" w:cs="Times New Roman"/>
                <w:sz w:val="28"/>
                <w:szCs w:val="28"/>
              </w:rPr>
            </w:pPr>
            <w:r w:rsidRPr="00BC51AE">
              <w:rPr>
                <w:rFonts w:ascii="Times New Roman" w:hAnsi="Times New Roman" w:cs="Times New Roman"/>
                <w:sz w:val="28"/>
                <w:szCs w:val="28"/>
              </w:rPr>
              <w:t xml:space="preserve">Оценка анализа и самоанализа результатов </w:t>
            </w:r>
            <w:proofErr w:type="spellStart"/>
            <w:proofErr w:type="gramStart"/>
            <w:r w:rsidRPr="00BC51AE">
              <w:rPr>
                <w:rFonts w:ascii="Times New Roman" w:hAnsi="Times New Roman" w:cs="Times New Roman"/>
                <w:sz w:val="28"/>
                <w:szCs w:val="28"/>
              </w:rPr>
              <w:t>профессиональ</w:t>
            </w:r>
            <w:proofErr w:type="spellEnd"/>
            <w:r w:rsidR="007A77CD" w:rsidRPr="00BC51AE">
              <w:rPr>
                <w:rFonts w:ascii="Times New Roman" w:hAnsi="Times New Roman" w:cs="Times New Roman"/>
                <w:sz w:val="28"/>
                <w:szCs w:val="28"/>
              </w:rPr>
              <w:t>-</w:t>
            </w:r>
            <w:r w:rsidRPr="00BC51AE">
              <w:rPr>
                <w:rFonts w:ascii="Times New Roman" w:hAnsi="Times New Roman" w:cs="Times New Roman"/>
                <w:sz w:val="28"/>
                <w:szCs w:val="28"/>
              </w:rPr>
              <w:t>ной</w:t>
            </w:r>
            <w:proofErr w:type="gramEnd"/>
            <w:r w:rsidRPr="00BC51AE">
              <w:rPr>
                <w:rFonts w:ascii="Times New Roman" w:hAnsi="Times New Roman" w:cs="Times New Roman"/>
                <w:sz w:val="28"/>
                <w:szCs w:val="28"/>
              </w:rPr>
              <w:t xml:space="preserve"> практики.</w:t>
            </w:r>
          </w:p>
          <w:p w:rsidR="00AB5513" w:rsidRPr="00BC51AE" w:rsidRDefault="00AB5513" w:rsidP="00BC51AE">
            <w:pPr>
              <w:spacing w:after="0"/>
              <w:rPr>
                <w:rFonts w:ascii="Times New Roman" w:hAnsi="Times New Roman" w:cs="Times New Roman"/>
                <w:sz w:val="28"/>
                <w:szCs w:val="28"/>
              </w:rPr>
            </w:pPr>
            <w:r w:rsidRPr="00BC51AE">
              <w:rPr>
                <w:rFonts w:ascii="Times New Roman" w:hAnsi="Times New Roman" w:cs="Times New Roman"/>
                <w:sz w:val="28"/>
                <w:szCs w:val="28"/>
              </w:rPr>
              <w:t>Оценка рефлексии профессиональной деятельности.</w:t>
            </w:r>
          </w:p>
          <w:p w:rsidR="00AB5513" w:rsidRPr="00BC51AE" w:rsidRDefault="00AB5513" w:rsidP="00BC51AE">
            <w:pPr>
              <w:spacing w:after="0"/>
              <w:rPr>
                <w:rFonts w:ascii="Times New Roman" w:hAnsi="Times New Roman" w:cs="Times New Roman"/>
                <w:sz w:val="28"/>
                <w:szCs w:val="28"/>
              </w:rPr>
            </w:pPr>
          </w:p>
          <w:p w:rsidR="00AB5513" w:rsidRPr="00BC51AE" w:rsidRDefault="00AB5513" w:rsidP="00BC51AE">
            <w:pPr>
              <w:spacing w:after="0"/>
              <w:jc w:val="both"/>
              <w:rPr>
                <w:rFonts w:ascii="Times New Roman" w:hAnsi="Times New Roman" w:cs="Times New Roman"/>
                <w:bCs/>
                <w:i/>
                <w:sz w:val="28"/>
                <w:szCs w:val="28"/>
              </w:rPr>
            </w:pPr>
            <w:r w:rsidRPr="00BC51AE">
              <w:rPr>
                <w:rFonts w:ascii="Times New Roman" w:hAnsi="Times New Roman" w:cs="Times New Roman"/>
                <w:sz w:val="28"/>
                <w:szCs w:val="28"/>
              </w:rPr>
              <w:t xml:space="preserve">Оценка участия в научно-практической конференции по  </w:t>
            </w:r>
            <w:proofErr w:type="spellStart"/>
            <w:proofErr w:type="gramStart"/>
            <w:r w:rsidRPr="00BC51AE">
              <w:rPr>
                <w:rFonts w:ascii="Times New Roman" w:hAnsi="Times New Roman" w:cs="Times New Roman"/>
                <w:sz w:val="28"/>
                <w:szCs w:val="28"/>
              </w:rPr>
              <w:t>профессиональ</w:t>
            </w:r>
            <w:r w:rsidR="007A77CD" w:rsidRPr="00BC51AE">
              <w:rPr>
                <w:rFonts w:ascii="Times New Roman" w:hAnsi="Times New Roman" w:cs="Times New Roman"/>
                <w:sz w:val="28"/>
                <w:szCs w:val="28"/>
              </w:rPr>
              <w:t>-</w:t>
            </w:r>
            <w:r w:rsidRPr="00BC51AE">
              <w:rPr>
                <w:rFonts w:ascii="Times New Roman" w:hAnsi="Times New Roman" w:cs="Times New Roman"/>
                <w:sz w:val="28"/>
                <w:szCs w:val="28"/>
              </w:rPr>
              <w:t>ным</w:t>
            </w:r>
            <w:proofErr w:type="spellEnd"/>
            <w:proofErr w:type="gramEnd"/>
            <w:r w:rsidRPr="00BC51AE">
              <w:rPr>
                <w:rFonts w:ascii="Times New Roman" w:hAnsi="Times New Roman" w:cs="Times New Roman"/>
                <w:sz w:val="28"/>
                <w:szCs w:val="28"/>
              </w:rPr>
              <w:t xml:space="preserve"> проблемам.</w:t>
            </w:r>
          </w:p>
        </w:tc>
      </w:tr>
      <w:tr w:rsidR="00AB5513" w:rsidRPr="00BC51AE" w:rsidTr="004E6A94">
        <w:trPr>
          <w:trHeight w:val="637"/>
        </w:trPr>
        <w:tc>
          <w:tcPr>
            <w:tcW w:w="3712" w:type="dxa"/>
            <w:tcBorders>
              <w:top w:val="single" w:sz="12" w:space="0" w:color="auto"/>
              <w:left w:val="single" w:sz="12" w:space="0" w:color="auto"/>
              <w:bottom w:val="single" w:sz="12" w:space="0" w:color="auto"/>
            </w:tcBorders>
          </w:tcPr>
          <w:p w:rsidR="00AB5513" w:rsidRPr="00BC51AE" w:rsidRDefault="00AB5513" w:rsidP="004E6A94">
            <w:pPr>
              <w:pStyle w:val="af1"/>
              <w:widowControl w:val="0"/>
              <w:ind w:left="0" w:firstLine="709"/>
              <w:jc w:val="both"/>
              <w:rPr>
                <w:sz w:val="28"/>
                <w:szCs w:val="28"/>
              </w:rPr>
            </w:pPr>
            <w:r w:rsidRPr="00BC51AE">
              <w:rPr>
                <w:sz w:val="28"/>
                <w:szCs w:val="28"/>
              </w:rPr>
              <w:t>ОК 2. </w:t>
            </w:r>
            <w:r w:rsidRPr="00BC51AE">
              <w:rPr>
                <w:spacing w:val="-4"/>
                <w:sz w:val="28"/>
                <w:szCs w:val="28"/>
              </w:rPr>
              <w:t xml:space="preserve">Организовывать собственную деятельность, определять </w:t>
            </w:r>
            <w:r w:rsidRPr="00BC51AE">
              <w:rPr>
                <w:spacing w:val="-3"/>
                <w:sz w:val="28"/>
                <w:szCs w:val="28"/>
              </w:rPr>
              <w:t>методы и способы выполнения профессиональных задач, оценивать их эффективность и качество.</w:t>
            </w:r>
          </w:p>
          <w:p w:rsidR="00AB5513" w:rsidRPr="00BC51AE" w:rsidRDefault="00AB5513" w:rsidP="004E6A94">
            <w:pPr>
              <w:pStyle w:val="af1"/>
              <w:widowControl w:val="0"/>
              <w:ind w:left="0" w:firstLine="709"/>
              <w:jc w:val="both"/>
              <w:rPr>
                <w:sz w:val="28"/>
                <w:szCs w:val="28"/>
              </w:rPr>
            </w:pPr>
          </w:p>
        </w:tc>
        <w:tc>
          <w:tcPr>
            <w:tcW w:w="3909" w:type="dxa"/>
            <w:tcBorders>
              <w:top w:val="single" w:sz="12" w:space="0" w:color="auto"/>
              <w:bottom w:val="single" w:sz="12" w:space="0" w:color="auto"/>
            </w:tcBorders>
          </w:tcPr>
          <w:p w:rsidR="00AB5513" w:rsidRPr="00BC51AE" w:rsidRDefault="00AB5513" w:rsidP="00BC51AE">
            <w:pPr>
              <w:spacing w:after="0"/>
              <w:ind w:firstLine="257"/>
              <w:jc w:val="both"/>
              <w:rPr>
                <w:rFonts w:ascii="Times New Roman" w:hAnsi="Times New Roman" w:cs="Times New Roman"/>
                <w:bCs/>
                <w:sz w:val="28"/>
                <w:szCs w:val="28"/>
              </w:rPr>
            </w:pPr>
            <w:r w:rsidRPr="00BC51AE">
              <w:rPr>
                <w:rFonts w:ascii="Times New Roman" w:hAnsi="Times New Roman" w:cs="Times New Roman"/>
                <w:bCs/>
                <w:sz w:val="28"/>
                <w:szCs w:val="28"/>
              </w:rPr>
              <w:t>Психологически обоснованное проектирование системы средств по решению социальным работником профессиональной задачи в соответствии с требованиями технологии и на основе учета психологических особенностей лиц пожилого возраста и инвалидов.</w:t>
            </w:r>
          </w:p>
          <w:p w:rsidR="00AB5513" w:rsidRPr="00BC51AE" w:rsidRDefault="00AB5513" w:rsidP="00BC51AE">
            <w:pPr>
              <w:spacing w:after="0"/>
              <w:ind w:firstLine="257"/>
              <w:jc w:val="both"/>
              <w:rPr>
                <w:rFonts w:ascii="Times New Roman" w:hAnsi="Times New Roman" w:cs="Times New Roman"/>
                <w:bCs/>
                <w:sz w:val="28"/>
                <w:szCs w:val="28"/>
              </w:rPr>
            </w:pPr>
          </w:p>
          <w:p w:rsidR="00AB5513" w:rsidRPr="00BC51AE" w:rsidRDefault="00AB5513" w:rsidP="00BC51AE">
            <w:pPr>
              <w:spacing w:after="0"/>
              <w:ind w:firstLine="257"/>
              <w:jc w:val="both"/>
              <w:rPr>
                <w:rFonts w:ascii="Times New Roman" w:hAnsi="Times New Roman" w:cs="Times New Roman"/>
                <w:bCs/>
                <w:sz w:val="28"/>
                <w:szCs w:val="28"/>
              </w:rPr>
            </w:pPr>
            <w:r w:rsidRPr="00BC51AE">
              <w:rPr>
                <w:rFonts w:ascii="Times New Roman" w:hAnsi="Times New Roman" w:cs="Times New Roman"/>
                <w:bCs/>
                <w:sz w:val="28"/>
                <w:szCs w:val="28"/>
              </w:rPr>
              <w:t xml:space="preserve">Определение ТЖС, проблем социализации и социальной </w:t>
            </w:r>
            <w:proofErr w:type="spellStart"/>
            <w:r w:rsidRPr="00BC51AE">
              <w:rPr>
                <w:rFonts w:ascii="Times New Roman" w:hAnsi="Times New Roman" w:cs="Times New Roman"/>
                <w:bCs/>
                <w:sz w:val="28"/>
                <w:szCs w:val="28"/>
              </w:rPr>
              <w:t>адаптациилиц</w:t>
            </w:r>
            <w:proofErr w:type="spellEnd"/>
            <w:r w:rsidRPr="00BC51AE">
              <w:rPr>
                <w:rFonts w:ascii="Times New Roman" w:hAnsi="Times New Roman" w:cs="Times New Roman"/>
                <w:bCs/>
                <w:sz w:val="28"/>
                <w:szCs w:val="28"/>
              </w:rPr>
              <w:t xml:space="preserve"> пожилого </w:t>
            </w:r>
            <w:r w:rsidRPr="00BC51AE">
              <w:rPr>
                <w:rFonts w:ascii="Times New Roman" w:hAnsi="Times New Roman" w:cs="Times New Roman"/>
                <w:bCs/>
                <w:sz w:val="28"/>
                <w:szCs w:val="28"/>
              </w:rPr>
              <w:lastRenderedPageBreak/>
              <w:t>возраста и инвалидов и их психологическое обоснование.</w:t>
            </w:r>
          </w:p>
          <w:p w:rsidR="00AB5513" w:rsidRPr="00BC51AE" w:rsidRDefault="00AB5513" w:rsidP="00BC51AE">
            <w:pPr>
              <w:spacing w:after="0"/>
              <w:ind w:firstLine="257"/>
              <w:jc w:val="both"/>
              <w:rPr>
                <w:rFonts w:ascii="Times New Roman" w:hAnsi="Times New Roman" w:cs="Times New Roman"/>
                <w:bCs/>
                <w:sz w:val="28"/>
                <w:szCs w:val="28"/>
              </w:rPr>
            </w:pPr>
          </w:p>
          <w:p w:rsidR="00AB5513" w:rsidRPr="00BC51AE" w:rsidRDefault="00AB5513" w:rsidP="00BC51AE">
            <w:pPr>
              <w:spacing w:after="0"/>
              <w:ind w:firstLine="257"/>
              <w:jc w:val="both"/>
              <w:rPr>
                <w:rFonts w:ascii="Times New Roman" w:hAnsi="Times New Roman" w:cs="Times New Roman"/>
                <w:bCs/>
                <w:sz w:val="28"/>
                <w:szCs w:val="28"/>
              </w:rPr>
            </w:pPr>
            <w:r w:rsidRPr="00BC51AE">
              <w:rPr>
                <w:rFonts w:ascii="Times New Roman" w:hAnsi="Times New Roman" w:cs="Times New Roman"/>
                <w:bCs/>
                <w:sz w:val="28"/>
                <w:szCs w:val="28"/>
              </w:rPr>
              <w:t xml:space="preserve">Выдвижение гипотезы и проектирование  системы социальной работы (методов и средств) по решению проблемы социализации и социальной </w:t>
            </w:r>
            <w:proofErr w:type="spellStart"/>
            <w:r w:rsidRPr="00BC51AE">
              <w:rPr>
                <w:rFonts w:ascii="Times New Roman" w:hAnsi="Times New Roman" w:cs="Times New Roman"/>
                <w:bCs/>
                <w:sz w:val="28"/>
                <w:szCs w:val="28"/>
              </w:rPr>
              <w:t>адаптациилиц</w:t>
            </w:r>
            <w:proofErr w:type="spellEnd"/>
            <w:r w:rsidRPr="00BC51AE">
              <w:rPr>
                <w:rFonts w:ascii="Times New Roman" w:hAnsi="Times New Roman" w:cs="Times New Roman"/>
                <w:bCs/>
                <w:sz w:val="28"/>
                <w:szCs w:val="28"/>
              </w:rPr>
              <w:t xml:space="preserve"> пожилого возраста и инвалидов и оказанию помощи в ТЖС;</w:t>
            </w:r>
          </w:p>
          <w:p w:rsidR="00AB5513" w:rsidRPr="00BC51AE" w:rsidRDefault="00AB5513" w:rsidP="00BC51AE">
            <w:pPr>
              <w:spacing w:after="0"/>
              <w:ind w:firstLine="257"/>
              <w:jc w:val="both"/>
              <w:rPr>
                <w:rFonts w:ascii="Times New Roman" w:hAnsi="Times New Roman" w:cs="Times New Roman"/>
                <w:bCs/>
                <w:sz w:val="28"/>
                <w:szCs w:val="28"/>
              </w:rPr>
            </w:pPr>
            <w:r w:rsidRPr="00BC51AE">
              <w:rPr>
                <w:rFonts w:ascii="Times New Roman" w:hAnsi="Times New Roman" w:cs="Times New Roman"/>
                <w:bCs/>
                <w:sz w:val="28"/>
                <w:szCs w:val="28"/>
              </w:rPr>
              <w:t>Реализация проекта и анализ результатов проделанной работы.</w:t>
            </w:r>
          </w:p>
        </w:tc>
        <w:tc>
          <w:tcPr>
            <w:tcW w:w="2268" w:type="dxa"/>
            <w:tcBorders>
              <w:top w:val="single" w:sz="12" w:space="0" w:color="auto"/>
              <w:bottom w:val="single" w:sz="12" w:space="0" w:color="auto"/>
              <w:right w:val="single" w:sz="12" w:space="0" w:color="auto"/>
            </w:tcBorders>
          </w:tcPr>
          <w:p w:rsidR="00AB5513" w:rsidRPr="00BC51AE" w:rsidRDefault="00AB5513" w:rsidP="00BC51AE">
            <w:pPr>
              <w:spacing w:after="0"/>
              <w:rPr>
                <w:rFonts w:ascii="Times New Roman" w:hAnsi="Times New Roman" w:cs="Times New Roman"/>
                <w:sz w:val="28"/>
                <w:szCs w:val="28"/>
              </w:rPr>
            </w:pPr>
            <w:r w:rsidRPr="00BC51AE">
              <w:rPr>
                <w:rFonts w:ascii="Times New Roman" w:hAnsi="Times New Roman" w:cs="Times New Roman"/>
                <w:sz w:val="28"/>
                <w:szCs w:val="28"/>
              </w:rPr>
              <w:lastRenderedPageBreak/>
              <w:t xml:space="preserve">Оценка </w:t>
            </w:r>
            <w:proofErr w:type="spellStart"/>
            <w:proofErr w:type="gramStart"/>
            <w:r w:rsidRPr="00BC51AE">
              <w:rPr>
                <w:rFonts w:ascii="Times New Roman" w:hAnsi="Times New Roman" w:cs="Times New Roman"/>
                <w:sz w:val="28"/>
                <w:szCs w:val="28"/>
              </w:rPr>
              <w:t>профессиональ</w:t>
            </w:r>
            <w:proofErr w:type="spellEnd"/>
            <w:r w:rsidR="007A77CD" w:rsidRPr="00BC51AE">
              <w:rPr>
                <w:rFonts w:ascii="Times New Roman" w:hAnsi="Times New Roman" w:cs="Times New Roman"/>
                <w:sz w:val="28"/>
                <w:szCs w:val="28"/>
              </w:rPr>
              <w:t>-</w:t>
            </w:r>
            <w:r w:rsidRPr="00BC51AE">
              <w:rPr>
                <w:rFonts w:ascii="Times New Roman" w:hAnsi="Times New Roman" w:cs="Times New Roman"/>
                <w:sz w:val="28"/>
                <w:szCs w:val="28"/>
              </w:rPr>
              <w:t>ной</w:t>
            </w:r>
            <w:proofErr w:type="gramEnd"/>
            <w:r w:rsidRPr="00BC51AE">
              <w:rPr>
                <w:rFonts w:ascii="Times New Roman" w:hAnsi="Times New Roman" w:cs="Times New Roman"/>
                <w:sz w:val="28"/>
                <w:szCs w:val="28"/>
              </w:rPr>
              <w:t xml:space="preserve"> деятельности в ходе </w:t>
            </w:r>
            <w:proofErr w:type="spellStart"/>
            <w:r w:rsidRPr="00BC51AE">
              <w:rPr>
                <w:rFonts w:ascii="Times New Roman" w:hAnsi="Times New Roman" w:cs="Times New Roman"/>
                <w:sz w:val="28"/>
                <w:szCs w:val="28"/>
              </w:rPr>
              <w:t>профессиональ</w:t>
            </w:r>
            <w:proofErr w:type="spellEnd"/>
            <w:r w:rsidR="007A77CD" w:rsidRPr="00BC51AE">
              <w:rPr>
                <w:rFonts w:ascii="Times New Roman" w:hAnsi="Times New Roman" w:cs="Times New Roman"/>
                <w:sz w:val="28"/>
                <w:szCs w:val="28"/>
              </w:rPr>
              <w:t>-</w:t>
            </w:r>
            <w:r w:rsidRPr="00BC51AE">
              <w:rPr>
                <w:rFonts w:ascii="Times New Roman" w:hAnsi="Times New Roman" w:cs="Times New Roman"/>
                <w:sz w:val="28"/>
                <w:szCs w:val="28"/>
              </w:rPr>
              <w:t xml:space="preserve">ной практики на всех этапах </w:t>
            </w:r>
            <w:proofErr w:type="spellStart"/>
            <w:r w:rsidRPr="00BC51AE">
              <w:rPr>
                <w:rFonts w:ascii="Times New Roman" w:hAnsi="Times New Roman" w:cs="Times New Roman"/>
                <w:sz w:val="28"/>
                <w:szCs w:val="28"/>
              </w:rPr>
              <w:t>профессиональ</w:t>
            </w:r>
            <w:r w:rsidR="007A77CD" w:rsidRPr="00BC51AE">
              <w:rPr>
                <w:rFonts w:ascii="Times New Roman" w:hAnsi="Times New Roman" w:cs="Times New Roman"/>
                <w:sz w:val="28"/>
                <w:szCs w:val="28"/>
              </w:rPr>
              <w:t>-</w:t>
            </w:r>
            <w:r w:rsidRPr="00BC51AE">
              <w:rPr>
                <w:rFonts w:ascii="Times New Roman" w:hAnsi="Times New Roman" w:cs="Times New Roman"/>
                <w:sz w:val="28"/>
                <w:szCs w:val="28"/>
              </w:rPr>
              <w:t>ного</w:t>
            </w:r>
            <w:proofErr w:type="spellEnd"/>
            <w:r w:rsidRPr="00BC51AE">
              <w:rPr>
                <w:rFonts w:ascii="Times New Roman" w:hAnsi="Times New Roman" w:cs="Times New Roman"/>
                <w:sz w:val="28"/>
                <w:szCs w:val="28"/>
              </w:rPr>
              <w:t xml:space="preserve"> проектирования.</w:t>
            </w:r>
          </w:p>
          <w:p w:rsidR="00AB5513" w:rsidRPr="00BC51AE" w:rsidRDefault="00AB5513" w:rsidP="00BC51AE">
            <w:pPr>
              <w:spacing w:after="0"/>
              <w:rPr>
                <w:rFonts w:ascii="Times New Roman" w:hAnsi="Times New Roman" w:cs="Times New Roman"/>
                <w:sz w:val="28"/>
                <w:szCs w:val="28"/>
              </w:rPr>
            </w:pPr>
          </w:p>
          <w:p w:rsidR="00AB5513" w:rsidRPr="00BC51AE" w:rsidRDefault="00AB5513" w:rsidP="00BC51AE">
            <w:pPr>
              <w:spacing w:after="0"/>
              <w:rPr>
                <w:rFonts w:ascii="Times New Roman" w:hAnsi="Times New Roman" w:cs="Times New Roman"/>
                <w:sz w:val="28"/>
                <w:szCs w:val="28"/>
              </w:rPr>
            </w:pPr>
            <w:r w:rsidRPr="00BC51AE">
              <w:rPr>
                <w:rFonts w:ascii="Times New Roman" w:hAnsi="Times New Roman" w:cs="Times New Roman"/>
                <w:sz w:val="28"/>
                <w:szCs w:val="28"/>
              </w:rPr>
              <w:t xml:space="preserve">Оценка взаимной </w:t>
            </w:r>
            <w:r w:rsidRPr="00BC51AE">
              <w:rPr>
                <w:rFonts w:ascii="Times New Roman" w:hAnsi="Times New Roman" w:cs="Times New Roman"/>
                <w:sz w:val="28"/>
                <w:szCs w:val="28"/>
              </w:rPr>
              <w:lastRenderedPageBreak/>
              <w:t>экспертизы проектов.</w:t>
            </w:r>
          </w:p>
          <w:p w:rsidR="00AB5513" w:rsidRPr="00BC51AE" w:rsidRDefault="00AB5513" w:rsidP="00BC51AE">
            <w:pPr>
              <w:spacing w:after="0"/>
              <w:rPr>
                <w:rFonts w:ascii="Times New Roman" w:hAnsi="Times New Roman" w:cs="Times New Roman"/>
                <w:sz w:val="28"/>
                <w:szCs w:val="28"/>
              </w:rPr>
            </w:pPr>
          </w:p>
          <w:p w:rsidR="00AB5513" w:rsidRPr="00BC51AE" w:rsidRDefault="00AB5513" w:rsidP="00BC51AE">
            <w:pPr>
              <w:spacing w:after="0"/>
              <w:rPr>
                <w:rFonts w:ascii="Times New Roman" w:hAnsi="Times New Roman" w:cs="Times New Roman"/>
                <w:sz w:val="28"/>
                <w:szCs w:val="28"/>
              </w:rPr>
            </w:pPr>
          </w:p>
          <w:p w:rsidR="00AB5513" w:rsidRPr="00BC51AE" w:rsidRDefault="00AB5513" w:rsidP="00BC51AE">
            <w:pPr>
              <w:spacing w:after="0"/>
              <w:rPr>
                <w:rFonts w:ascii="Times New Roman" w:hAnsi="Times New Roman" w:cs="Times New Roman"/>
                <w:sz w:val="28"/>
                <w:szCs w:val="28"/>
              </w:rPr>
            </w:pPr>
          </w:p>
          <w:p w:rsidR="00AB5513" w:rsidRPr="00BC51AE" w:rsidRDefault="00AB5513" w:rsidP="00BC51AE">
            <w:pPr>
              <w:spacing w:after="0"/>
              <w:rPr>
                <w:rFonts w:ascii="Times New Roman" w:hAnsi="Times New Roman" w:cs="Times New Roman"/>
                <w:bCs/>
                <w:sz w:val="28"/>
                <w:szCs w:val="28"/>
              </w:rPr>
            </w:pPr>
            <w:r w:rsidRPr="00BC51AE">
              <w:rPr>
                <w:rFonts w:ascii="Times New Roman" w:hAnsi="Times New Roman" w:cs="Times New Roman"/>
                <w:sz w:val="28"/>
                <w:szCs w:val="28"/>
              </w:rPr>
              <w:t xml:space="preserve">Оценка реализации в ходе </w:t>
            </w:r>
            <w:proofErr w:type="spellStart"/>
            <w:proofErr w:type="gramStart"/>
            <w:r w:rsidRPr="00BC51AE">
              <w:rPr>
                <w:rFonts w:ascii="Times New Roman" w:hAnsi="Times New Roman" w:cs="Times New Roman"/>
                <w:sz w:val="28"/>
                <w:szCs w:val="28"/>
              </w:rPr>
              <w:t>профессиональ</w:t>
            </w:r>
            <w:proofErr w:type="spellEnd"/>
            <w:r w:rsidR="007A77CD" w:rsidRPr="00BC51AE">
              <w:rPr>
                <w:rFonts w:ascii="Times New Roman" w:hAnsi="Times New Roman" w:cs="Times New Roman"/>
                <w:sz w:val="28"/>
                <w:szCs w:val="28"/>
              </w:rPr>
              <w:t>-</w:t>
            </w:r>
            <w:r w:rsidRPr="00BC51AE">
              <w:rPr>
                <w:rFonts w:ascii="Times New Roman" w:hAnsi="Times New Roman" w:cs="Times New Roman"/>
                <w:sz w:val="28"/>
                <w:szCs w:val="28"/>
              </w:rPr>
              <w:t>ной</w:t>
            </w:r>
            <w:proofErr w:type="gramEnd"/>
            <w:r w:rsidRPr="00BC51AE">
              <w:rPr>
                <w:rFonts w:ascii="Times New Roman" w:hAnsi="Times New Roman" w:cs="Times New Roman"/>
                <w:sz w:val="28"/>
                <w:szCs w:val="28"/>
              </w:rPr>
              <w:t xml:space="preserve"> практики разработанных проектов по решению проблем </w:t>
            </w:r>
            <w:r w:rsidRPr="00BC51AE">
              <w:rPr>
                <w:rFonts w:ascii="Times New Roman" w:hAnsi="Times New Roman" w:cs="Times New Roman"/>
                <w:bCs/>
                <w:sz w:val="28"/>
                <w:szCs w:val="28"/>
              </w:rPr>
              <w:t>социализации и социальной адаптации лиц пожилого возраста и инвалидов и оказанию помощи в ТЖС.</w:t>
            </w:r>
          </w:p>
        </w:tc>
      </w:tr>
      <w:tr w:rsidR="00AB5513" w:rsidRPr="00BC51AE" w:rsidTr="004E6A94">
        <w:trPr>
          <w:trHeight w:val="637"/>
        </w:trPr>
        <w:tc>
          <w:tcPr>
            <w:tcW w:w="3712" w:type="dxa"/>
            <w:tcBorders>
              <w:top w:val="single" w:sz="12" w:space="0" w:color="auto"/>
              <w:left w:val="single" w:sz="12" w:space="0" w:color="auto"/>
              <w:bottom w:val="single" w:sz="12" w:space="0" w:color="auto"/>
            </w:tcBorders>
          </w:tcPr>
          <w:p w:rsidR="00AB5513" w:rsidRPr="00BC51AE" w:rsidRDefault="00AB5513" w:rsidP="004E6A94">
            <w:pPr>
              <w:pStyle w:val="af1"/>
              <w:widowControl w:val="0"/>
              <w:ind w:left="0" w:firstLine="709"/>
              <w:jc w:val="both"/>
              <w:rPr>
                <w:sz w:val="28"/>
                <w:szCs w:val="28"/>
              </w:rPr>
            </w:pPr>
            <w:r w:rsidRPr="00BC51AE">
              <w:rPr>
                <w:sz w:val="28"/>
                <w:szCs w:val="28"/>
              </w:rPr>
              <w:lastRenderedPageBreak/>
              <w:t>ОК 3. </w:t>
            </w:r>
            <w:r w:rsidRPr="00BC51AE">
              <w:rPr>
                <w:spacing w:val="9"/>
                <w:sz w:val="28"/>
                <w:szCs w:val="28"/>
              </w:rPr>
              <w:t xml:space="preserve">Решать проблемы, оценивать риски и принимать решения в нестандартных </w:t>
            </w:r>
            <w:r w:rsidRPr="00BC51AE">
              <w:rPr>
                <w:spacing w:val="-3"/>
                <w:sz w:val="28"/>
                <w:szCs w:val="28"/>
              </w:rPr>
              <w:t>ситуациях.</w:t>
            </w:r>
          </w:p>
        </w:tc>
        <w:tc>
          <w:tcPr>
            <w:tcW w:w="3909" w:type="dxa"/>
            <w:tcBorders>
              <w:top w:val="single" w:sz="12" w:space="0" w:color="auto"/>
              <w:bottom w:val="single" w:sz="12" w:space="0" w:color="auto"/>
            </w:tcBorders>
          </w:tcPr>
          <w:p w:rsidR="00AB5513" w:rsidRPr="00BC51AE" w:rsidRDefault="00AB5513" w:rsidP="00BC51AE">
            <w:pPr>
              <w:spacing w:after="0"/>
              <w:ind w:firstLine="257"/>
              <w:jc w:val="both"/>
              <w:rPr>
                <w:rFonts w:ascii="Times New Roman" w:hAnsi="Times New Roman" w:cs="Times New Roman"/>
                <w:sz w:val="28"/>
                <w:szCs w:val="28"/>
              </w:rPr>
            </w:pPr>
            <w:r w:rsidRPr="00BC51AE">
              <w:rPr>
                <w:rFonts w:ascii="Times New Roman" w:hAnsi="Times New Roman" w:cs="Times New Roman"/>
                <w:sz w:val="28"/>
                <w:szCs w:val="28"/>
              </w:rPr>
              <w:t>Оптимальность принятых в нестандартных профессиональных и жизненных ситуациях решений в соответствии с условиями ситуации и учета индивидуально-психологических особенностей субъектов взаимодействия:</w:t>
            </w:r>
          </w:p>
          <w:p w:rsidR="00AB5513" w:rsidRPr="00BC51AE" w:rsidRDefault="00AB5513" w:rsidP="00BC51AE">
            <w:pPr>
              <w:spacing w:after="0"/>
              <w:ind w:firstLine="257"/>
              <w:jc w:val="both"/>
              <w:rPr>
                <w:rFonts w:ascii="Times New Roman" w:hAnsi="Times New Roman" w:cs="Times New Roman"/>
                <w:sz w:val="28"/>
                <w:szCs w:val="28"/>
              </w:rPr>
            </w:pPr>
            <w:r w:rsidRPr="00BC51AE">
              <w:rPr>
                <w:rFonts w:ascii="Times New Roman" w:hAnsi="Times New Roman" w:cs="Times New Roman"/>
                <w:sz w:val="28"/>
                <w:szCs w:val="28"/>
              </w:rPr>
              <w:t>- анализ  внешних и внутренних условий нестандартной ситуации;</w:t>
            </w:r>
          </w:p>
          <w:p w:rsidR="00AB5513" w:rsidRPr="00BC51AE" w:rsidRDefault="00AB5513" w:rsidP="00BC51AE">
            <w:pPr>
              <w:spacing w:after="0"/>
              <w:ind w:firstLine="257"/>
              <w:jc w:val="both"/>
              <w:rPr>
                <w:rFonts w:ascii="Times New Roman" w:hAnsi="Times New Roman" w:cs="Times New Roman"/>
                <w:sz w:val="28"/>
                <w:szCs w:val="28"/>
              </w:rPr>
            </w:pPr>
            <w:r w:rsidRPr="00BC51AE">
              <w:rPr>
                <w:rFonts w:ascii="Times New Roman" w:hAnsi="Times New Roman" w:cs="Times New Roman"/>
                <w:sz w:val="28"/>
                <w:szCs w:val="28"/>
              </w:rPr>
              <w:t>- подбор вариантов выхода из нестандартной ситуации;</w:t>
            </w:r>
          </w:p>
          <w:p w:rsidR="00AB5513" w:rsidRPr="00BC51AE" w:rsidRDefault="00AB5513" w:rsidP="00BC51AE">
            <w:pPr>
              <w:spacing w:after="0"/>
              <w:ind w:firstLine="257"/>
              <w:jc w:val="both"/>
              <w:rPr>
                <w:rFonts w:ascii="Times New Roman" w:hAnsi="Times New Roman" w:cs="Times New Roman"/>
                <w:sz w:val="28"/>
                <w:szCs w:val="28"/>
              </w:rPr>
            </w:pPr>
            <w:r w:rsidRPr="00BC51AE">
              <w:rPr>
                <w:rFonts w:ascii="Times New Roman" w:hAnsi="Times New Roman" w:cs="Times New Roman"/>
                <w:sz w:val="28"/>
                <w:szCs w:val="28"/>
              </w:rPr>
              <w:t xml:space="preserve">- выбор оптимального </w:t>
            </w:r>
            <w:r w:rsidRPr="00BC51AE">
              <w:rPr>
                <w:rFonts w:ascii="Times New Roman" w:hAnsi="Times New Roman" w:cs="Times New Roman"/>
                <w:sz w:val="28"/>
                <w:szCs w:val="28"/>
              </w:rPr>
              <w:lastRenderedPageBreak/>
              <w:t>варианта решения проблемы;</w:t>
            </w:r>
          </w:p>
          <w:p w:rsidR="00AB5513" w:rsidRPr="00BC51AE" w:rsidRDefault="00AB5513" w:rsidP="00BC51AE">
            <w:pPr>
              <w:spacing w:after="0"/>
              <w:ind w:firstLine="257"/>
              <w:jc w:val="both"/>
              <w:rPr>
                <w:rFonts w:ascii="Times New Roman" w:hAnsi="Times New Roman" w:cs="Times New Roman"/>
                <w:bCs/>
                <w:sz w:val="28"/>
                <w:szCs w:val="28"/>
              </w:rPr>
            </w:pPr>
            <w:r w:rsidRPr="00BC51AE">
              <w:rPr>
                <w:rFonts w:ascii="Times New Roman" w:hAnsi="Times New Roman" w:cs="Times New Roman"/>
                <w:sz w:val="28"/>
                <w:szCs w:val="28"/>
              </w:rPr>
              <w:t>- рефлексивный анализ адекватности выбранного способа условиям нестандартной ситуации.</w:t>
            </w:r>
          </w:p>
        </w:tc>
        <w:tc>
          <w:tcPr>
            <w:tcW w:w="2268" w:type="dxa"/>
            <w:tcBorders>
              <w:top w:val="single" w:sz="12" w:space="0" w:color="auto"/>
              <w:bottom w:val="single" w:sz="12" w:space="0" w:color="auto"/>
              <w:right w:val="single" w:sz="12" w:space="0" w:color="auto"/>
            </w:tcBorders>
          </w:tcPr>
          <w:p w:rsidR="00AB5513" w:rsidRPr="00BC51AE" w:rsidRDefault="00AB5513" w:rsidP="00BC51AE">
            <w:pPr>
              <w:spacing w:after="0"/>
              <w:rPr>
                <w:rFonts w:ascii="Times New Roman" w:hAnsi="Times New Roman" w:cs="Times New Roman"/>
                <w:sz w:val="28"/>
                <w:szCs w:val="28"/>
              </w:rPr>
            </w:pPr>
            <w:r w:rsidRPr="00BC51AE">
              <w:rPr>
                <w:rFonts w:ascii="Times New Roman" w:hAnsi="Times New Roman" w:cs="Times New Roman"/>
                <w:sz w:val="28"/>
                <w:szCs w:val="28"/>
              </w:rPr>
              <w:lastRenderedPageBreak/>
              <w:t xml:space="preserve">Оценка практической работы по решению </w:t>
            </w:r>
            <w:proofErr w:type="spellStart"/>
            <w:proofErr w:type="gramStart"/>
            <w:r w:rsidRPr="00BC51AE">
              <w:rPr>
                <w:rFonts w:ascii="Times New Roman" w:hAnsi="Times New Roman" w:cs="Times New Roman"/>
                <w:sz w:val="28"/>
                <w:szCs w:val="28"/>
              </w:rPr>
              <w:t>профессиональ</w:t>
            </w:r>
            <w:r w:rsidR="007A77CD" w:rsidRPr="00BC51AE">
              <w:rPr>
                <w:rFonts w:ascii="Times New Roman" w:hAnsi="Times New Roman" w:cs="Times New Roman"/>
                <w:sz w:val="28"/>
                <w:szCs w:val="28"/>
              </w:rPr>
              <w:t>-</w:t>
            </w:r>
            <w:r w:rsidRPr="00BC51AE">
              <w:rPr>
                <w:rFonts w:ascii="Times New Roman" w:hAnsi="Times New Roman" w:cs="Times New Roman"/>
                <w:sz w:val="28"/>
                <w:szCs w:val="28"/>
              </w:rPr>
              <w:t>ных</w:t>
            </w:r>
            <w:proofErr w:type="spellEnd"/>
            <w:proofErr w:type="gramEnd"/>
            <w:r w:rsidRPr="00BC51AE">
              <w:rPr>
                <w:rFonts w:ascii="Times New Roman" w:hAnsi="Times New Roman" w:cs="Times New Roman"/>
                <w:sz w:val="28"/>
                <w:szCs w:val="28"/>
              </w:rPr>
              <w:t xml:space="preserve"> задач.</w:t>
            </w:r>
          </w:p>
          <w:p w:rsidR="00AB5513" w:rsidRPr="00BC51AE" w:rsidRDefault="00AB5513" w:rsidP="00BC51AE">
            <w:pPr>
              <w:spacing w:after="0"/>
              <w:rPr>
                <w:rFonts w:ascii="Times New Roman" w:hAnsi="Times New Roman" w:cs="Times New Roman"/>
                <w:sz w:val="28"/>
                <w:szCs w:val="28"/>
              </w:rPr>
            </w:pPr>
            <w:r w:rsidRPr="00BC51AE">
              <w:rPr>
                <w:rFonts w:ascii="Times New Roman" w:hAnsi="Times New Roman" w:cs="Times New Roman"/>
                <w:sz w:val="28"/>
                <w:szCs w:val="28"/>
              </w:rPr>
              <w:t xml:space="preserve">Оценка аспектного анализа </w:t>
            </w:r>
            <w:proofErr w:type="spellStart"/>
            <w:proofErr w:type="gramStart"/>
            <w:r w:rsidRPr="00BC51AE">
              <w:rPr>
                <w:rFonts w:ascii="Times New Roman" w:hAnsi="Times New Roman" w:cs="Times New Roman"/>
                <w:sz w:val="28"/>
                <w:szCs w:val="28"/>
              </w:rPr>
              <w:t>профессиональ</w:t>
            </w:r>
            <w:proofErr w:type="spellEnd"/>
            <w:r w:rsidR="007A77CD" w:rsidRPr="00BC51AE">
              <w:rPr>
                <w:rFonts w:ascii="Times New Roman" w:hAnsi="Times New Roman" w:cs="Times New Roman"/>
                <w:sz w:val="28"/>
                <w:szCs w:val="28"/>
              </w:rPr>
              <w:t>-</w:t>
            </w:r>
            <w:r w:rsidRPr="00BC51AE">
              <w:rPr>
                <w:rFonts w:ascii="Times New Roman" w:hAnsi="Times New Roman" w:cs="Times New Roman"/>
                <w:sz w:val="28"/>
                <w:szCs w:val="28"/>
              </w:rPr>
              <w:t>ной</w:t>
            </w:r>
            <w:proofErr w:type="gramEnd"/>
            <w:r w:rsidRPr="00BC51AE">
              <w:rPr>
                <w:rFonts w:ascii="Times New Roman" w:hAnsi="Times New Roman" w:cs="Times New Roman"/>
                <w:sz w:val="28"/>
                <w:szCs w:val="28"/>
              </w:rPr>
              <w:t xml:space="preserve"> деятельности  в ходе практики.</w:t>
            </w:r>
          </w:p>
          <w:p w:rsidR="00AB5513" w:rsidRPr="00BC51AE" w:rsidRDefault="00AB5513" w:rsidP="00BC51AE">
            <w:pPr>
              <w:spacing w:after="0"/>
              <w:rPr>
                <w:rFonts w:ascii="Times New Roman" w:hAnsi="Times New Roman" w:cs="Times New Roman"/>
                <w:sz w:val="28"/>
                <w:szCs w:val="28"/>
              </w:rPr>
            </w:pPr>
            <w:r w:rsidRPr="00BC51AE">
              <w:rPr>
                <w:rFonts w:ascii="Times New Roman" w:hAnsi="Times New Roman" w:cs="Times New Roman"/>
                <w:sz w:val="28"/>
                <w:szCs w:val="28"/>
              </w:rPr>
              <w:t xml:space="preserve">Оценка </w:t>
            </w:r>
            <w:proofErr w:type="spellStart"/>
            <w:proofErr w:type="gramStart"/>
            <w:r w:rsidRPr="00BC51AE">
              <w:rPr>
                <w:rFonts w:ascii="Times New Roman" w:hAnsi="Times New Roman" w:cs="Times New Roman"/>
                <w:sz w:val="28"/>
                <w:szCs w:val="28"/>
              </w:rPr>
              <w:t>профессиональ</w:t>
            </w:r>
            <w:r w:rsidR="007A77CD" w:rsidRPr="00BC51AE">
              <w:rPr>
                <w:rFonts w:ascii="Times New Roman" w:hAnsi="Times New Roman" w:cs="Times New Roman"/>
                <w:sz w:val="28"/>
                <w:szCs w:val="28"/>
              </w:rPr>
              <w:t>-</w:t>
            </w:r>
            <w:r w:rsidRPr="00BC51AE">
              <w:rPr>
                <w:rFonts w:ascii="Times New Roman" w:hAnsi="Times New Roman" w:cs="Times New Roman"/>
                <w:sz w:val="28"/>
                <w:szCs w:val="28"/>
              </w:rPr>
              <w:t>ного</w:t>
            </w:r>
            <w:proofErr w:type="spellEnd"/>
            <w:proofErr w:type="gramEnd"/>
            <w:r w:rsidRPr="00BC51AE">
              <w:rPr>
                <w:rFonts w:ascii="Times New Roman" w:hAnsi="Times New Roman" w:cs="Times New Roman"/>
                <w:sz w:val="28"/>
                <w:szCs w:val="28"/>
              </w:rPr>
              <w:t xml:space="preserve"> общения в </w:t>
            </w:r>
            <w:r w:rsidRPr="00BC51AE">
              <w:rPr>
                <w:rFonts w:ascii="Times New Roman" w:hAnsi="Times New Roman" w:cs="Times New Roman"/>
                <w:sz w:val="28"/>
                <w:szCs w:val="28"/>
              </w:rPr>
              <w:lastRenderedPageBreak/>
              <w:t>ходе практики.</w:t>
            </w:r>
          </w:p>
          <w:p w:rsidR="00AB5513" w:rsidRPr="00BC51AE" w:rsidRDefault="00AB5513" w:rsidP="00BC51AE">
            <w:pPr>
              <w:spacing w:after="0"/>
              <w:jc w:val="both"/>
              <w:rPr>
                <w:rFonts w:ascii="Times New Roman" w:hAnsi="Times New Roman" w:cs="Times New Roman"/>
                <w:bCs/>
                <w:i/>
                <w:sz w:val="28"/>
                <w:szCs w:val="28"/>
              </w:rPr>
            </w:pPr>
          </w:p>
        </w:tc>
      </w:tr>
      <w:tr w:rsidR="00AB5513" w:rsidRPr="00BC51AE" w:rsidTr="004E6A94">
        <w:trPr>
          <w:trHeight w:val="637"/>
        </w:trPr>
        <w:tc>
          <w:tcPr>
            <w:tcW w:w="3712" w:type="dxa"/>
            <w:tcBorders>
              <w:top w:val="single" w:sz="12" w:space="0" w:color="auto"/>
              <w:left w:val="single" w:sz="12" w:space="0" w:color="auto"/>
              <w:bottom w:val="single" w:sz="12" w:space="0" w:color="auto"/>
            </w:tcBorders>
          </w:tcPr>
          <w:p w:rsidR="00AB5513" w:rsidRPr="00BC51AE" w:rsidRDefault="00AB5513" w:rsidP="004E6A94">
            <w:pPr>
              <w:pStyle w:val="af1"/>
              <w:widowControl w:val="0"/>
              <w:ind w:left="0" w:firstLine="709"/>
              <w:jc w:val="both"/>
              <w:rPr>
                <w:sz w:val="28"/>
                <w:szCs w:val="28"/>
              </w:rPr>
            </w:pPr>
            <w:r w:rsidRPr="00BC51AE">
              <w:rPr>
                <w:sz w:val="28"/>
                <w:szCs w:val="28"/>
              </w:rPr>
              <w:lastRenderedPageBreak/>
              <w:t>ОК 4. </w:t>
            </w:r>
            <w:r w:rsidRPr="00BC51AE">
              <w:rPr>
                <w:spacing w:val="9"/>
                <w:sz w:val="28"/>
                <w:szCs w:val="28"/>
              </w:rPr>
              <w:t xml:space="preserve">Осуществлять поиск, анализ и оценку информации, </w:t>
            </w:r>
            <w:r w:rsidRPr="00BC51AE">
              <w:rPr>
                <w:spacing w:val="-2"/>
                <w:sz w:val="28"/>
                <w:szCs w:val="28"/>
              </w:rPr>
              <w:t xml:space="preserve">необходимой для постановки и решения профессиональных задач, </w:t>
            </w:r>
            <w:r w:rsidRPr="00BC51AE">
              <w:rPr>
                <w:spacing w:val="-3"/>
                <w:sz w:val="28"/>
                <w:szCs w:val="28"/>
              </w:rPr>
              <w:t>профессионального и личностного развития.</w:t>
            </w:r>
          </w:p>
        </w:tc>
        <w:tc>
          <w:tcPr>
            <w:tcW w:w="3909" w:type="dxa"/>
            <w:tcBorders>
              <w:top w:val="single" w:sz="12" w:space="0" w:color="auto"/>
              <w:bottom w:val="single" w:sz="12" w:space="0" w:color="auto"/>
            </w:tcBorders>
          </w:tcPr>
          <w:p w:rsidR="00AB5513" w:rsidRPr="00BC51AE" w:rsidRDefault="00AB5513" w:rsidP="00BC51AE">
            <w:pPr>
              <w:spacing w:after="0"/>
              <w:ind w:firstLine="257"/>
              <w:jc w:val="both"/>
              <w:rPr>
                <w:rFonts w:ascii="Times New Roman" w:hAnsi="Times New Roman" w:cs="Times New Roman"/>
                <w:bCs/>
                <w:sz w:val="28"/>
                <w:szCs w:val="28"/>
              </w:rPr>
            </w:pPr>
            <w:r w:rsidRPr="00BC51AE">
              <w:rPr>
                <w:rFonts w:ascii="Times New Roman" w:hAnsi="Times New Roman" w:cs="Times New Roman"/>
                <w:bCs/>
                <w:sz w:val="28"/>
                <w:szCs w:val="28"/>
              </w:rPr>
              <w:t xml:space="preserve">Результативность  поиска и использование информации в различных источниках. </w:t>
            </w:r>
          </w:p>
          <w:p w:rsidR="00AB5513" w:rsidRPr="00BC51AE" w:rsidRDefault="00AB5513" w:rsidP="00BC51AE">
            <w:pPr>
              <w:spacing w:after="0"/>
              <w:ind w:firstLine="257"/>
              <w:jc w:val="both"/>
              <w:rPr>
                <w:rFonts w:ascii="Times New Roman" w:hAnsi="Times New Roman" w:cs="Times New Roman"/>
                <w:sz w:val="28"/>
                <w:szCs w:val="28"/>
              </w:rPr>
            </w:pPr>
            <w:r w:rsidRPr="00BC51AE">
              <w:rPr>
                <w:rFonts w:ascii="Times New Roman" w:hAnsi="Times New Roman" w:cs="Times New Roman"/>
                <w:bCs/>
                <w:sz w:val="28"/>
                <w:szCs w:val="28"/>
              </w:rPr>
              <w:t>Оптимальный выбор значимой информации на основе анализа содержания.</w:t>
            </w:r>
          </w:p>
          <w:p w:rsidR="00AB5513" w:rsidRPr="00BC51AE" w:rsidRDefault="00AB5513" w:rsidP="00BC51AE">
            <w:pPr>
              <w:spacing w:after="0"/>
              <w:ind w:firstLine="257"/>
              <w:jc w:val="both"/>
              <w:rPr>
                <w:rFonts w:ascii="Times New Roman" w:hAnsi="Times New Roman" w:cs="Times New Roman"/>
                <w:bCs/>
                <w:sz w:val="28"/>
                <w:szCs w:val="28"/>
              </w:rPr>
            </w:pPr>
            <w:r w:rsidRPr="00BC51AE">
              <w:rPr>
                <w:rFonts w:ascii="Times New Roman" w:hAnsi="Times New Roman" w:cs="Times New Roman"/>
                <w:bCs/>
                <w:sz w:val="28"/>
                <w:szCs w:val="28"/>
              </w:rPr>
              <w:t>Высокий уровень развития информационных умений.</w:t>
            </w:r>
          </w:p>
        </w:tc>
        <w:tc>
          <w:tcPr>
            <w:tcW w:w="2268" w:type="dxa"/>
            <w:tcBorders>
              <w:top w:val="single" w:sz="12" w:space="0" w:color="auto"/>
              <w:bottom w:val="single" w:sz="12" w:space="0" w:color="auto"/>
              <w:right w:val="single" w:sz="12" w:space="0" w:color="auto"/>
            </w:tcBorders>
          </w:tcPr>
          <w:p w:rsidR="00AB5513" w:rsidRPr="00BC51AE" w:rsidRDefault="00AB5513" w:rsidP="00BC51AE">
            <w:pPr>
              <w:spacing w:after="0"/>
              <w:jc w:val="both"/>
              <w:rPr>
                <w:rFonts w:ascii="Times New Roman" w:hAnsi="Times New Roman" w:cs="Times New Roman"/>
                <w:bCs/>
                <w:sz w:val="28"/>
                <w:szCs w:val="28"/>
              </w:rPr>
            </w:pPr>
            <w:r w:rsidRPr="00BC51AE">
              <w:rPr>
                <w:rFonts w:ascii="Times New Roman" w:hAnsi="Times New Roman" w:cs="Times New Roman"/>
                <w:bCs/>
                <w:sz w:val="28"/>
                <w:szCs w:val="28"/>
              </w:rPr>
              <w:t xml:space="preserve">Оценка </w:t>
            </w:r>
            <w:proofErr w:type="spellStart"/>
            <w:proofErr w:type="gramStart"/>
            <w:r w:rsidRPr="00BC51AE">
              <w:rPr>
                <w:rFonts w:ascii="Times New Roman" w:hAnsi="Times New Roman" w:cs="Times New Roman"/>
                <w:bCs/>
                <w:sz w:val="28"/>
                <w:szCs w:val="28"/>
              </w:rPr>
              <w:t>информацион</w:t>
            </w:r>
            <w:r w:rsidR="007A77CD" w:rsidRPr="00BC51AE">
              <w:rPr>
                <w:rFonts w:ascii="Times New Roman" w:hAnsi="Times New Roman" w:cs="Times New Roman"/>
                <w:bCs/>
                <w:sz w:val="28"/>
                <w:szCs w:val="28"/>
              </w:rPr>
              <w:t>-</w:t>
            </w:r>
            <w:r w:rsidRPr="00BC51AE">
              <w:rPr>
                <w:rFonts w:ascii="Times New Roman" w:hAnsi="Times New Roman" w:cs="Times New Roman"/>
                <w:bCs/>
                <w:sz w:val="28"/>
                <w:szCs w:val="28"/>
              </w:rPr>
              <w:t>ных</w:t>
            </w:r>
            <w:proofErr w:type="spellEnd"/>
            <w:proofErr w:type="gramEnd"/>
            <w:r w:rsidRPr="00BC51AE">
              <w:rPr>
                <w:rFonts w:ascii="Times New Roman" w:hAnsi="Times New Roman" w:cs="Times New Roman"/>
                <w:bCs/>
                <w:sz w:val="28"/>
                <w:szCs w:val="28"/>
              </w:rPr>
              <w:t xml:space="preserve"> умений.</w:t>
            </w:r>
          </w:p>
          <w:p w:rsidR="00AB5513" w:rsidRPr="00BC51AE" w:rsidRDefault="00AB5513" w:rsidP="00BC51AE">
            <w:pPr>
              <w:spacing w:after="0"/>
              <w:jc w:val="both"/>
              <w:rPr>
                <w:rFonts w:ascii="Times New Roman" w:hAnsi="Times New Roman" w:cs="Times New Roman"/>
                <w:bCs/>
                <w:i/>
                <w:sz w:val="28"/>
                <w:szCs w:val="28"/>
              </w:rPr>
            </w:pPr>
            <w:r w:rsidRPr="00BC51AE">
              <w:rPr>
                <w:rFonts w:ascii="Times New Roman" w:hAnsi="Times New Roman" w:cs="Times New Roman"/>
                <w:bCs/>
                <w:sz w:val="28"/>
                <w:szCs w:val="28"/>
              </w:rPr>
              <w:t xml:space="preserve">Оценка  выполнения </w:t>
            </w:r>
            <w:proofErr w:type="spellStart"/>
            <w:proofErr w:type="gramStart"/>
            <w:r w:rsidRPr="00BC51AE">
              <w:rPr>
                <w:rFonts w:ascii="Times New Roman" w:hAnsi="Times New Roman" w:cs="Times New Roman"/>
                <w:bCs/>
                <w:sz w:val="28"/>
                <w:szCs w:val="28"/>
              </w:rPr>
              <w:t>исследовательс</w:t>
            </w:r>
            <w:proofErr w:type="spellEnd"/>
            <w:r w:rsidR="007A77CD" w:rsidRPr="00BC51AE">
              <w:rPr>
                <w:rFonts w:ascii="Times New Roman" w:hAnsi="Times New Roman" w:cs="Times New Roman"/>
                <w:bCs/>
                <w:sz w:val="28"/>
                <w:szCs w:val="28"/>
              </w:rPr>
              <w:t>-</w:t>
            </w:r>
            <w:r w:rsidRPr="00BC51AE">
              <w:rPr>
                <w:rFonts w:ascii="Times New Roman" w:hAnsi="Times New Roman" w:cs="Times New Roman"/>
                <w:bCs/>
                <w:sz w:val="28"/>
                <w:szCs w:val="28"/>
              </w:rPr>
              <w:t>кой</w:t>
            </w:r>
            <w:proofErr w:type="gramEnd"/>
            <w:r w:rsidRPr="00BC51AE">
              <w:rPr>
                <w:rFonts w:ascii="Times New Roman" w:hAnsi="Times New Roman" w:cs="Times New Roman"/>
                <w:bCs/>
                <w:sz w:val="28"/>
                <w:szCs w:val="28"/>
              </w:rPr>
              <w:t xml:space="preserve"> или проектной работы.</w:t>
            </w:r>
          </w:p>
        </w:tc>
      </w:tr>
      <w:tr w:rsidR="00AB5513" w:rsidRPr="00BC51AE" w:rsidTr="004E6A94">
        <w:trPr>
          <w:trHeight w:val="637"/>
        </w:trPr>
        <w:tc>
          <w:tcPr>
            <w:tcW w:w="3712" w:type="dxa"/>
            <w:tcBorders>
              <w:top w:val="single" w:sz="12" w:space="0" w:color="auto"/>
              <w:left w:val="single" w:sz="12" w:space="0" w:color="auto"/>
              <w:bottom w:val="single" w:sz="12" w:space="0" w:color="auto"/>
            </w:tcBorders>
          </w:tcPr>
          <w:p w:rsidR="00AB5513" w:rsidRPr="00BC51AE" w:rsidRDefault="00AB5513" w:rsidP="004E6A94">
            <w:pPr>
              <w:pStyle w:val="af1"/>
              <w:widowControl w:val="0"/>
              <w:ind w:left="0" w:firstLine="709"/>
              <w:jc w:val="both"/>
              <w:rPr>
                <w:sz w:val="28"/>
                <w:szCs w:val="28"/>
              </w:rPr>
            </w:pPr>
            <w:r w:rsidRPr="00BC51AE">
              <w:rPr>
                <w:sz w:val="28"/>
                <w:szCs w:val="28"/>
              </w:rPr>
              <w:t>ОК 5. </w:t>
            </w:r>
            <w:r w:rsidRPr="00BC51AE">
              <w:rPr>
                <w:spacing w:val="-3"/>
                <w:sz w:val="28"/>
                <w:szCs w:val="28"/>
              </w:rPr>
              <w:t>Использовать информационно-коммуникационные технологии для совершенствования профессиональной деятельности.</w:t>
            </w:r>
          </w:p>
        </w:tc>
        <w:tc>
          <w:tcPr>
            <w:tcW w:w="3909" w:type="dxa"/>
            <w:tcBorders>
              <w:top w:val="single" w:sz="12" w:space="0" w:color="auto"/>
              <w:bottom w:val="single" w:sz="12" w:space="0" w:color="auto"/>
            </w:tcBorders>
          </w:tcPr>
          <w:p w:rsidR="00AB5513" w:rsidRPr="00BC51AE" w:rsidRDefault="00AB5513" w:rsidP="00BC51AE">
            <w:pPr>
              <w:shd w:val="clear" w:color="auto" w:fill="FFFFFF"/>
              <w:spacing w:after="0"/>
              <w:ind w:firstLine="257"/>
              <w:jc w:val="both"/>
              <w:rPr>
                <w:rFonts w:ascii="Times New Roman" w:hAnsi="Times New Roman" w:cs="Times New Roman"/>
                <w:sz w:val="28"/>
                <w:szCs w:val="28"/>
              </w:rPr>
            </w:pPr>
            <w:r w:rsidRPr="00BC51AE">
              <w:rPr>
                <w:rFonts w:ascii="Times New Roman" w:hAnsi="Times New Roman" w:cs="Times New Roman"/>
                <w:sz w:val="28"/>
                <w:szCs w:val="28"/>
              </w:rPr>
              <w:t>Владение информационно-коммуникационными технологиями.</w:t>
            </w:r>
          </w:p>
          <w:p w:rsidR="00AB5513" w:rsidRPr="00BC51AE" w:rsidRDefault="00AB5513" w:rsidP="00BC51AE">
            <w:pPr>
              <w:shd w:val="clear" w:color="auto" w:fill="FFFFFF"/>
              <w:spacing w:after="0"/>
              <w:ind w:firstLine="257"/>
              <w:jc w:val="both"/>
              <w:rPr>
                <w:rFonts w:ascii="Times New Roman" w:hAnsi="Times New Roman" w:cs="Times New Roman"/>
                <w:sz w:val="28"/>
                <w:szCs w:val="28"/>
              </w:rPr>
            </w:pPr>
            <w:r w:rsidRPr="00BC51AE">
              <w:rPr>
                <w:rFonts w:ascii="Times New Roman" w:hAnsi="Times New Roman" w:cs="Times New Roman"/>
                <w:sz w:val="28"/>
                <w:szCs w:val="28"/>
              </w:rPr>
              <w:t>Использование современных информационных ресурсов  в профессиональном самосовершенствовании.</w:t>
            </w:r>
          </w:p>
          <w:p w:rsidR="00AB5513" w:rsidRPr="00BC51AE" w:rsidRDefault="00AB5513" w:rsidP="00BC51AE">
            <w:pPr>
              <w:spacing w:after="0"/>
              <w:ind w:firstLine="257"/>
              <w:jc w:val="both"/>
              <w:rPr>
                <w:rFonts w:ascii="Times New Roman" w:hAnsi="Times New Roman" w:cs="Times New Roman"/>
                <w:bCs/>
                <w:sz w:val="28"/>
                <w:szCs w:val="28"/>
              </w:rPr>
            </w:pPr>
            <w:r w:rsidRPr="00BC51AE">
              <w:rPr>
                <w:rFonts w:ascii="Times New Roman" w:hAnsi="Times New Roman" w:cs="Times New Roman"/>
                <w:sz w:val="28"/>
                <w:szCs w:val="28"/>
              </w:rPr>
              <w:t>Участие в сетевом  профессиональном взаимодействии.</w:t>
            </w:r>
          </w:p>
        </w:tc>
        <w:tc>
          <w:tcPr>
            <w:tcW w:w="2268" w:type="dxa"/>
            <w:tcBorders>
              <w:top w:val="single" w:sz="12" w:space="0" w:color="auto"/>
              <w:bottom w:val="single" w:sz="12" w:space="0" w:color="auto"/>
              <w:right w:val="single" w:sz="12" w:space="0" w:color="auto"/>
            </w:tcBorders>
          </w:tcPr>
          <w:p w:rsidR="00AB5513" w:rsidRPr="00BC51AE" w:rsidRDefault="00AB5513" w:rsidP="00BC51AE">
            <w:pPr>
              <w:spacing w:after="0"/>
              <w:jc w:val="both"/>
              <w:rPr>
                <w:rFonts w:ascii="Times New Roman" w:hAnsi="Times New Roman" w:cs="Times New Roman"/>
                <w:bCs/>
                <w:sz w:val="28"/>
                <w:szCs w:val="28"/>
              </w:rPr>
            </w:pPr>
            <w:r w:rsidRPr="00BC51AE">
              <w:rPr>
                <w:rFonts w:ascii="Times New Roman" w:hAnsi="Times New Roman" w:cs="Times New Roman"/>
                <w:bCs/>
                <w:sz w:val="28"/>
                <w:szCs w:val="28"/>
              </w:rPr>
              <w:t>Оценка владения ИКТ.</w:t>
            </w:r>
          </w:p>
          <w:p w:rsidR="00AB5513" w:rsidRPr="00BC51AE" w:rsidRDefault="00AB5513" w:rsidP="00BC51AE">
            <w:pPr>
              <w:spacing w:after="0"/>
              <w:jc w:val="both"/>
              <w:rPr>
                <w:rFonts w:ascii="Times New Roman" w:hAnsi="Times New Roman" w:cs="Times New Roman"/>
                <w:bCs/>
                <w:i/>
                <w:sz w:val="28"/>
                <w:szCs w:val="28"/>
              </w:rPr>
            </w:pPr>
          </w:p>
        </w:tc>
      </w:tr>
      <w:tr w:rsidR="00AB5513" w:rsidRPr="00BC51AE" w:rsidTr="004E6A94">
        <w:trPr>
          <w:trHeight w:val="637"/>
        </w:trPr>
        <w:tc>
          <w:tcPr>
            <w:tcW w:w="3712" w:type="dxa"/>
            <w:tcBorders>
              <w:top w:val="single" w:sz="12" w:space="0" w:color="auto"/>
              <w:left w:val="single" w:sz="12" w:space="0" w:color="auto"/>
              <w:bottom w:val="single" w:sz="12" w:space="0" w:color="auto"/>
            </w:tcBorders>
          </w:tcPr>
          <w:p w:rsidR="00AB5513" w:rsidRPr="00BC51AE" w:rsidRDefault="00AB5513" w:rsidP="004E6A94">
            <w:pPr>
              <w:pStyle w:val="af1"/>
              <w:widowControl w:val="0"/>
              <w:ind w:left="0" w:firstLine="709"/>
              <w:jc w:val="both"/>
              <w:rPr>
                <w:sz w:val="28"/>
                <w:szCs w:val="28"/>
              </w:rPr>
            </w:pPr>
            <w:r w:rsidRPr="00BC51AE">
              <w:rPr>
                <w:sz w:val="28"/>
                <w:szCs w:val="28"/>
              </w:rPr>
              <w:t>ОК 6. Работать в коллективе и команде, эффективно общаться с коллегами, руководством, потребителями.</w:t>
            </w:r>
          </w:p>
          <w:p w:rsidR="00AB5513" w:rsidRPr="00BC51AE" w:rsidRDefault="00AB5513" w:rsidP="004E6A94">
            <w:pPr>
              <w:pStyle w:val="af1"/>
              <w:widowControl w:val="0"/>
              <w:ind w:left="0" w:firstLine="709"/>
              <w:jc w:val="both"/>
              <w:rPr>
                <w:sz w:val="28"/>
                <w:szCs w:val="28"/>
              </w:rPr>
            </w:pPr>
          </w:p>
        </w:tc>
        <w:tc>
          <w:tcPr>
            <w:tcW w:w="3909" w:type="dxa"/>
            <w:tcBorders>
              <w:top w:val="single" w:sz="12" w:space="0" w:color="auto"/>
              <w:bottom w:val="single" w:sz="12" w:space="0" w:color="auto"/>
            </w:tcBorders>
          </w:tcPr>
          <w:p w:rsidR="00AB5513" w:rsidRPr="00BC51AE" w:rsidRDefault="00AB5513" w:rsidP="00BC51AE">
            <w:pPr>
              <w:shd w:val="clear" w:color="auto" w:fill="FFFFFF"/>
              <w:spacing w:after="0"/>
              <w:ind w:firstLine="257"/>
              <w:jc w:val="both"/>
              <w:rPr>
                <w:rFonts w:ascii="Times New Roman" w:hAnsi="Times New Roman" w:cs="Times New Roman"/>
                <w:sz w:val="28"/>
                <w:szCs w:val="28"/>
              </w:rPr>
            </w:pPr>
            <w:r w:rsidRPr="00BC51AE">
              <w:rPr>
                <w:rFonts w:ascii="Times New Roman" w:hAnsi="Times New Roman" w:cs="Times New Roman"/>
                <w:sz w:val="28"/>
                <w:szCs w:val="28"/>
              </w:rPr>
              <w:t>Умение работать в команде и коллективе.</w:t>
            </w:r>
          </w:p>
          <w:p w:rsidR="00AB5513" w:rsidRPr="00BC51AE" w:rsidRDefault="00AB5513" w:rsidP="00BC51AE">
            <w:pPr>
              <w:shd w:val="clear" w:color="auto" w:fill="FFFFFF"/>
              <w:spacing w:after="0"/>
              <w:ind w:firstLine="257"/>
              <w:jc w:val="both"/>
              <w:rPr>
                <w:rFonts w:ascii="Times New Roman" w:hAnsi="Times New Roman" w:cs="Times New Roman"/>
                <w:sz w:val="28"/>
                <w:szCs w:val="28"/>
              </w:rPr>
            </w:pPr>
            <w:r w:rsidRPr="00BC51AE">
              <w:rPr>
                <w:rFonts w:ascii="Times New Roman" w:hAnsi="Times New Roman" w:cs="Times New Roman"/>
                <w:sz w:val="28"/>
                <w:szCs w:val="28"/>
              </w:rPr>
              <w:t>Эффективная организация общения и взаимодействия с коллегами, руководством, потребителями.</w:t>
            </w:r>
          </w:p>
          <w:p w:rsidR="00AB5513" w:rsidRPr="00BC51AE" w:rsidRDefault="00AB5513" w:rsidP="00BC51AE">
            <w:pPr>
              <w:shd w:val="clear" w:color="auto" w:fill="FFFFFF"/>
              <w:spacing w:after="0"/>
              <w:ind w:firstLine="257"/>
              <w:jc w:val="both"/>
              <w:rPr>
                <w:rFonts w:ascii="Times New Roman" w:hAnsi="Times New Roman" w:cs="Times New Roman"/>
                <w:sz w:val="28"/>
                <w:szCs w:val="28"/>
              </w:rPr>
            </w:pPr>
            <w:r w:rsidRPr="00BC51AE">
              <w:rPr>
                <w:rFonts w:ascii="Times New Roman" w:hAnsi="Times New Roman" w:cs="Times New Roman"/>
                <w:sz w:val="28"/>
                <w:szCs w:val="28"/>
              </w:rPr>
              <w:t>Взаимодействие с социальными партнерами и заказчиками социальных услуг.</w:t>
            </w:r>
          </w:p>
          <w:p w:rsidR="00AB5513" w:rsidRPr="00BC51AE" w:rsidRDefault="00AB5513" w:rsidP="00BC51AE">
            <w:pPr>
              <w:spacing w:after="0"/>
              <w:ind w:firstLine="257"/>
              <w:jc w:val="both"/>
              <w:rPr>
                <w:rFonts w:ascii="Times New Roman" w:hAnsi="Times New Roman" w:cs="Times New Roman"/>
                <w:bCs/>
                <w:sz w:val="28"/>
                <w:szCs w:val="28"/>
              </w:rPr>
            </w:pPr>
            <w:r w:rsidRPr="00BC51AE">
              <w:rPr>
                <w:rFonts w:ascii="Times New Roman" w:hAnsi="Times New Roman" w:cs="Times New Roman"/>
                <w:sz w:val="28"/>
                <w:szCs w:val="28"/>
              </w:rPr>
              <w:t xml:space="preserve">Наличие положительных отзывов от коллег и руководства, от социальных </w:t>
            </w:r>
            <w:r w:rsidRPr="00BC51AE">
              <w:rPr>
                <w:rFonts w:ascii="Times New Roman" w:hAnsi="Times New Roman" w:cs="Times New Roman"/>
                <w:sz w:val="28"/>
                <w:szCs w:val="28"/>
              </w:rPr>
              <w:lastRenderedPageBreak/>
              <w:t>партнеров и заказчиков и потребителей  социальных услуг.</w:t>
            </w:r>
          </w:p>
        </w:tc>
        <w:tc>
          <w:tcPr>
            <w:tcW w:w="2268" w:type="dxa"/>
            <w:tcBorders>
              <w:top w:val="single" w:sz="12" w:space="0" w:color="auto"/>
              <w:bottom w:val="single" w:sz="12" w:space="0" w:color="auto"/>
              <w:right w:val="single" w:sz="12" w:space="0" w:color="auto"/>
            </w:tcBorders>
          </w:tcPr>
          <w:p w:rsidR="00AB5513" w:rsidRPr="00BC51AE" w:rsidRDefault="00AB5513" w:rsidP="00BC51AE">
            <w:pPr>
              <w:spacing w:after="0"/>
              <w:jc w:val="both"/>
              <w:rPr>
                <w:rFonts w:ascii="Times New Roman" w:hAnsi="Times New Roman" w:cs="Times New Roman"/>
                <w:bCs/>
                <w:sz w:val="28"/>
                <w:szCs w:val="28"/>
              </w:rPr>
            </w:pPr>
            <w:r w:rsidRPr="00BC51AE">
              <w:rPr>
                <w:rFonts w:ascii="Times New Roman" w:hAnsi="Times New Roman" w:cs="Times New Roman"/>
                <w:bCs/>
                <w:sz w:val="28"/>
                <w:szCs w:val="28"/>
              </w:rPr>
              <w:lastRenderedPageBreak/>
              <w:t xml:space="preserve">Оценка уровня развития </w:t>
            </w:r>
            <w:proofErr w:type="spellStart"/>
            <w:proofErr w:type="gramStart"/>
            <w:r w:rsidRPr="00BC51AE">
              <w:rPr>
                <w:rFonts w:ascii="Times New Roman" w:hAnsi="Times New Roman" w:cs="Times New Roman"/>
                <w:bCs/>
                <w:sz w:val="28"/>
                <w:szCs w:val="28"/>
              </w:rPr>
              <w:t>коммуникатив</w:t>
            </w:r>
            <w:r w:rsidR="007A77CD" w:rsidRPr="00BC51AE">
              <w:rPr>
                <w:rFonts w:ascii="Times New Roman" w:hAnsi="Times New Roman" w:cs="Times New Roman"/>
                <w:bCs/>
                <w:sz w:val="28"/>
                <w:szCs w:val="28"/>
              </w:rPr>
              <w:t>-</w:t>
            </w:r>
            <w:r w:rsidRPr="00BC51AE">
              <w:rPr>
                <w:rFonts w:ascii="Times New Roman" w:hAnsi="Times New Roman" w:cs="Times New Roman"/>
                <w:bCs/>
                <w:sz w:val="28"/>
                <w:szCs w:val="28"/>
              </w:rPr>
              <w:t>ных</w:t>
            </w:r>
            <w:proofErr w:type="spellEnd"/>
            <w:proofErr w:type="gramEnd"/>
            <w:r w:rsidRPr="00BC51AE">
              <w:rPr>
                <w:rFonts w:ascii="Times New Roman" w:hAnsi="Times New Roman" w:cs="Times New Roman"/>
                <w:bCs/>
                <w:sz w:val="28"/>
                <w:szCs w:val="28"/>
              </w:rPr>
              <w:t xml:space="preserve"> и организаторских умений.</w:t>
            </w:r>
          </w:p>
          <w:p w:rsidR="00AB5513" w:rsidRPr="00BC51AE" w:rsidRDefault="00AB5513" w:rsidP="00BC51AE">
            <w:pPr>
              <w:spacing w:after="0"/>
              <w:jc w:val="both"/>
              <w:rPr>
                <w:rFonts w:ascii="Times New Roman" w:hAnsi="Times New Roman" w:cs="Times New Roman"/>
                <w:bCs/>
                <w:sz w:val="28"/>
                <w:szCs w:val="28"/>
              </w:rPr>
            </w:pPr>
          </w:p>
          <w:p w:rsidR="00AB5513" w:rsidRPr="00BC51AE" w:rsidRDefault="00AB5513" w:rsidP="00BC51AE">
            <w:pPr>
              <w:spacing w:after="0"/>
              <w:jc w:val="both"/>
              <w:rPr>
                <w:rFonts w:ascii="Times New Roman" w:hAnsi="Times New Roman" w:cs="Times New Roman"/>
                <w:bCs/>
                <w:i/>
                <w:sz w:val="28"/>
                <w:szCs w:val="28"/>
              </w:rPr>
            </w:pPr>
          </w:p>
        </w:tc>
      </w:tr>
      <w:tr w:rsidR="00AB5513" w:rsidRPr="00BC51AE" w:rsidTr="004E6A94">
        <w:trPr>
          <w:trHeight w:val="637"/>
        </w:trPr>
        <w:tc>
          <w:tcPr>
            <w:tcW w:w="3712" w:type="dxa"/>
            <w:tcBorders>
              <w:top w:val="single" w:sz="12" w:space="0" w:color="auto"/>
              <w:left w:val="single" w:sz="12" w:space="0" w:color="auto"/>
              <w:bottom w:val="single" w:sz="12" w:space="0" w:color="auto"/>
            </w:tcBorders>
          </w:tcPr>
          <w:p w:rsidR="00AB5513" w:rsidRPr="00BC51AE" w:rsidRDefault="00AB5513" w:rsidP="00BC51AE">
            <w:pPr>
              <w:shd w:val="clear" w:color="auto" w:fill="FFFFFF"/>
              <w:spacing w:after="0" w:line="293" w:lineRule="exact"/>
              <w:ind w:left="34" w:right="10" w:firstLine="638"/>
              <w:jc w:val="both"/>
              <w:rPr>
                <w:rFonts w:ascii="Times New Roman" w:hAnsi="Times New Roman" w:cs="Times New Roman"/>
                <w:sz w:val="28"/>
                <w:szCs w:val="28"/>
              </w:rPr>
            </w:pPr>
            <w:r w:rsidRPr="00BC51AE">
              <w:rPr>
                <w:rFonts w:ascii="Times New Roman" w:hAnsi="Times New Roman" w:cs="Times New Roman"/>
                <w:spacing w:val="-2"/>
                <w:sz w:val="28"/>
                <w:szCs w:val="28"/>
              </w:rPr>
              <w:lastRenderedPageBreak/>
              <w:t>ОК 7. Ставить цели, мотивировать деятельность подчиненных, организовывать и контролировать их работу с принятием на себя ответственности за результат выполнения заданий.</w:t>
            </w:r>
          </w:p>
        </w:tc>
        <w:tc>
          <w:tcPr>
            <w:tcW w:w="3909" w:type="dxa"/>
            <w:tcBorders>
              <w:top w:val="single" w:sz="12" w:space="0" w:color="auto"/>
              <w:bottom w:val="single" w:sz="12" w:space="0" w:color="auto"/>
            </w:tcBorders>
          </w:tcPr>
          <w:p w:rsidR="00AB5513" w:rsidRPr="00BC51AE" w:rsidRDefault="00AB5513" w:rsidP="00BC51AE">
            <w:pPr>
              <w:spacing w:after="0"/>
              <w:ind w:firstLine="257"/>
              <w:jc w:val="both"/>
              <w:rPr>
                <w:rFonts w:ascii="Times New Roman" w:hAnsi="Times New Roman" w:cs="Times New Roman"/>
                <w:sz w:val="28"/>
                <w:szCs w:val="28"/>
              </w:rPr>
            </w:pPr>
            <w:r w:rsidRPr="00BC51AE">
              <w:rPr>
                <w:rFonts w:ascii="Times New Roman" w:hAnsi="Times New Roman" w:cs="Times New Roman"/>
                <w:sz w:val="28"/>
                <w:szCs w:val="28"/>
              </w:rPr>
              <w:t>Умение формировать мотивацию деятельности подчинённых.</w:t>
            </w:r>
          </w:p>
          <w:p w:rsidR="00AB5513" w:rsidRPr="00BC51AE" w:rsidRDefault="00AB5513" w:rsidP="00BC51AE">
            <w:pPr>
              <w:spacing w:after="0"/>
              <w:ind w:firstLine="257"/>
              <w:jc w:val="both"/>
              <w:rPr>
                <w:rFonts w:ascii="Times New Roman" w:hAnsi="Times New Roman" w:cs="Times New Roman"/>
                <w:sz w:val="28"/>
                <w:szCs w:val="28"/>
              </w:rPr>
            </w:pPr>
            <w:r w:rsidRPr="00BC51AE">
              <w:rPr>
                <w:rFonts w:ascii="Times New Roman" w:hAnsi="Times New Roman" w:cs="Times New Roman"/>
                <w:sz w:val="28"/>
                <w:szCs w:val="28"/>
              </w:rPr>
              <w:t>Стабильное проявление ответственности за работу членов коллектива, за результат выполненных заданий.</w:t>
            </w:r>
          </w:p>
          <w:p w:rsidR="00AB5513" w:rsidRPr="00BC51AE" w:rsidRDefault="00AB5513" w:rsidP="00BC51AE">
            <w:pPr>
              <w:spacing w:after="0"/>
              <w:ind w:firstLine="257"/>
              <w:jc w:val="both"/>
              <w:rPr>
                <w:rFonts w:ascii="Times New Roman" w:hAnsi="Times New Roman" w:cs="Times New Roman"/>
                <w:sz w:val="28"/>
                <w:szCs w:val="28"/>
              </w:rPr>
            </w:pPr>
            <w:r w:rsidRPr="00BC51AE">
              <w:rPr>
                <w:rFonts w:ascii="Times New Roman" w:hAnsi="Times New Roman" w:cs="Times New Roman"/>
                <w:sz w:val="28"/>
                <w:szCs w:val="28"/>
              </w:rPr>
              <w:t>Высокий уровень развития организаторских умений взаимодействия с социальными партнерами и заказчиками социальных услуг.</w:t>
            </w:r>
          </w:p>
        </w:tc>
        <w:tc>
          <w:tcPr>
            <w:tcW w:w="2268" w:type="dxa"/>
            <w:tcBorders>
              <w:top w:val="single" w:sz="12" w:space="0" w:color="auto"/>
              <w:bottom w:val="single" w:sz="12" w:space="0" w:color="auto"/>
              <w:right w:val="single" w:sz="12" w:space="0" w:color="auto"/>
            </w:tcBorders>
          </w:tcPr>
          <w:p w:rsidR="00AB5513" w:rsidRPr="00BC51AE" w:rsidRDefault="00AB5513" w:rsidP="00BC51AE">
            <w:pPr>
              <w:spacing w:after="0"/>
              <w:jc w:val="both"/>
              <w:rPr>
                <w:rFonts w:ascii="Times New Roman" w:hAnsi="Times New Roman" w:cs="Times New Roman"/>
                <w:iCs/>
                <w:sz w:val="28"/>
                <w:szCs w:val="28"/>
              </w:rPr>
            </w:pPr>
            <w:r w:rsidRPr="00BC51AE">
              <w:rPr>
                <w:rFonts w:ascii="Times New Roman" w:hAnsi="Times New Roman" w:cs="Times New Roman"/>
                <w:iCs/>
                <w:sz w:val="28"/>
                <w:szCs w:val="28"/>
              </w:rPr>
              <w:t>Оценка и самооценка организаторских умений.</w:t>
            </w:r>
          </w:p>
        </w:tc>
      </w:tr>
      <w:tr w:rsidR="00AB5513" w:rsidRPr="00BC51AE" w:rsidTr="004E6A94">
        <w:trPr>
          <w:trHeight w:val="637"/>
        </w:trPr>
        <w:tc>
          <w:tcPr>
            <w:tcW w:w="3712" w:type="dxa"/>
            <w:tcBorders>
              <w:top w:val="single" w:sz="12" w:space="0" w:color="auto"/>
              <w:left w:val="single" w:sz="12" w:space="0" w:color="auto"/>
              <w:bottom w:val="single" w:sz="12" w:space="0" w:color="auto"/>
            </w:tcBorders>
          </w:tcPr>
          <w:p w:rsidR="00AB5513" w:rsidRPr="00BC51AE" w:rsidRDefault="00AB5513" w:rsidP="004E6A94">
            <w:pPr>
              <w:pStyle w:val="af1"/>
              <w:widowControl w:val="0"/>
              <w:ind w:left="0" w:firstLine="709"/>
              <w:jc w:val="both"/>
              <w:rPr>
                <w:sz w:val="28"/>
                <w:szCs w:val="28"/>
              </w:rPr>
            </w:pPr>
            <w:r w:rsidRPr="00BC51AE">
              <w:rPr>
                <w:sz w:val="28"/>
                <w:szCs w:val="28"/>
              </w:rPr>
              <w:t xml:space="preserve"> 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AB5513" w:rsidRPr="00BC51AE" w:rsidRDefault="00AB5513" w:rsidP="004E6A94">
            <w:pPr>
              <w:pStyle w:val="af1"/>
              <w:widowControl w:val="0"/>
              <w:ind w:left="0" w:firstLine="709"/>
              <w:jc w:val="both"/>
              <w:rPr>
                <w:sz w:val="28"/>
                <w:szCs w:val="28"/>
              </w:rPr>
            </w:pPr>
          </w:p>
          <w:p w:rsidR="00AB5513" w:rsidRPr="00BC51AE" w:rsidRDefault="00AB5513" w:rsidP="004E6A94">
            <w:pPr>
              <w:pStyle w:val="af1"/>
              <w:widowControl w:val="0"/>
              <w:ind w:left="0" w:firstLine="709"/>
              <w:jc w:val="both"/>
              <w:rPr>
                <w:sz w:val="28"/>
                <w:szCs w:val="28"/>
              </w:rPr>
            </w:pPr>
          </w:p>
        </w:tc>
        <w:tc>
          <w:tcPr>
            <w:tcW w:w="3909" w:type="dxa"/>
            <w:tcBorders>
              <w:top w:val="single" w:sz="12" w:space="0" w:color="auto"/>
              <w:bottom w:val="single" w:sz="12" w:space="0" w:color="auto"/>
            </w:tcBorders>
          </w:tcPr>
          <w:p w:rsidR="00AB5513" w:rsidRPr="00BC51AE" w:rsidRDefault="00AB5513" w:rsidP="00BC51AE">
            <w:pPr>
              <w:shd w:val="clear" w:color="auto" w:fill="FFFFFF"/>
              <w:spacing w:after="0"/>
              <w:ind w:firstLine="257"/>
              <w:jc w:val="both"/>
              <w:rPr>
                <w:rFonts w:ascii="Times New Roman" w:hAnsi="Times New Roman" w:cs="Times New Roman"/>
                <w:sz w:val="28"/>
                <w:szCs w:val="28"/>
              </w:rPr>
            </w:pPr>
            <w:r w:rsidRPr="00BC51AE">
              <w:rPr>
                <w:rFonts w:ascii="Times New Roman" w:hAnsi="Times New Roman" w:cs="Times New Roman"/>
                <w:sz w:val="28"/>
                <w:szCs w:val="28"/>
              </w:rPr>
              <w:t>Правильная постановка  цели и задач профессионального развития.</w:t>
            </w:r>
          </w:p>
          <w:p w:rsidR="00AB5513" w:rsidRPr="00BC51AE" w:rsidRDefault="00AB5513" w:rsidP="00BC51AE">
            <w:pPr>
              <w:spacing w:after="0"/>
              <w:ind w:firstLine="257"/>
              <w:jc w:val="both"/>
              <w:rPr>
                <w:rFonts w:ascii="Times New Roman" w:hAnsi="Times New Roman" w:cs="Times New Roman"/>
                <w:bCs/>
                <w:sz w:val="28"/>
                <w:szCs w:val="28"/>
              </w:rPr>
            </w:pPr>
            <w:r w:rsidRPr="00BC51AE">
              <w:rPr>
                <w:rFonts w:ascii="Times New Roman" w:hAnsi="Times New Roman" w:cs="Times New Roman"/>
                <w:sz w:val="28"/>
                <w:szCs w:val="28"/>
              </w:rPr>
              <w:t>Самостоятельность  планирования процесса профессионального самосовершенствования и повышения квалификации.</w:t>
            </w:r>
          </w:p>
        </w:tc>
        <w:tc>
          <w:tcPr>
            <w:tcW w:w="2268" w:type="dxa"/>
            <w:tcBorders>
              <w:top w:val="single" w:sz="12" w:space="0" w:color="auto"/>
              <w:bottom w:val="single" w:sz="12" w:space="0" w:color="auto"/>
              <w:right w:val="single" w:sz="12" w:space="0" w:color="auto"/>
            </w:tcBorders>
          </w:tcPr>
          <w:p w:rsidR="00AB5513" w:rsidRPr="00BC51AE" w:rsidRDefault="00AB5513" w:rsidP="00BC51AE">
            <w:pPr>
              <w:spacing w:after="0"/>
              <w:jc w:val="both"/>
              <w:rPr>
                <w:rFonts w:ascii="Times New Roman" w:hAnsi="Times New Roman" w:cs="Times New Roman"/>
                <w:bCs/>
                <w:sz w:val="28"/>
                <w:szCs w:val="28"/>
              </w:rPr>
            </w:pPr>
            <w:r w:rsidRPr="00BC51AE">
              <w:rPr>
                <w:rFonts w:ascii="Times New Roman" w:hAnsi="Times New Roman" w:cs="Times New Roman"/>
                <w:bCs/>
                <w:sz w:val="28"/>
                <w:szCs w:val="28"/>
              </w:rPr>
              <w:t xml:space="preserve">Оценка и самооценка </w:t>
            </w:r>
            <w:proofErr w:type="gramStart"/>
            <w:r w:rsidRPr="00BC51AE">
              <w:rPr>
                <w:rFonts w:ascii="Times New Roman" w:hAnsi="Times New Roman" w:cs="Times New Roman"/>
                <w:bCs/>
                <w:sz w:val="28"/>
                <w:szCs w:val="28"/>
              </w:rPr>
              <w:t>индивидуально</w:t>
            </w:r>
            <w:r w:rsidR="007A77CD" w:rsidRPr="00BC51AE">
              <w:rPr>
                <w:rFonts w:ascii="Times New Roman" w:hAnsi="Times New Roman" w:cs="Times New Roman"/>
                <w:bCs/>
                <w:sz w:val="28"/>
                <w:szCs w:val="28"/>
              </w:rPr>
              <w:t>-</w:t>
            </w:r>
            <w:proofErr w:type="spellStart"/>
            <w:r w:rsidRPr="00BC51AE">
              <w:rPr>
                <w:rFonts w:ascii="Times New Roman" w:hAnsi="Times New Roman" w:cs="Times New Roman"/>
                <w:bCs/>
                <w:sz w:val="28"/>
                <w:szCs w:val="28"/>
              </w:rPr>
              <w:t>го</w:t>
            </w:r>
            <w:proofErr w:type="spellEnd"/>
            <w:proofErr w:type="gramEnd"/>
            <w:r w:rsidRPr="00BC51AE">
              <w:rPr>
                <w:rFonts w:ascii="Times New Roman" w:hAnsi="Times New Roman" w:cs="Times New Roman"/>
                <w:bCs/>
                <w:sz w:val="28"/>
                <w:szCs w:val="28"/>
              </w:rPr>
              <w:t xml:space="preserve"> прогресса.</w:t>
            </w:r>
          </w:p>
          <w:p w:rsidR="00AB5513" w:rsidRPr="00BC51AE" w:rsidRDefault="00AB5513" w:rsidP="00BC51AE">
            <w:pPr>
              <w:spacing w:after="0"/>
              <w:jc w:val="both"/>
              <w:rPr>
                <w:rFonts w:ascii="Times New Roman" w:hAnsi="Times New Roman" w:cs="Times New Roman"/>
                <w:bCs/>
                <w:i/>
                <w:sz w:val="28"/>
                <w:szCs w:val="28"/>
              </w:rPr>
            </w:pPr>
            <w:r w:rsidRPr="00BC51AE">
              <w:rPr>
                <w:rFonts w:ascii="Times New Roman" w:hAnsi="Times New Roman" w:cs="Times New Roman"/>
                <w:bCs/>
                <w:sz w:val="28"/>
                <w:szCs w:val="28"/>
              </w:rPr>
              <w:t xml:space="preserve">Оценка плана (программы) </w:t>
            </w:r>
            <w:proofErr w:type="spellStart"/>
            <w:proofErr w:type="gramStart"/>
            <w:r w:rsidRPr="00BC51AE">
              <w:rPr>
                <w:rFonts w:ascii="Times New Roman" w:hAnsi="Times New Roman" w:cs="Times New Roman"/>
                <w:bCs/>
                <w:sz w:val="28"/>
                <w:szCs w:val="28"/>
              </w:rPr>
              <w:t>профессиональ</w:t>
            </w:r>
            <w:r w:rsidR="007A77CD" w:rsidRPr="00BC51AE">
              <w:rPr>
                <w:rFonts w:ascii="Times New Roman" w:hAnsi="Times New Roman" w:cs="Times New Roman"/>
                <w:bCs/>
                <w:sz w:val="28"/>
                <w:szCs w:val="28"/>
              </w:rPr>
              <w:t>-</w:t>
            </w:r>
            <w:r w:rsidRPr="00BC51AE">
              <w:rPr>
                <w:rFonts w:ascii="Times New Roman" w:hAnsi="Times New Roman" w:cs="Times New Roman"/>
                <w:bCs/>
                <w:sz w:val="28"/>
                <w:szCs w:val="28"/>
              </w:rPr>
              <w:t>ного</w:t>
            </w:r>
            <w:proofErr w:type="spellEnd"/>
            <w:proofErr w:type="gramEnd"/>
            <w:r w:rsidRPr="00BC51AE">
              <w:rPr>
                <w:rFonts w:ascii="Times New Roman" w:hAnsi="Times New Roman" w:cs="Times New Roman"/>
                <w:bCs/>
                <w:sz w:val="28"/>
                <w:szCs w:val="28"/>
              </w:rPr>
              <w:t xml:space="preserve"> сам</w:t>
            </w:r>
            <w:r w:rsidR="007A77CD" w:rsidRPr="00BC51AE">
              <w:rPr>
                <w:rFonts w:ascii="Times New Roman" w:hAnsi="Times New Roman" w:cs="Times New Roman"/>
                <w:bCs/>
                <w:sz w:val="28"/>
                <w:szCs w:val="28"/>
              </w:rPr>
              <w:t>осовершенство</w:t>
            </w:r>
            <w:r w:rsidRPr="00BC51AE">
              <w:rPr>
                <w:rFonts w:ascii="Times New Roman" w:hAnsi="Times New Roman" w:cs="Times New Roman"/>
                <w:bCs/>
                <w:sz w:val="28"/>
                <w:szCs w:val="28"/>
              </w:rPr>
              <w:t>вания.</w:t>
            </w:r>
          </w:p>
        </w:tc>
      </w:tr>
      <w:tr w:rsidR="00AB5513" w:rsidRPr="00BC51AE" w:rsidTr="004E6A94">
        <w:trPr>
          <w:trHeight w:val="637"/>
        </w:trPr>
        <w:tc>
          <w:tcPr>
            <w:tcW w:w="3712" w:type="dxa"/>
            <w:tcBorders>
              <w:top w:val="single" w:sz="12" w:space="0" w:color="auto"/>
              <w:left w:val="single" w:sz="12" w:space="0" w:color="auto"/>
              <w:bottom w:val="single" w:sz="12" w:space="0" w:color="auto"/>
            </w:tcBorders>
          </w:tcPr>
          <w:p w:rsidR="00AB5513" w:rsidRPr="00BC51AE" w:rsidRDefault="00AB5513" w:rsidP="004E6A94">
            <w:pPr>
              <w:pStyle w:val="af1"/>
              <w:widowControl w:val="0"/>
              <w:ind w:left="0" w:firstLine="709"/>
              <w:jc w:val="both"/>
              <w:rPr>
                <w:sz w:val="28"/>
                <w:szCs w:val="28"/>
              </w:rPr>
            </w:pPr>
            <w:r w:rsidRPr="00BC51AE">
              <w:rPr>
                <w:sz w:val="28"/>
                <w:szCs w:val="28"/>
              </w:rPr>
              <w:t xml:space="preserve">ОК 9. </w:t>
            </w:r>
            <w:r w:rsidRPr="00BC51AE">
              <w:rPr>
                <w:spacing w:val="-2"/>
                <w:sz w:val="28"/>
                <w:szCs w:val="28"/>
              </w:rPr>
              <w:t>Быть готовым к смене технологий в профессиональной деятельности.</w:t>
            </w:r>
          </w:p>
          <w:p w:rsidR="00AB5513" w:rsidRPr="00BC51AE" w:rsidRDefault="00AB5513" w:rsidP="00BC51AE">
            <w:pPr>
              <w:spacing w:after="0"/>
              <w:rPr>
                <w:rFonts w:ascii="Times New Roman" w:hAnsi="Times New Roman" w:cs="Times New Roman"/>
                <w:sz w:val="28"/>
                <w:szCs w:val="28"/>
              </w:rPr>
            </w:pPr>
          </w:p>
        </w:tc>
        <w:tc>
          <w:tcPr>
            <w:tcW w:w="3909" w:type="dxa"/>
            <w:tcBorders>
              <w:top w:val="single" w:sz="12" w:space="0" w:color="auto"/>
              <w:bottom w:val="single" w:sz="12" w:space="0" w:color="auto"/>
            </w:tcBorders>
          </w:tcPr>
          <w:p w:rsidR="00AB5513" w:rsidRPr="00BC51AE" w:rsidRDefault="00AB5513" w:rsidP="00BC51AE">
            <w:pPr>
              <w:widowControl w:val="0"/>
              <w:spacing w:after="0"/>
              <w:ind w:firstLine="257"/>
              <w:jc w:val="both"/>
              <w:rPr>
                <w:rFonts w:ascii="Times New Roman" w:hAnsi="Times New Roman" w:cs="Times New Roman"/>
                <w:sz w:val="28"/>
                <w:szCs w:val="28"/>
              </w:rPr>
            </w:pPr>
            <w:r w:rsidRPr="00BC51AE">
              <w:rPr>
                <w:rFonts w:ascii="Times New Roman" w:hAnsi="Times New Roman" w:cs="Times New Roman"/>
                <w:sz w:val="28"/>
                <w:szCs w:val="28"/>
              </w:rPr>
              <w:t>Адаптация методических материалов к изменяющимся условиям профессиональной деятельности.</w:t>
            </w:r>
          </w:p>
          <w:p w:rsidR="00AB5513" w:rsidRPr="00BC51AE" w:rsidRDefault="00AB5513" w:rsidP="00BC51AE">
            <w:pPr>
              <w:shd w:val="clear" w:color="auto" w:fill="FFFFFF"/>
              <w:spacing w:after="0"/>
              <w:ind w:firstLine="257"/>
              <w:jc w:val="both"/>
              <w:rPr>
                <w:rFonts w:ascii="Times New Roman" w:hAnsi="Times New Roman" w:cs="Times New Roman"/>
                <w:sz w:val="28"/>
                <w:szCs w:val="28"/>
              </w:rPr>
            </w:pPr>
            <w:r w:rsidRPr="00BC51AE">
              <w:rPr>
                <w:rFonts w:ascii="Times New Roman" w:hAnsi="Times New Roman" w:cs="Times New Roman"/>
                <w:sz w:val="28"/>
                <w:szCs w:val="28"/>
              </w:rPr>
              <w:t>Стабильное проявление интереса к инновациям в области образования.</w:t>
            </w:r>
          </w:p>
          <w:p w:rsidR="00AB5513" w:rsidRPr="00BC51AE" w:rsidRDefault="00AB5513" w:rsidP="00BC51AE">
            <w:pPr>
              <w:widowControl w:val="0"/>
              <w:spacing w:after="0"/>
              <w:ind w:firstLine="257"/>
              <w:jc w:val="both"/>
              <w:rPr>
                <w:rFonts w:ascii="Times New Roman" w:hAnsi="Times New Roman" w:cs="Times New Roman"/>
                <w:bCs/>
                <w:sz w:val="28"/>
                <w:szCs w:val="28"/>
              </w:rPr>
            </w:pPr>
            <w:r w:rsidRPr="00BC51AE">
              <w:rPr>
                <w:rFonts w:ascii="Times New Roman" w:hAnsi="Times New Roman" w:cs="Times New Roman"/>
                <w:sz w:val="28"/>
                <w:szCs w:val="28"/>
              </w:rPr>
              <w:t>Мобильность, способность к быстрой адаптации к изменившимся условиям</w:t>
            </w:r>
          </w:p>
        </w:tc>
        <w:tc>
          <w:tcPr>
            <w:tcW w:w="2268" w:type="dxa"/>
            <w:tcBorders>
              <w:top w:val="single" w:sz="12" w:space="0" w:color="auto"/>
              <w:bottom w:val="single" w:sz="12" w:space="0" w:color="auto"/>
              <w:right w:val="single" w:sz="12" w:space="0" w:color="auto"/>
            </w:tcBorders>
          </w:tcPr>
          <w:p w:rsidR="00AB5513" w:rsidRPr="00BC51AE" w:rsidRDefault="00AB5513" w:rsidP="00BC51AE">
            <w:pPr>
              <w:spacing w:after="0"/>
              <w:jc w:val="both"/>
              <w:rPr>
                <w:rFonts w:ascii="Times New Roman" w:hAnsi="Times New Roman" w:cs="Times New Roman"/>
                <w:bCs/>
                <w:sz w:val="28"/>
                <w:szCs w:val="28"/>
              </w:rPr>
            </w:pPr>
            <w:r w:rsidRPr="00BC51AE">
              <w:rPr>
                <w:rFonts w:ascii="Times New Roman" w:hAnsi="Times New Roman" w:cs="Times New Roman"/>
                <w:bCs/>
                <w:sz w:val="28"/>
                <w:szCs w:val="28"/>
              </w:rPr>
              <w:t>Оценка результатов  практики.</w:t>
            </w:r>
          </w:p>
          <w:p w:rsidR="00AB5513" w:rsidRPr="00BC51AE" w:rsidRDefault="00AB5513" w:rsidP="00BC51AE">
            <w:pPr>
              <w:spacing w:after="0"/>
              <w:jc w:val="both"/>
              <w:rPr>
                <w:rFonts w:ascii="Times New Roman" w:hAnsi="Times New Roman" w:cs="Times New Roman"/>
                <w:bCs/>
                <w:sz w:val="28"/>
                <w:szCs w:val="28"/>
              </w:rPr>
            </w:pPr>
          </w:p>
          <w:p w:rsidR="00AB5513" w:rsidRPr="00BC51AE" w:rsidRDefault="00AB5513" w:rsidP="00BC51AE">
            <w:pPr>
              <w:spacing w:after="0"/>
              <w:jc w:val="both"/>
              <w:rPr>
                <w:rFonts w:ascii="Times New Roman" w:hAnsi="Times New Roman" w:cs="Times New Roman"/>
                <w:bCs/>
                <w:sz w:val="28"/>
                <w:szCs w:val="28"/>
              </w:rPr>
            </w:pPr>
            <w:r w:rsidRPr="00BC51AE">
              <w:rPr>
                <w:rFonts w:ascii="Times New Roman" w:hAnsi="Times New Roman" w:cs="Times New Roman"/>
                <w:bCs/>
                <w:sz w:val="28"/>
                <w:szCs w:val="28"/>
              </w:rPr>
              <w:t>Оценка эффективности используемых технологий.</w:t>
            </w:r>
          </w:p>
          <w:p w:rsidR="00AB5513" w:rsidRPr="00BC51AE" w:rsidRDefault="00AB5513" w:rsidP="00BC51AE">
            <w:pPr>
              <w:spacing w:after="0"/>
              <w:jc w:val="both"/>
              <w:rPr>
                <w:rFonts w:ascii="Times New Roman" w:hAnsi="Times New Roman" w:cs="Times New Roman"/>
                <w:bCs/>
                <w:i/>
                <w:sz w:val="28"/>
                <w:szCs w:val="28"/>
              </w:rPr>
            </w:pPr>
          </w:p>
        </w:tc>
      </w:tr>
      <w:tr w:rsidR="00AB5513" w:rsidRPr="00BC51AE" w:rsidTr="004E6A94">
        <w:trPr>
          <w:trHeight w:val="637"/>
        </w:trPr>
        <w:tc>
          <w:tcPr>
            <w:tcW w:w="3712" w:type="dxa"/>
            <w:tcBorders>
              <w:top w:val="single" w:sz="12" w:space="0" w:color="auto"/>
              <w:left w:val="single" w:sz="12" w:space="0" w:color="auto"/>
              <w:bottom w:val="single" w:sz="12" w:space="0" w:color="auto"/>
            </w:tcBorders>
          </w:tcPr>
          <w:p w:rsidR="00AB5513" w:rsidRPr="00BC51AE" w:rsidRDefault="00AB5513" w:rsidP="004E6A94">
            <w:pPr>
              <w:pStyle w:val="af1"/>
              <w:widowControl w:val="0"/>
              <w:ind w:left="0" w:firstLine="709"/>
              <w:jc w:val="both"/>
              <w:rPr>
                <w:sz w:val="28"/>
                <w:szCs w:val="28"/>
              </w:rPr>
            </w:pPr>
            <w:r w:rsidRPr="00BC51AE">
              <w:rPr>
                <w:sz w:val="28"/>
                <w:szCs w:val="28"/>
              </w:rPr>
              <w:lastRenderedPageBreak/>
              <w:t>ОК 10. Бережно относиться к историческому наследию и культурным традициям народа, уважать социальные, культурные и религиозные различия.</w:t>
            </w:r>
          </w:p>
        </w:tc>
        <w:tc>
          <w:tcPr>
            <w:tcW w:w="3909" w:type="dxa"/>
            <w:tcBorders>
              <w:top w:val="single" w:sz="12" w:space="0" w:color="auto"/>
              <w:bottom w:val="single" w:sz="12" w:space="0" w:color="auto"/>
            </w:tcBorders>
          </w:tcPr>
          <w:p w:rsidR="00AB5513" w:rsidRPr="00BC51AE" w:rsidRDefault="00AB5513" w:rsidP="00BC51AE">
            <w:pPr>
              <w:shd w:val="clear" w:color="auto" w:fill="FFFFFF"/>
              <w:spacing w:after="0"/>
              <w:ind w:firstLine="257"/>
              <w:jc w:val="both"/>
              <w:rPr>
                <w:rFonts w:ascii="Times New Roman" w:hAnsi="Times New Roman" w:cs="Times New Roman"/>
                <w:sz w:val="28"/>
                <w:szCs w:val="28"/>
              </w:rPr>
            </w:pPr>
            <w:r w:rsidRPr="00BC51AE">
              <w:rPr>
                <w:rFonts w:ascii="Times New Roman" w:hAnsi="Times New Roman" w:cs="Times New Roman"/>
                <w:sz w:val="28"/>
                <w:szCs w:val="28"/>
              </w:rPr>
              <w:t xml:space="preserve">Знать  и уважать ценность объектов культурного наследия и содействовать их сохранению. </w:t>
            </w:r>
          </w:p>
          <w:p w:rsidR="00AB5513" w:rsidRPr="00BC51AE" w:rsidRDefault="00AB5513" w:rsidP="00BC51AE">
            <w:pPr>
              <w:spacing w:after="0"/>
              <w:jc w:val="both"/>
              <w:rPr>
                <w:rFonts w:ascii="Times New Roman" w:hAnsi="Times New Roman" w:cs="Times New Roman"/>
                <w:bCs/>
                <w:sz w:val="28"/>
                <w:szCs w:val="28"/>
              </w:rPr>
            </w:pPr>
          </w:p>
        </w:tc>
        <w:tc>
          <w:tcPr>
            <w:tcW w:w="2268" w:type="dxa"/>
            <w:tcBorders>
              <w:top w:val="single" w:sz="12" w:space="0" w:color="auto"/>
              <w:bottom w:val="single" w:sz="12" w:space="0" w:color="auto"/>
              <w:right w:val="single" w:sz="12" w:space="0" w:color="auto"/>
            </w:tcBorders>
          </w:tcPr>
          <w:p w:rsidR="00AB5513" w:rsidRPr="00BC51AE" w:rsidRDefault="00AB5513" w:rsidP="00BC51AE">
            <w:pPr>
              <w:spacing w:after="0"/>
              <w:jc w:val="both"/>
              <w:rPr>
                <w:rFonts w:ascii="Times New Roman" w:hAnsi="Times New Roman" w:cs="Times New Roman"/>
                <w:i/>
                <w:iCs/>
                <w:color w:val="00B050"/>
                <w:sz w:val="28"/>
                <w:szCs w:val="28"/>
              </w:rPr>
            </w:pPr>
            <w:r w:rsidRPr="00BC51AE">
              <w:rPr>
                <w:rFonts w:ascii="Times New Roman" w:hAnsi="Times New Roman" w:cs="Times New Roman"/>
                <w:bCs/>
                <w:sz w:val="28"/>
                <w:szCs w:val="28"/>
              </w:rPr>
              <w:t xml:space="preserve">Оценка рефлексии </w:t>
            </w:r>
            <w:proofErr w:type="spellStart"/>
            <w:proofErr w:type="gramStart"/>
            <w:r w:rsidRPr="00BC51AE">
              <w:rPr>
                <w:rFonts w:ascii="Times New Roman" w:hAnsi="Times New Roman" w:cs="Times New Roman"/>
                <w:bCs/>
                <w:sz w:val="28"/>
                <w:szCs w:val="28"/>
              </w:rPr>
              <w:t>профессиональ</w:t>
            </w:r>
            <w:proofErr w:type="spellEnd"/>
            <w:r w:rsidR="007A77CD" w:rsidRPr="00BC51AE">
              <w:rPr>
                <w:rFonts w:ascii="Times New Roman" w:hAnsi="Times New Roman" w:cs="Times New Roman"/>
                <w:bCs/>
                <w:sz w:val="28"/>
                <w:szCs w:val="28"/>
              </w:rPr>
              <w:t>-</w:t>
            </w:r>
            <w:r w:rsidRPr="00BC51AE">
              <w:rPr>
                <w:rFonts w:ascii="Times New Roman" w:hAnsi="Times New Roman" w:cs="Times New Roman"/>
                <w:bCs/>
                <w:sz w:val="28"/>
                <w:szCs w:val="28"/>
              </w:rPr>
              <w:t>ной</w:t>
            </w:r>
            <w:proofErr w:type="gramEnd"/>
            <w:r w:rsidRPr="00BC51AE">
              <w:rPr>
                <w:rFonts w:ascii="Times New Roman" w:hAnsi="Times New Roman" w:cs="Times New Roman"/>
                <w:bCs/>
                <w:sz w:val="28"/>
                <w:szCs w:val="28"/>
              </w:rPr>
              <w:t xml:space="preserve"> деятельности.</w:t>
            </w:r>
          </w:p>
          <w:p w:rsidR="00AB5513" w:rsidRPr="00BC51AE" w:rsidRDefault="00AB5513" w:rsidP="00BC51AE">
            <w:pPr>
              <w:spacing w:after="0"/>
              <w:jc w:val="both"/>
              <w:rPr>
                <w:rFonts w:ascii="Times New Roman" w:hAnsi="Times New Roman" w:cs="Times New Roman"/>
                <w:bCs/>
                <w:i/>
                <w:sz w:val="28"/>
                <w:szCs w:val="28"/>
              </w:rPr>
            </w:pPr>
          </w:p>
        </w:tc>
      </w:tr>
      <w:tr w:rsidR="00AB5513" w:rsidRPr="00BC51AE" w:rsidTr="004E6A94">
        <w:trPr>
          <w:trHeight w:val="396"/>
        </w:trPr>
        <w:tc>
          <w:tcPr>
            <w:tcW w:w="3712" w:type="dxa"/>
            <w:tcBorders>
              <w:top w:val="single" w:sz="12" w:space="0" w:color="auto"/>
              <w:left w:val="single" w:sz="12" w:space="0" w:color="auto"/>
              <w:bottom w:val="single" w:sz="12" w:space="0" w:color="auto"/>
            </w:tcBorders>
          </w:tcPr>
          <w:p w:rsidR="00AB5513" w:rsidRPr="00BC51AE" w:rsidRDefault="00AB5513" w:rsidP="004E6A94">
            <w:pPr>
              <w:pStyle w:val="af1"/>
              <w:widowControl w:val="0"/>
              <w:ind w:left="0" w:firstLine="709"/>
              <w:jc w:val="both"/>
              <w:rPr>
                <w:sz w:val="28"/>
                <w:szCs w:val="28"/>
              </w:rPr>
            </w:pPr>
            <w:r w:rsidRPr="00BC51AE">
              <w:rPr>
                <w:sz w:val="28"/>
                <w:szCs w:val="28"/>
              </w:rPr>
              <w:t xml:space="preserve"> ОК 11. Быть готовым брать на себя нравственные обязательства по отношению к природе, обществу, человеку.</w:t>
            </w:r>
          </w:p>
          <w:p w:rsidR="00AB5513" w:rsidRPr="00BC51AE" w:rsidRDefault="00AB5513" w:rsidP="004E6A94">
            <w:pPr>
              <w:pStyle w:val="af1"/>
              <w:widowControl w:val="0"/>
              <w:ind w:left="0" w:firstLine="709"/>
              <w:jc w:val="both"/>
              <w:rPr>
                <w:sz w:val="28"/>
                <w:szCs w:val="28"/>
              </w:rPr>
            </w:pPr>
          </w:p>
        </w:tc>
        <w:tc>
          <w:tcPr>
            <w:tcW w:w="3909" w:type="dxa"/>
            <w:tcBorders>
              <w:top w:val="single" w:sz="12" w:space="0" w:color="auto"/>
              <w:bottom w:val="single" w:sz="12" w:space="0" w:color="auto"/>
            </w:tcBorders>
          </w:tcPr>
          <w:p w:rsidR="00AB5513" w:rsidRPr="00BC51AE" w:rsidRDefault="00AB5513" w:rsidP="004E6A94">
            <w:pPr>
              <w:pStyle w:val="af1"/>
              <w:widowControl w:val="0"/>
              <w:ind w:left="0" w:firstLine="709"/>
              <w:jc w:val="both"/>
              <w:rPr>
                <w:sz w:val="28"/>
                <w:szCs w:val="28"/>
              </w:rPr>
            </w:pPr>
            <w:r w:rsidRPr="00BC51AE">
              <w:rPr>
                <w:sz w:val="28"/>
                <w:szCs w:val="28"/>
              </w:rPr>
              <w:t>Умение делать самостоятельный нравственный выбор в процессе профессиональной деятельности.</w:t>
            </w:r>
          </w:p>
          <w:p w:rsidR="00AB5513" w:rsidRPr="00BC51AE" w:rsidRDefault="00AB5513" w:rsidP="004E6A94">
            <w:pPr>
              <w:pStyle w:val="af1"/>
              <w:widowControl w:val="0"/>
              <w:jc w:val="both"/>
              <w:rPr>
                <w:sz w:val="28"/>
                <w:szCs w:val="28"/>
              </w:rPr>
            </w:pPr>
          </w:p>
          <w:p w:rsidR="00AB5513" w:rsidRPr="00BC51AE" w:rsidRDefault="00AB5513" w:rsidP="00BC51AE">
            <w:pPr>
              <w:spacing w:after="0"/>
              <w:jc w:val="center"/>
              <w:rPr>
                <w:rFonts w:ascii="Times New Roman" w:hAnsi="Times New Roman" w:cs="Times New Roman"/>
                <w:bCs/>
                <w:sz w:val="28"/>
                <w:szCs w:val="28"/>
              </w:rPr>
            </w:pPr>
          </w:p>
        </w:tc>
        <w:tc>
          <w:tcPr>
            <w:tcW w:w="2268" w:type="dxa"/>
            <w:tcBorders>
              <w:top w:val="single" w:sz="12" w:space="0" w:color="auto"/>
              <w:bottom w:val="single" w:sz="12" w:space="0" w:color="auto"/>
              <w:right w:val="single" w:sz="12" w:space="0" w:color="auto"/>
            </w:tcBorders>
          </w:tcPr>
          <w:p w:rsidR="00AB5513" w:rsidRPr="00BC51AE" w:rsidRDefault="00AB5513" w:rsidP="00BC51AE">
            <w:pPr>
              <w:spacing w:after="0"/>
              <w:jc w:val="both"/>
              <w:rPr>
                <w:rFonts w:ascii="Times New Roman" w:hAnsi="Times New Roman" w:cs="Times New Roman"/>
                <w:bCs/>
                <w:sz w:val="28"/>
                <w:szCs w:val="28"/>
              </w:rPr>
            </w:pPr>
            <w:r w:rsidRPr="00BC51AE">
              <w:rPr>
                <w:rFonts w:ascii="Times New Roman" w:hAnsi="Times New Roman" w:cs="Times New Roman"/>
                <w:bCs/>
                <w:sz w:val="28"/>
                <w:szCs w:val="28"/>
              </w:rPr>
              <w:t xml:space="preserve">Оценка рефлексии </w:t>
            </w:r>
            <w:proofErr w:type="spellStart"/>
            <w:proofErr w:type="gramStart"/>
            <w:r w:rsidRPr="00BC51AE">
              <w:rPr>
                <w:rFonts w:ascii="Times New Roman" w:hAnsi="Times New Roman" w:cs="Times New Roman"/>
                <w:bCs/>
                <w:sz w:val="28"/>
                <w:szCs w:val="28"/>
              </w:rPr>
              <w:t>профессиональ</w:t>
            </w:r>
            <w:proofErr w:type="spellEnd"/>
            <w:r w:rsidR="007A77CD" w:rsidRPr="00BC51AE">
              <w:rPr>
                <w:rFonts w:ascii="Times New Roman" w:hAnsi="Times New Roman" w:cs="Times New Roman"/>
                <w:bCs/>
                <w:sz w:val="28"/>
                <w:szCs w:val="28"/>
              </w:rPr>
              <w:t>-</w:t>
            </w:r>
            <w:r w:rsidRPr="00BC51AE">
              <w:rPr>
                <w:rFonts w:ascii="Times New Roman" w:hAnsi="Times New Roman" w:cs="Times New Roman"/>
                <w:bCs/>
                <w:sz w:val="28"/>
                <w:szCs w:val="28"/>
              </w:rPr>
              <w:t>ной</w:t>
            </w:r>
            <w:proofErr w:type="gramEnd"/>
            <w:r w:rsidRPr="00BC51AE">
              <w:rPr>
                <w:rFonts w:ascii="Times New Roman" w:hAnsi="Times New Roman" w:cs="Times New Roman"/>
                <w:bCs/>
                <w:sz w:val="28"/>
                <w:szCs w:val="28"/>
              </w:rPr>
              <w:t xml:space="preserve"> деятельности. Оценка анализа и самоанализа </w:t>
            </w:r>
            <w:proofErr w:type="spellStart"/>
            <w:proofErr w:type="gramStart"/>
            <w:r w:rsidRPr="00BC51AE">
              <w:rPr>
                <w:rFonts w:ascii="Times New Roman" w:hAnsi="Times New Roman" w:cs="Times New Roman"/>
                <w:bCs/>
                <w:sz w:val="28"/>
                <w:szCs w:val="28"/>
              </w:rPr>
              <w:t>профессиональ</w:t>
            </w:r>
            <w:proofErr w:type="spellEnd"/>
            <w:r w:rsidR="007A77CD" w:rsidRPr="00BC51AE">
              <w:rPr>
                <w:rFonts w:ascii="Times New Roman" w:hAnsi="Times New Roman" w:cs="Times New Roman"/>
                <w:bCs/>
                <w:sz w:val="28"/>
                <w:szCs w:val="28"/>
              </w:rPr>
              <w:t>-</w:t>
            </w:r>
            <w:r w:rsidRPr="00BC51AE">
              <w:rPr>
                <w:rFonts w:ascii="Times New Roman" w:hAnsi="Times New Roman" w:cs="Times New Roman"/>
                <w:bCs/>
                <w:sz w:val="28"/>
                <w:szCs w:val="28"/>
              </w:rPr>
              <w:t>ной</w:t>
            </w:r>
            <w:proofErr w:type="gramEnd"/>
            <w:r w:rsidRPr="00BC51AE">
              <w:rPr>
                <w:rFonts w:ascii="Times New Roman" w:hAnsi="Times New Roman" w:cs="Times New Roman"/>
                <w:bCs/>
                <w:sz w:val="28"/>
                <w:szCs w:val="28"/>
              </w:rPr>
              <w:t xml:space="preserve"> деятельности.</w:t>
            </w:r>
          </w:p>
        </w:tc>
      </w:tr>
      <w:tr w:rsidR="00AB5513" w:rsidRPr="00BC51AE" w:rsidTr="004E6A94">
        <w:trPr>
          <w:trHeight w:val="637"/>
        </w:trPr>
        <w:tc>
          <w:tcPr>
            <w:tcW w:w="3712" w:type="dxa"/>
            <w:tcBorders>
              <w:top w:val="single" w:sz="12" w:space="0" w:color="auto"/>
              <w:left w:val="single" w:sz="12" w:space="0" w:color="auto"/>
              <w:bottom w:val="single" w:sz="12" w:space="0" w:color="auto"/>
            </w:tcBorders>
          </w:tcPr>
          <w:p w:rsidR="00AB5513" w:rsidRPr="00BC51AE" w:rsidRDefault="00AB5513" w:rsidP="00BC51AE">
            <w:pPr>
              <w:shd w:val="clear" w:color="auto" w:fill="FFFFFF"/>
              <w:spacing w:before="10" w:after="0" w:line="293" w:lineRule="exact"/>
              <w:ind w:left="34" w:firstLine="648"/>
              <w:jc w:val="both"/>
              <w:rPr>
                <w:rFonts w:ascii="Times New Roman" w:hAnsi="Times New Roman" w:cs="Times New Roman"/>
                <w:sz w:val="28"/>
                <w:szCs w:val="28"/>
              </w:rPr>
            </w:pPr>
            <w:r w:rsidRPr="00BC51AE">
              <w:rPr>
                <w:rFonts w:ascii="Times New Roman" w:hAnsi="Times New Roman" w:cs="Times New Roman"/>
                <w:spacing w:val="-1"/>
                <w:sz w:val="28"/>
                <w:szCs w:val="28"/>
              </w:rPr>
              <w:t xml:space="preserve">ОК 12. Организовывать рабочее место с соблюдением требований </w:t>
            </w:r>
            <w:r w:rsidRPr="00BC51AE">
              <w:rPr>
                <w:rFonts w:ascii="Times New Roman" w:hAnsi="Times New Roman" w:cs="Times New Roman"/>
                <w:spacing w:val="7"/>
                <w:sz w:val="28"/>
                <w:szCs w:val="28"/>
              </w:rPr>
              <w:t xml:space="preserve">охраны труда, производственной санитарии, инфекционной и </w:t>
            </w:r>
            <w:r w:rsidRPr="00BC51AE">
              <w:rPr>
                <w:rFonts w:ascii="Times New Roman" w:hAnsi="Times New Roman" w:cs="Times New Roman"/>
                <w:spacing w:val="-3"/>
                <w:sz w:val="28"/>
                <w:szCs w:val="28"/>
              </w:rPr>
              <w:t>противопожарной безопасности.</w:t>
            </w:r>
          </w:p>
        </w:tc>
        <w:tc>
          <w:tcPr>
            <w:tcW w:w="3909" w:type="dxa"/>
            <w:tcBorders>
              <w:top w:val="single" w:sz="12" w:space="0" w:color="auto"/>
              <w:bottom w:val="single" w:sz="12" w:space="0" w:color="auto"/>
            </w:tcBorders>
          </w:tcPr>
          <w:p w:rsidR="00AB5513" w:rsidRPr="00BC51AE" w:rsidRDefault="00AB5513" w:rsidP="00BC51AE">
            <w:pPr>
              <w:shd w:val="clear" w:color="auto" w:fill="FFFFFF"/>
              <w:spacing w:before="10" w:after="0" w:line="293" w:lineRule="exact"/>
              <w:ind w:left="34"/>
              <w:jc w:val="both"/>
              <w:rPr>
                <w:rFonts w:ascii="Times New Roman" w:hAnsi="Times New Roman" w:cs="Times New Roman"/>
                <w:sz w:val="28"/>
                <w:szCs w:val="28"/>
              </w:rPr>
            </w:pPr>
            <w:r w:rsidRPr="00BC51AE">
              <w:rPr>
                <w:rFonts w:ascii="Times New Roman" w:hAnsi="Times New Roman" w:cs="Times New Roman"/>
                <w:sz w:val="28"/>
                <w:szCs w:val="28"/>
              </w:rPr>
              <w:t xml:space="preserve">Осуществление профессиональной деятельности в соответствии с требованиями </w:t>
            </w:r>
            <w:proofErr w:type="spellStart"/>
            <w:r w:rsidRPr="00BC51AE">
              <w:rPr>
                <w:rFonts w:ascii="Times New Roman" w:hAnsi="Times New Roman" w:cs="Times New Roman"/>
                <w:sz w:val="28"/>
                <w:szCs w:val="28"/>
              </w:rPr>
              <w:t>САНПиН</w:t>
            </w:r>
            <w:proofErr w:type="spellEnd"/>
            <w:r w:rsidRPr="00BC51AE">
              <w:rPr>
                <w:rFonts w:ascii="Times New Roman" w:hAnsi="Times New Roman" w:cs="Times New Roman"/>
                <w:sz w:val="28"/>
                <w:szCs w:val="28"/>
              </w:rPr>
              <w:t>, нормативными документами по охране труда.</w:t>
            </w:r>
          </w:p>
        </w:tc>
        <w:tc>
          <w:tcPr>
            <w:tcW w:w="2268" w:type="dxa"/>
            <w:tcBorders>
              <w:top w:val="single" w:sz="12" w:space="0" w:color="auto"/>
              <w:bottom w:val="single" w:sz="12" w:space="0" w:color="auto"/>
              <w:right w:val="single" w:sz="12" w:space="0" w:color="auto"/>
            </w:tcBorders>
          </w:tcPr>
          <w:p w:rsidR="00AB5513" w:rsidRPr="00BC51AE" w:rsidRDefault="00AB5513" w:rsidP="00BC51AE">
            <w:pPr>
              <w:spacing w:after="0"/>
              <w:rPr>
                <w:rFonts w:ascii="Times New Roman" w:hAnsi="Times New Roman" w:cs="Times New Roman"/>
                <w:iCs/>
                <w:sz w:val="28"/>
                <w:szCs w:val="28"/>
              </w:rPr>
            </w:pPr>
            <w:r w:rsidRPr="00BC51AE">
              <w:rPr>
                <w:rFonts w:ascii="Times New Roman" w:hAnsi="Times New Roman" w:cs="Times New Roman"/>
                <w:iCs/>
                <w:sz w:val="28"/>
                <w:szCs w:val="28"/>
              </w:rPr>
              <w:t xml:space="preserve">Оценка  результатов </w:t>
            </w:r>
            <w:proofErr w:type="spellStart"/>
            <w:proofErr w:type="gramStart"/>
            <w:r w:rsidRPr="00BC51AE">
              <w:rPr>
                <w:rFonts w:ascii="Times New Roman" w:hAnsi="Times New Roman" w:cs="Times New Roman"/>
                <w:iCs/>
                <w:sz w:val="28"/>
                <w:szCs w:val="28"/>
              </w:rPr>
              <w:t>производствен</w:t>
            </w:r>
            <w:proofErr w:type="spellEnd"/>
            <w:r w:rsidR="007A77CD" w:rsidRPr="00BC51AE">
              <w:rPr>
                <w:rFonts w:ascii="Times New Roman" w:hAnsi="Times New Roman" w:cs="Times New Roman"/>
                <w:iCs/>
                <w:sz w:val="28"/>
                <w:szCs w:val="28"/>
              </w:rPr>
              <w:t>-</w:t>
            </w:r>
            <w:r w:rsidRPr="00BC51AE">
              <w:rPr>
                <w:rFonts w:ascii="Times New Roman" w:hAnsi="Times New Roman" w:cs="Times New Roman"/>
                <w:iCs/>
                <w:sz w:val="28"/>
                <w:szCs w:val="28"/>
              </w:rPr>
              <w:t>ной</w:t>
            </w:r>
            <w:proofErr w:type="gramEnd"/>
            <w:r w:rsidRPr="00BC51AE">
              <w:rPr>
                <w:rFonts w:ascii="Times New Roman" w:hAnsi="Times New Roman" w:cs="Times New Roman"/>
                <w:iCs/>
                <w:sz w:val="28"/>
                <w:szCs w:val="28"/>
              </w:rPr>
              <w:t xml:space="preserve"> практики.</w:t>
            </w:r>
          </w:p>
        </w:tc>
      </w:tr>
      <w:tr w:rsidR="00AB5513" w:rsidRPr="00BC51AE" w:rsidTr="004E6A94">
        <w:trPr>
          <w:trHeight w:val="637"/>
        </w:trPr>
        <w:tc>
          <w:tcPr>
            <w:tcW w:w="3712" w:type="dxa"/>
            <w:tcBorders>
              <w:top w:val="single" w:sz="12" w:space="0" w:color="auto"/>
              <w:left w:val="single" w:sz="12" w:space="0" w:color="auto"/>
              <w:bottom w:val="single" w:sz="12" w:space="0" w:color="auto"/>
            </w:tcBorders>
          </w:tcPr>
          <w:p w:rsidR="00AB5513" w:rsidRPr="00BC51AE" w:rsidRDefault="00AB5513" w:rsidP="00BC51AE">
            <w:pPr>
              <w:shd w:val="clear" w:color="auto" w:fill="FFFFFF"/>
              <w:spacing w:before="10" w:after="0" w:line="293" w:lineRule="exact"/>
              <w:ind w:left="43" w:firstLine="638"/>
              <w:jc w:val="both"/>
              <w:rPr>
                <w:rFonts w:ascii="Times New Roman" w:hAnsi="Times New Roman" w:cs="Times New Roman"/>
                <w:sz w:val="28"/>
                <w:szCs w:val="28"/>
              </w:rPr>
            </w:pPr>
            <w:r w:rsidRPr="00BC51AE">
              <w:rPr>
                <w:rFonts w:ascii="Times New Roman" w:hAnsi="Times New Roman" w:cs="Times New Roman"/>
                <w:spacing w:val="5"/>
                <w:sz w:val="28"/>
                <w:szCs w:val="28"/>
              </w:rPr>
              <w:t xml:space="preserve">ОК 13. Вести здоровый образ жизни, заниматься физической </w:t>
            </w:r>
            <w:r w:rsidRPr="00BC51AE">
              <w:rPr>
                <w:rFonts w:ascii="Times New Roman" w:hAnsi="Times New Roman" w:cs="Times New Roman"/>
                <w:spacing w:val="-3"/>
                <w:sz w:val="28"/>
                <w:szCs w:val="28"/>
              </w:rPr>
              <w:t xml:space="preserve">культурой и спортом для укрепления здоровья, достижения жизненных и </w:t>
            </w:r>
            <w:r w:rsidRPr="00BC51AE">
              <w:rPr>
                <w:rFonts w:ascii="Times New Roman" w:hAnsi="Times New Roman" w:cs="Times New Roman"/>
                <w:spacing w:val="-4"/>
                <w:sz w:val="28"/>
                <w:szCs w:val="28"/>
              </w:rPr>
              <w:t>профессиональных целей.</w:t>
            </w:r>
          </w:p>
        </w:tc>
        <w:tc>
          <w:tcPr>
            <w:tcW w:w="3909" w:type="dxa"/>
            <w:tcBorders>
              <w:top w:val="single" w:sz="12" w:space="0" w:color="auto"/>
              <w:bottom w:val="single" w:sz="12" w:space="0" w:color="auto"/>
            </w:tcBorders>
          </w:tcPr>
          <w:p w:rsidR="00AB5513" w:rsidRPr="00BC51AE" w:rsidRDefault="00AB5513" w:rsidP="00BC51AE">
            <w:pPr>
              <w:shd w:val="clear" w:color="auto" w:fill="FFFFFF"/>
              <w:spacing w:before="10" w:after="0" w:line="293" w:lineRule="exact"/>
              <w:ind w:left="43"/>
              <w:jc w:val="both"/>
              <w:rPr>
                <w:rFonts w:ascii="Times New Roman" w:hAnsi="Times New Roman" w:cs="Times New Roman"/>
                <w:spacing w:val="-4"/>
                <w:sz w:val="28"/>
                <w:szCs w:val="28"/>
              </w:rPr>
            </w:pPr>
            <w:r w:rsidRPr="00BC51AE">
              <w:rPr>
                <w:rFonts w:ascii="Times New Roman" w:hAnsi="Times New Roman" w:cs="Times New Roman"/>
                <w:sz w:val="28"/>
                <w:szCs w:val="28"/>
              </w:rPr>
              <w:t xml:space="preserve">     Умение активизировать потенциал собственных сил и возможностей субъекта</w:t>
            </w:r>
            <w:r w:rsidRPr="00BC51AE">
              <w:rPr>
                <w:rFonts w:ascii="Times New Roman" w:hAnsi="Times New Roman" w:cs="Times New Roman"/>
                <w:spacing w:val="-3"/>
                <w:sz w:val="28"/>
                <w:szCs w:val="28"/>
              </w:rPr>
              <w:t xml:space="preserve"> в целях сохранения здоровья</w:t>
            </w:r>
            <w:r w:rsidRPr="00BC51AE">
              <w:rPr>
                <w:rFonts w:ascii="Times New Roman" w:hAnsi="Times New Roman" w:cs="Times New Roman"/>
                <w:sz w:val="28"/>
                <w:szCs w:val="28"/>
              </w:rPr>
              <w:t>.</w:t>
            </w:r>
          </w:p>
        </w:tc>
        <w:tc>
          <w:tcPr>
            <w:tcW w:w="2268" w:type="dxa"/>
            <w:tcBorders>
              <w:top w:val="single" w:sz="12" w:space="0" w:color="auto"/>
              <w:bottom w:val="single" w:sz="12" w:space="0" w:color="auto"/>
              <w:right w:val="single" w:sz="12" w:space="0" w:color="auto"/>
            </w:tcBorders>
          </w:tcPr>
          <w:p w:rsidR="00AB5513" w:rsidRPr="00BC51AE" w:rsidRDefault="00AB5513" w:rsidP="00BC51AE">
            <w:pPr>
              <w:spacing w:after="0"/>
              <w:jc w:val="both"/>
              <w:rPr>
                <w:rFonts w:ascii="Times New Roman" w:hAnsi="Times New Roman" w:cs="Times New Roman"/>
                <w:i/>
                <w:iCs/>
                <w:sz w:val="28"/>
                <w:szCs w:val="28"/>
              </w:rPr>
            </w:pPr>
            <w:r w:rsidRPr="00BC51AE">
              <w:rPr>
                <w:rFonts w:ascii="Times New Roman" w:hAnsi="Times New Roman" w:cs="Times New Roman"/>
                <w:iCs/>
                <w:sz w:val="28"/>
                <w:szCs w:val="28"/>
              </w:rPr>
              <w:t xml:space="preserve">Оценка  результатов  </w:t>
            </w:r>
            <w:proofErr w:type="spellStart"/>
            <w:proofErr w:type="gramStart"/>
            <w:r w:rsidRPr="00BC51AE">
              <w:rPr>
                <w:rFonts w:ascii="Times New Roman" w:hAnsi="Times New Roman" w:cs="Times New Roman"/>
                <w:iCs/>
                <w:sz w:val="28"/>
                <w:szCs w:val="28"/>
              </w:rPr>
              <w:t>производствен</w:t>
            </w:r>
            <w:proofErr w:type="spellEnd"/>
            <w:r w:rsidR="007A77CD" w:rsidRPr="00BC51AE">
              <w:rPr>
                <w:rFonts w:ascii="Times New Roman" w:hAnsi="Times New Roman" w:cs="Times New Roman"/>
                <w:iCs/>
                <w:sz w:val="28"/>
                <w:szCs w:val="28"/>
              </w:rPr>
              <w:t>-</w:t>
            </w:r>
            <w:r w:rsidRPr="00BC51AE">
              <w:rPr>
                <w:rFonts w:ascii="Times New Roman" w:hAnsi="Times New Roman" w:cs="Times New Roman"/>
                <w:iCs/>
                <w:sz w:val="28"/>
                <w:szCs w:val="28"/>
              </w:rPr>
              <w:t>ной</w:t>
            </w:r>
            <w:proofErr w:type="gramEnd"/>
            <w:r w:rsidRPr="00BC51AE">
              <w:rPr>
                <w:rFonts w:ascii="Times New Roman" w:hAnsi="Times New Roman" w:cs="Times New Roman"/>
                <w:iCs/>
                <w:sz w:val="28"/>
                <w:szCs w:val="28"/>
              </w:rPr>
              <w:t xml:space="preserve"> практики.</w:t>
            </w:r>
          </w:p>
        </w:tc>
      </w:tr>
      <w:tr w:rsidR="00AB5513" w:rsidRPr="00BC51AE" w:rsidTr="004E6A94">
        <w:trPr>
          <w:trHeight w:val="637"/>
        </w:trPr>
        <w:tc>
          <w:tcPr>
            <w:tcW w:w="3712" w:type="dxa"/>
            <w:tcBorders>
              <w:top w:val="single" w:sz="12" w:space="0" w:color="auto"/>
              <w:left w:val="single" w:sz="12" w:space="0" w:color="auto"/>
              <w:bottom w:val="single" w:sz="12" w:space="0" w:color="auto"/>
            </w:tcBorders>
          </w:tcPr>
          <w:p w:rsidR="00AB5513" w:rsidRPr="00BC51AE" w:rsidRDefault="00AB5513" w:rsidP="00BC51AE">
            <w:pPr>
              <w:shd w:val="clear" w:color="auto" w:fill="FFFFFF"/>
              <w:spacing w:before="14" w:after="0" w:line="293" w:lineRule="exact"/>
              <w:ind w:left="43" w:right="5" w:firstLine="638"/>
              <w:jc w:val="both"/>
              <w:rPr>
                <w:rFonts w:ascii="Times New Roman" w:hAnsi="Times New Roman" w:cs="Times New Roman"/>
                <w:sz w:val="28"/>
                <w:szCs w:val="28"/>
              </w:rPr>
            </w:pPr>
            <w:r w:rsidRPr="00BC51AE">
              <w:rPr>
                <w:rFonts w:ascii="Times New Roman" w:hAnsi="Times New Roman" w:cs="Times New Roman"/>
                <w:spacing w:val="-5"/>
                <w:sz w:val="28"/>
                <w:szCs w:val="28"/>
              </w:rPr>
              <w:t xml:space="preserve">ОК 14. Исполнять воинскую обязанность, в том числе с применением </w:t>
            </w:r>
            <w:r w:rsidRPr="00BC51AE">
              <w:rPr>
                <w:rFonts w:ascii="Times New Roman" w:hAnsi="Times New Roman" w:cs="Times New Roman"/>
                <w:spacing w:val="-3"/>
                <w:sz w:val="28"/>
                <w:szCs w:val="28"/>
              </w:rPr>
              <w:t>полученных профессиональных знаний (для юношей).</w:t>
            </w:r>
          </w:p>
        </w:tc>
        <w:tc>
          <w:tcPr>
            <w:tcW w:w="3909" w:type="dxa"/>
            <w:tcBorders>
              <w:top w:val="single" w:sz="12" w:space="0" w:color="auto"/>
              <w:bottom w:val="single" w:sz="12" w:space="0" w:color="auto"/>
            </w:tcBorders>
          </w:tcPr>
          <w:p w:rsidR="00AB5513" w:rsidRPr="00BC51AE" w:rsidRDefault="00AB5513" w:rsidP="00BC51AE">
            <w:pPr>
              <w:spacing w:after="0"/>
              <w:jc w:val="both"/>
              <w:rPr>
                <w:rFonts w:ascii="Times New Roman" w:hAnsi="Times New Roman" w:cs="Times New Roman"/>
                <w:sz w:val="28"/>
                <w:szCs w:val="28"/>
              </w:rPr>
            </w:pPr>
            <w:r w:rsidRPr="00BC51AE">
              <w:rPr>
                <w:rFonts w:ascii="Times New Roman" w:hAnsi="Times New Roman" w:cs="Times New Roman"/>
                <w:sz w:val="28"/>
                <w:szCs w:val="28"/>
              </w:rPr>
              <w:t xml:space="preserve"> Решение ситуационных задач с применением профессиональных знаний, умений, компетенций.</w:t>
            </w:r>
          </w:p>
        </w:tc>
        <w:tc>
          <w:tcPr>
            <w:tcW w:w="2268" w:type="dxa"/>
            <w:tcBorders>
              <w:top w:val="single" w:sz="12" w:space="0" w:color="auto"/>
              <w:bottom w:val="single" w:sz="12" w:space="0" w:color="auto"/>
              <w:right w:val="single" w:sz="12" w:space="0" w:color="auto"/>
            </w:tcBorders>
          </w:tcPr>
          <w:p w:rsidR="00AB5513" w:rsidRPr="00BC51AE" w:rsidRDefault="00AB5513" w:rsidP="00BC51AE">
            <w:pPr>
              <w:spacing w:after="0"/>
              <w:jc w:val="both"/>
              <w:rPr>
                <w:rFonts w:ascii="Times New Roman" w:hAnsi="Times New Roman" w:cs="Times New Roman"/>
                <w:sz w:val="28"/>
                <w:szCs w:val="28"/>
              </w:rPr>
            </w:pPr>
            <w:r w:rsidRPr="00BC51AE">
              <w:rPr>
                <w:rFonts w:ascii="Times New Roman" w:hAnsi="Times New Roman" w:cs="Times New Roman"/>
                <w:sz w:val="28"/>
                <w:szCs w:val="28"/>
              </w:rPr>
              <w:t xml:space="preserve">Оценка решения ситуационных задач с применением </w:t>
            </w:r>
            <w:proofErr w:type="spellStart"/>
            <w:proofErr w:type="gramStart"/>
            <w:r w:rsidRPr="00BC51AE">
              <w:rPr>
                <w:rFonts w:ascii="Times New Roman" w:hAnsi="Times New Roman" w:cs="Times New Roman"/>
                <w:sz w:val="28"/>
                <w:szCs w:val="28"/>
              </w:rPr>
              <w:t>профессиональ</w:t>
            </w:r>
            <w:r w:rsidR="007A77CD" w:rsidRPr="00BC51AE">
              <w:rPr>
                <w:rFonts w:ascii="Times New Roman" w:hAnsi="Times New Roman" w:cs="Times New Roman"/>
                <w:sz w:val="28"/>
                <w:szCs w:val="28"/>
              </w:rPr>
              <w:t>-</w:t>
            </w:r>
            <w:r w:rsidRPr="00BC51AE">
              <w:rPr>
                <w:rFonts w:ascii="Times New Roman" w:hAnsi="Times New Roman" w:cs="Times New Roman"/>
                <w:sz w:val="28"/>
                <w:szCs w:val="28"/>
              </w:rPr>
              <w:t>ных</w:t>
            </w:r>
            <w:proofErr w:type="spellEnd"/>
            <w:proofErr w:type="gramEnd"/>
            <w:r w:rsidRPr="00BC51AE">
              <w:rPr>
                <w:rFonts w:ascii="Times New Roman" w:hAnsi="Times New Roman" w:cs="Times New Roman"/>
                <w:sz w:val="28"/>
                <w:szCs w:val="28"/>
              </w:rPr>
              <w:t xml:space="preserve"> знаний, умений, компетенций.</w:t>
            </w:r>
          </w:p>
        </w:tc>
      </w:tr>
    </w:tbl>
    <w:p w:rsidR="00CD6D1D" w:rsidRPr="00BC51AE" w:rsidRDefault="00CD6D1D" w:rsidP="00BC51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b/>
          <w:sz w:val="24"/>
          <w:szCs w:val="24"/>
        </w:rPr>
      </w:pPr>
      <w:r w:rsidRPr="00BC51AE">
        <w:rPr>
          <w:rFonts w:ascii="Times New Roman" w:hAnsi="Times New Roman" w:cs="Times New Roman"/>
          <w:b/>
          <w:sz w:val="24"/>
          <w:szCs w:val="24"/>
        </w:rPr>
        <w:t>Разработчики:</w:t>
      </w:r>
    </w:p>
    <w:p w:rsidR="00CD6D1D" w:rsidRPr="00BC51AE" w:rsidRDefault="00CD6D1D" w:rsidP="00BC51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rPr>
      </w:pPr>
    </w:p>
    <w:p w:rsidR="00CD6D1D" w:rsidRPr="00BC51AE" w:rsidRDefault="00CD6D1D" w:rsidP="00BC51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rPr>
      </w:pPr>
      <w:r w:rsidRPr="00BC51AE">
        <w:rPr>
          <w:rFonts w:ascii="Times New Roman" w:hAnsi="Times New Roman" w:cs="Times New Roman"/>
          <w:sz w:val="24"/>
          <w:szCs w:val="24"/>
        </w:rPr>
        <w:tab/>
        <w:t>Государственное</w:t>
      </w:r>
      <w:r w:rsidR="00D75BFB">
        <w:rPr>
          <w:rFonts w:ascii="Times New Roman" w:hAnsi="Times New Roman" w:cs="Times New Roman"/>
          <w:sz w:val="24"/>
          <w:szCs w:val="24"/>
        </w:rPr>
        <w:t xml:space="preserve"> бюджетное профессиональное </w:t>
      </w:r>
      <w:r w:rsidRPr="00BC51AE">
        <w:rPr>
          <w:rFonts w:ascii="Times New Roman" w:hAnsi="Times New Roman" w:cs="Times New Roman"/>
          <w:sz w:val="24"/>
          <w:szCs w:val="24"/>
        </w:rPr>
        <w:t xml:space="preserve"> образовательное учреждение </w:t>
      </w:r>
      <w:r w:rsidRPr="00BC51AE">
        <w:rPr>
          <w:rFonts w:ascii="Times New Roman" w:hAnsi="Times New Roman" w:cs="Times New Roman"/>
          <w:sz w:val="24"/>
          <w:szCs w:val="24"/>
        </w:rPr>
        <w:lastRenderedPageBreak/>
        <w:t>«Дубовский  педагогический  колледж»</w:t>
      </w:r>
    </w:p>
    <w:p w:rsidR="00CD6D1D" w:rsidRPr="00BC51AE" w:rsidRDefault="00CD6D1D" w:rsidP="00BC51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rPr>
      </w:pPr>
      <w:r w:rsidRPr="00BC51AE">
        <w:rPr>
          <w:rFonts w:ascii="Times New Roman" w:hAnsi="Times New Roman" w:cs="Times New Roman"/>
          <w:sz w:val="24"/>
          <w:szCs w:val="24"/>
        </w:rPr>
        <w:tab/>
        <w:t>преподаватель  психолого-педагогических дисциплин</w:t>
      </w:r>
    </w:p>
    <w:p w:rsidR="00CD6D1D" w:rsidRPr="00BC51AE" w:rsidRDefault="00CD6D1D" w:rsidP="00BC51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rPr>
      </w:pPr>
      <w:r w:rsidRPr="00BC51AE">
        <w:rPr>
          <w:rFonts w:ascii="Times New Roman" w:hAnsi="Times New Roman" w:cs="Times New Roman"/>
          <w:sz w:val="24"/>
          <w:szCs w:val="24"/>
        </w:rPr>
        <w:tab/>
        <w:t xml:space="preserve">Арсентьева Н.В., </w:t>
      </w:r>
    </w:p>
    <w:p w:rsidR="00CD6D1D" w:rsidRPr="00BC51AE" w:rsidRDefault="00CD6D1D" w:rsidP="00BC51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rPr>
      </w:pPr>
      <w:r w:rsidRPr="00BC51AE">
        <w:rPr>
          <w:rFonts w:ascii="Times New Roman" w:hAnsi="Times New Roman" w:cs="Times New Roman"/>
          <w:sz w:val="24"/>
          <w:szCs w:val="24"/>
        </w:rPr>
        <w:tab/>
        <w:t>преподаватель филологических дисциплин</w:t>
      </w:r>
    </w:p>
    <w:p w:rsidR="00CD6D1D" w:rsidRDefault="00CD6D1D" w:rsidP="00BC51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rPr>
      </w:pPr>
      <w:r w:rsidRPr="00BC51AE">
        <w:rPr>
          <w:rFonts w:ascii="Times New Roman" w:hAnsi="Times New Roman" w:cs="Times New Roman"/>
          <w:sz w:val="24"/>
          <w:szCs w:val="24"/>
        </w:rPr>
        <w:tab/>
      </w:r>
      <w:proofErr w:type="spellStart"/>
      <w:r w:rsidRPr="00BC51AE">
        <w:rPr>
          <w:rFonts w:ascii="Times New Roman" w:hAnsi="Times New Roman" w:cs="Times New Roman"/>
          <w:sz w:val="24"/>
          <w:szCs w:val="24"/>
        </w:rPr>
        <w:t>Саксеева</w:t>
      </w:r>
      <w:proofErr w:type="spellEnd"/>
      <w:r w:rsidRPr="00BC51AE">
        <w:rPr>
          <w:rFonts w:ascii="Times New Roman" w:hAnsi="Times New Roman" w:cs="Times New Roman"/>
          <w:sz w:val="24"/>
          <w:szCs w:val="24"/>
        </w:rPr>
        <w:t xml:space="preserve"> А.В.</w:t>
      </w:r>
    </w:p>
    <w:p w:rsidR="00C9131C" w:rsidRPr="00BC51AE" w:rsidRDefault="00C9131C" w:rsidP="00BC51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преподаватель социально-экономических дисциплин  Шпаченко М.Ю.</w:t>
      </w:r>
    </w:p>
    <w:p w:rsidR="00CD6D1D" w:rsidRPr="00BC51AE" w:rsidRDefault="00CD6D1D" w:rsidP="00BC51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rPr>
      </w:pPr>
    </w:p>
    <w:p w:rsidR="00CD6D1D" w:rsidRPr="00BC51AE" w:rsidRDefault="00CD6D1D" w:rsidP="00BC51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rPr>
      </w:pPr>
      <w:r w:rsidRPr="00BC51AE">
        <w:rPr>
          <w:rFonts w:ascii="Times New Roman" w:hAnsi="Times New Roman" w:cs="Times New Roman"/>
          <w:sz w:val="24"/>
          <w:szCs w:val="24"/>
        </w:rPr>
        <w:tab/>
        <w:t>Государственное образовательное учреждение среднего профессионального  образования  «Волгоградский социально-педагогический колледж»</w:t>
      </w:r>
    </w:p>
    <w:p w:rsidR="00CD6D1D" w:rsidRPr="00BC51AE" w:rsidRDefault="00CD6D1D" w:rsidP="00BC51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rPr>
      </w:pPr>
      <w:r w:rsidRPr="00BC51AE">
        <w:rPr>
          <w:rFonts w:ascii="Times New Roman" w:hAnsi="Times New Roman" w:cs="Times New Roman"/>
          <w:sz w:val="24"/>
          <w:szCs w:val="24"/>
        </w:rPr>
        <w:tab/>
        <w:t>заведующая кафедрой педагогики и психологии, преподаватель психолого-педагогических и социальных дисциплин</w:t>
      </w:r>
    </w:p>
    <w:p w:rsidR="00CD6D1D" w:rsidRPr="00BC51AE" w:rsidRDefault="00CD6D1D" w:rsidP="00BC51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rPr>
      </w:pPr>
      <w:r w:rsidRPr="00BC51AE">
        <w:rPr>
          <w:rFonts w:ascii="Times New Roman" w:hAnsi="Times New Roman" w:cs="Times New Roman"/>
          <w:sz w:val="24"/>
          <w:szCs w:val="24"/>
        </w:rPr>
        <w:tab/>
      </w:r>
      <w:proofErr w:type="spellStart"/>
      <w:r w:rsidRPr="00BC51AE">
        <w:rPr>
          <w:rFonts w:ascii="Times New Roman" w:hAnsi="Times New Roman" w:cs="Times New Roman"/>
          <w:sz w:val="24"/>
          <w:szCs w:val="24"/>
        </w:rPr>
        <w:t>Тонкодубова</w:t>
      </w:r>
      <w:proofErr w:type="spellEnd"/>
      <w:r w:rsidRPr="00BC51AE">
        <w:rPr>
          <w:rFonts w:ascii="Times New Roman" w:hAnsi="Times New Roman" w:cs="Times New Roman"/>
          <w:sz w:val="24"/>
          <w:szCs w:val="24"/>
        </w:rPr>
        <w:t xml:space="preserve"> О.И.,</w:t>
      </w:r>
    </w:p>
    <w:p w:rsidR="00CD6D1D" w:rsidRPr="00BC51AE" w:rsidRDefault="00CD6D1D" w:rsidP="00BC51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rPr>
      </w:pPr>
      <w:r w:rsidRPr="00BC51AE">
        <w:rPr>
          <w:rFonts w:ascii="Times New Roman" w:hAnsi="Times New Roman" w:cs="Times New Roman"/>
          <w:sz w:val="24"/>
          <w:szCs w:val="24"/>
        </w:rPr>
        <w:tab/>
        <w:t>преподаватель психолого-педагогических и социальных дисциплин, к.п.</w:t>
      </w:r>
      <w:proofErr w:type="gramStart"/>
      <w:r w:rsidRPr="00BC51AE">
        <w:rPr>
          <w:rFonts w:ascii="Times New Roman" w:hAnsi="Times New Roman" w:cs="Times New Roman"/>
          <w:sz w:val="24"/>
          <w:szCs w:val="24"/>
        </w:rPr>
        <w:t>н</w:t>
      </w:r>
      <w:proofErr w:type="gramEnd"/>
      <w:r w:rsidRPr="00BC51AE">
        <w:rPr>
          <w:rFonts w:ascii="Times New Roman" w:hAnsi="Times New Roman" w:cs="Times New Roman"/>
          <w:sz w:val="24"/>
          <w:szCs w:val="24"/>
        </w:rPr>
        <w:t>.</w:t>
      </w:r>
    </w:p>
    <w:p w:rsidR="00CD6D1D" w:rsidRPr="00BC51AE" w:rsidRDefault="00CD6D1D" w:rsidP="00BC51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rPr>
      </w:pPr>
      <w:r w:rsidRPr="00BC51AE">
        <w:rPr>
          <w:rFonts w:ascii="Times New Roman" w:hAnsi="Times New Roman" w:cs="Times New Roman"/>
          <w:sz w:val="24"/>
          <w:szCs w:val="24"/>
        </w:rPr>
        <w:tab/>
      </w:r>
      <w:proofErr w:type="spellStart"/>
      <w:r w:rsidRPr="00BC51AE">
        <w:rPr>
          <w:rFonts w:ascii="Times New Roman" w:hAnsi="Times New Roman" w:cs="Times New Roman"/>
          <w:sz w:val="24"/>
          <w:szCs w:val="24"/>
        </w:rPr>
        <w:t>Каракулин</w:t>
      </w:r>
      <w:proofErr w:type="spellEnd"/>
      <w:r w:rsidRPr="00BC51AE">
        <w:rPr>
          <w:rFonts w:ascii="Times New Roman" w:hAnsi="Times New Roman" w:cs="Times New Roman"/>
          <w:sz w:val="24"/>
          <w:szCs w:val="24"/>
        </w:rPr>
        <w:t xml:space="preserve"> С.А.</w:t>
      </w:r>
    </w:p>
    <w:p w:rsidR="00CD6D1D" w:rsidRPr="00BC51AE" w:rsidRDefault="00CD6D1D" w:rsidP="00BC51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rPr>
      </w:pPr>
    </w:p>
    <w:p w:rsidR="00CD6D1D" w:rsidRPr="00BC51AE" w:rsidRDefault="00CD6D1D" w:rsidP="00BC51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rPr>
      </w:pPr>
      <w:r w:rsidRPr="00BC51AE">
        <w:rPr>
          <w:rFonts w:ascii="Times New Roman" w:hAnsi="Times New Roman" w:cs="Times New Roman"/>
          <w:sz w:val="24"/>
          <w:szCs w:val="24"/>
        </w:rPr>
        <w:tab/>
        <w:t>Государственное образовательное учреждение среднего профессионального  образования  «</w:t>
      </w:r>
      <w:proofErr w:type="spellStart"/>
      <w:r w:rsidRPr="00BC51AE">
        <w:rPr>
          <w:rFonts w:ascii="Times New Roman" w:hAnsi="Times New Roman" w:cs="Times New Roman"/>
          <w:sz w:val="24"/>
          <w:szCs w:val="24"/>
        </w:rPr>
        <w:t>Камышинский</w:t>
      </w:r>
      <w:proofErr w:type="spellEnd"/>
      <w:r w:rsidRPr="00BC51AE">
        <w:rPr>
          <w:rFonts w:ascii="Times New Roman" w:hAnsi="Times New Roman" w:cs="Times New Roman"/>
          <w:sz w:val="24"/>
          <w:szCs w:val="24"/>
        </w:rPr>
        <w:t xml:space="preserve">  педагогический  колледж»</w:t>
      </w:r>
    </w:p>
    <w:p w:rsidR="00CD6D1D" w:rsidRPr="00BC51AE" w:rsidRDefault="00CD6D1D" w:rsidP="00BC51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rPr>
      </w:pPr>
      <w:r w:rsidRPr="00BC51AE">
        <w:rPr>
          <w:rFonts w:ascii="Times New Roman" w:hAnsi="Times New Roman" w:cs="Times New Roman"/>
          <w:sz w:val="24"/>
          <w:szCs w:val="24"/>
        </w:rPr>
        <w:tab/>
        <w:t>заместитель директора по учебной работе</w:t>
      </w:r>
    </w:p>
    <w:p w:rsidR="00CD6D1D" w:rsidRPr="00BC51AE" w:rsidRDefault="00CD6D1D" w:rsidP="00BC51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rPr>
      </w:pPr>
      <w:r w:rsidRPr="00BC51AE">
        <w:rPr>
          <w:rFonts w:ascii="Times New Roman" w:hAnsi="Times New Roman" w:cs="Times New Roman"/>
          <w:sz w:val="24"/>
          <w:szCs w:val="24"/>
        </w:rPr>
        <w:tab/>
      </w:r>
      <w:proofErr w:type="spellStart"/>
      <w:r w:rsidRPr="00BC51AE">
        <w:rPr>
          <w:rFonts w:ascii="Times New Roman" w:hAnsi="Times New Roman" w:cs="Times New Roman"/>
          <w:sz w:val="24"/>
          <w:szCs w:val="24"/>
        </w:rPr>
        <w:t>Гонова</w:t>
      </w:r>
      <w:proofErr w:type="spellEnd"/>
      <w:r w:rsidRPr="00BC51AE">
        <w:rPr>
          <w:rFonts w:ascii="Times New Roman" w:hAnsi="Times New Roman" w:cs="Times New Roman"/>
          <w:sz w:val="24"/>
          <w:szCs w:val="24"/>
        </w:rPr>
        <w:t xml:space="preserve"> Н.Е.,</w:t>
      </w:r>
    </w:p>
    <w:p w:rsidR="00CD6D1D" w:rsidRPr="00BC51AE" w:rsidRDefault="00CD6D1D" w:rsidP="00BC51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rPr>
      </w:pPr>
      <w:r w:rsidRPr="00BC51AE">
        <w:rPr>
          <w:rFonts w:ascii="Times New Roman" w:hAnsi="Times New Roman" w:cs="Times New Roman"/>
          <w:sz w:val="24"/>
          <w:szCs w:val="24"/>
        </w:rPr>
        <w:tab/>
        <w:t>преподаватель экономических дисциплин</w:t>
      </w:r>
    </w:p>
    <w:p w:rsidR="00CD6D1D" w:rsidRPr="00BC51AE" w:rsidRDefault="00CD6D1D" w:rsidP="00BC51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rPr>
      </w:pPr>
      <w:r w:rsidRPr="00BC51AE">
        <w:rPr>
          <w:rFonts w:ascii="Times New Roman" w:hAnsi="Times New Roman" w:cs="Times New Roman"/>
          <w:sz w:val="24"/>
          <w:szCs w:val="24"/>
        </w:rPr>
        <w:tab/>
        <w:t>Козлов Е.А.,</w:t>
      </w:r>
    </w:p>
    <w:p w:rsidR="00CD6D1D" w:rsidRPr="00BC51AE" w:rsidRDefault="00CD6D1D" w:rsidP="00BC51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rPr>
      </w:pPr>
      <w:r w:rsidRPr="00BC51AE">
        <w:rPr>
          <w:rFonts w:ascii="Times New Roman" w:hAnsi="Times New Roman" w:cs="Times New Roman"/>
          <w:sz w:val="24"/>
          <w:szCs w:val="24"/>
        </w:rPr>
        <w:tab/>
        <w:t>преподаватель социально-педагогических дисциплин</w:t>
      </w:r>
    </w:p>
    <w:p w:rsidR="00CD6D1D" w:rsidRPr="00BC51AE" w:rsidRDefault="00CD6D1D" w:rsidP="00BC51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rPr>
      </w:pPr>
      <w:r w:rsidRPr="00BC51AE">
        <w:rPr>
          <w:rFonts w:ascii="Times New Roman" w:hAnsi="Times New Roman" w:cs="Times New Roman"/>
          <w:sz w:val="24"/>
          <w:szCs w:val="24"/>
        </w:rPr>
        <w:tab/>
      </w:r>
      <w:proofErr w:type="spellStart"/>
      <w:r w:rsidRPr="00BC51AE">
        <w:rPr>
          <w:rFonts w:ascii="Times New Roman" w:hAnsi="Times New Roman" w:cs="Times New Roman"/>
          <w:sz w:val="24"/>
          <w:szCs w:val="24"/>
        </w:rPr>
        <w:t>Хасенгалиев</w:t>
      </w:r>
      <w:proofErr w:type="spellEnd"/>
      <w:r w:rsidRPr="00BC51AE">
        <w:rPr>
          <w:rFonts w:ascii="Times New Roman" w:hAnsi="Times New Roman" w:cs="Times New Roman"/>
          <w:sz w:val="24"/>
          <w:szCs w:val="24"/>
        </w:rPr>
        <w:t xml:space="preserve"> А.Л.</w:t>
      </w:r>
    </w:p>
    <w:p w:rsidR="00CD6D1D" w:rsidRPr="00BC51AE" w:rsidRDefault="00CD6D1D" w:rsidP="00BC51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cs="Times New Roman"/>
          <w:sz w:val="24"/>
          <w:szCs w:val="24"/>
        </w:rPr>
      </w:pPr>
    </w:p>
    <w:p w:rsidR="00CD6D1D" w:rsidRPr="00BC51AE" w:rsidRDefault="00CD6D1D" w:rsidP="00BC51AE">
      <w:pPr>
        <w:spacing w:after="0" w:line="240" w:lineRule="auto"/>
        <w:rPr>
          <w:rFonts w:ascii="Times New Roman" w:hAnsi="Times New Roman" w:cs="Times New Roman"/>
          <w:b/>
          <w:sz w:val="24"/>
          <w:szCs w:val="24"/>
        </w:rPr>
      </w:pPr>
    </w:p>
    <w:p w:rsidR="00CD6D1D" w:rsidRPr="00BC51AE" w:rsidRDefault="00CD6D1D" w:rsidP="00BC51AE">
      <w:pPr>
        <w:spacing w:after="0" w:line="240" w:lineRule="auto"/>
        <w:rPr>
          <w:rFonts w:ascii="Times New Roman" w:hAnsi="Times New Roman" w:cs="Times New Roman"/>
          <w:b/>
          <w:sz w:val="24"/>
          <w:szCs w:val="24"/>
        </w:rPr>
      </w:pPr>
    </w:p>
    <w:p w:rsidR="00CD6D1D" w:rsidRPr="00BC51AE" w:rsidRDefault="00CD6D1D" w:rsidP="00BC51AE">
      <w:pPr>
        <w:spacing w:after="0" w:line="240" w:lineRule="auto"/>
        <w:rPr>
          <w:rFonts w:ascii="Times New Roman" w:hAnsi="Times New Roman" w:cs="Times New Roman"/>
          <w:b/>
        </w:rPr>
      </w:pPr>
      <w:r w:rsidRPr="00BC51AE">
        <w:rPr>
          <w:rFonts w:ascii="Times New Roman" w:hAnsi="Times New Roman" w:cs="Times New Roman"/>
          <w:b/>
          <w:sz w:val="24"/>
          <w:szCs w:val="24"/>
        </w:rPr>
        <w:t xml:space="preserve">Эксперты: </w:t>
      </w:r>
    </w:p>
    <w:p w:rsidR="00CD6D1D" w:rsidRPr="00BC51AE" w:rsidRDefault="00CD6D1D" w:rsidP="00BC51AE">
      <w:pPr>
        <w:spacing w:after="0" w:line="240" w:lineRule="auto"/>
        <w:rPr>
          <w:rFonts w:ascii="Times New Roman" w:hAnsi="Times New Roman" w:cs="Times New Roman"/>
          <w:b/>
          <w:sz w:val="24"/>
          <w:szCs w:val="24"/>
        </w:rPr>
      </w:pPr>
    </w:p>
    <w:p w:rsidR="00CD6D1D" w:rsidRPr="00BC51AE" w:rsidRDefault="00CD6D1D" w:rsidP="00BC51AE">
      <w:pPr>
        <w:spacing w:after="0" w:line="240" w:lineRule="auto"/>
        <w:ind w:firstLine="180"/>
        <w:rPr>
          <w:rFonts w:ascii="Times New Roman" w:hAnsi="Times New Roman" w:cs="Times New Roman"/>
          <w:sz w:val="24"/>
          <w:szCs w:val="24"/>
        </w:rPr>
      </w:pPr>
      <w:r w:rsidRPr="00BC51AE">
        <w:rPr>
          <w:rFonts w:ascii="Times New Roman" w:hAnsi="Times New Roman" w:cs="Times New Roman"/>
          <w:sz w:val="24"/>
          <w:szCs w:val="24"/>
        </w:rPr>
        <w:t>____________________            ___________________          _________________________</w:t>
      </w:r>
    </w:p>
    <w:p w:rsidR="00CD6D1D" w:rsidRPr="00BC51AE" w:rsidRDefault="00CD6D1D" w:rsidP="00BC51AE">
      <w:pPr>
        <w:tabs>
          <w:tab w:val="left" w:pos="6225"/>
        </w:tabs>
        <w:spacing w:after="0" w:line="240" w:lineRule="auto"/>
        <w:rPr>
          <w:rFonts w:ascii="Times New Roman" w:hAnsi="Times New Roman" w:cs="Times New Roman"/>
          <w:sz w:val="24"/>
          <w:szCs w:val="24"/>
        </w:rPr>
      </w:pPr>
      <w:r w:rsidRPr="00BC51AE">
        <w:rPr>
          <w:rFonts w:ascii="Times New Roman" w:hAnsi="Times New Roman" w:cs="Times New Roman"/>
          <w:sz w:val="24"/>
          <w:szCs w:val="24"/>
        </w:rPr>
        <w:t xml:space="preserve">    (место работы)                         (занимаемая должность)              (инициалы, фамилия)</w:t>
      </w:r>
    </w:p>
    <w:p w:rsidR="00CD6D1D" w:rsidRPr="00BC51AE" w:rsidRDefault="00CD6D1D" w:rsidP="00BC51AE">
      <w:pPr>
        <w:spacing w:after="0" w:line="240" w:lineRule="auto"/>
        <w:ind w:firstLine="180"/>
        <w:rPr>
          <w:rFonts w:ascii="Times New Roman" w:hAnsi="Times New Roman" w:cs="Times New Roman"/>
        </w:rPr>
      </w:pPr>
    </w:p>
    <w:p w:rsidR="00CD6D1D" w:rsidRPr="00BC51AE" w:rsidRDefault="00CD6D1D" w:rsidP="00BC51AE">
      <w:pPr>
        <w:spacing w:after="0" w:line="240" w:lineRule="auto"/>
        <w:ind w:firstLine="180"/>
        <w:rPr>
          <w:rFonts w:ascii="Times New Roman" w:hAnsi="Times New Roman" w:cs="Times New Roman"/>
          <w:sz w:val="24"/>
          <w:szCs w:val="24"/>
        </w:rPr>
      </w:pPr>
    </w:p>
    <w:p w:rsidR="00CD6D1D" w:rsidRPr="00BC51AE" w:rsidRDefault="00CD6D1D" w:rsidP="00BC51AE">
      <w:pPr>
        <w:spacing w:after="0" w:line="240" w:lineRule="auto"/>
        <w:ind w:firstLine="180"/>
        <w:rPr>
          <w:rFonts w:ascii="Times New Roman" w:hAnsi="Times New Roman" w:cs="Times New Roman"/>
          <w:sz w:val="24"/>
          <w:szCs w:val="24"/>
        </w:rPr>
      </w:pPr>
      <w:r w:rsidRPr="00BC51AE">
        <w:rPr>
          <w:rFonts w:ascii="Times New Roman" w:hAnsi="Times New Roman" w:cs="Times New Roman"/>
          <w:sz w:val="24"/>
          <w:szCs w:val="24"/>
        </w:rPr>
        <w:t>____________________            ___________________          _________________________</w:t>
      </w:r>
    </w:p>
    <w:p w:rsidR="00CD6D1D" w:rsidRPr="00BC51AE" w:rsidRDefault="00CD6D1D" w:rsidP="00BC51AE">
      <w:pPr>
        <w:tabs>
          <w:tab w:val="left" w:pos="6225"/>
        </w:tabs>
        <w:spacing w:after="0" w:line="240" w:lineRule="auto"/>
        <w:rPr>
          <w:rFonts w:ascii="Times New Roman" w:hAnsi="Times New Roman" w:cs="Times New Roman"/>
          <w:sz w:val="24"/>
          <w:szCs w:val="24"/>
        </w:rPr>
      </w:pPr>
      <w:r w:rsidRPr="00BC51AE">
        <w:rPr>
          <w:rFonts w:ascii="Times New Roman" w:hAnsi="Times New Roman" w:cs="Times New Roman"/>
          <w:sz w:val="24"/>
          <w:szCs w:val="24"/>
        </w:rPr>
        <w:t xml:space="preserve">   (место работы)                           (занимаемая должность)             (инициалы, фамилия)</w:t>
      </w:r>
    </w:p>
    <w:p w:rsidR="00CD6D1D" w:rsidRPr="00BC51AE" w:rsidRDefault="00CD6D1D" w:rsidP="00BC51AE">
      <w:pPr>
        <w:tabs>
          <w:tab w:val="left" w:pos="6225"/>
        </w:tabs>
        <w:spacing w:after="0" w:line="240" w:lineRule="auto"/>
        <w:rPr>
          <w:rFonts w:ascii="Times New Roman" w:hAnsi="Times New Roman" w:cs="Times New Roman"/>
        </w:rPr>
      </w:pPr>
    </w:p>
    <w:p w:rsidR="00CD6D1D" w:rsidRPr="00BC51AE" w:rsidRDefault="00CD6D1D" w:rsidP="00BC51AE">
      <w:pPr>
        <w:tabs>
          <w:tab w:val="left" w:pos="6225"/>
        </w:tabs>
        <w:spacing w:after="0" w:line="240" w:lineRule="auto"/>
        <w:rPr>
          <w:rFonts w:ascii="Times New Roman" w:hAnsi="Times New Roman" w:cs="Times New Roman"/>
          <w:sz w:val="24"/>
          <w:szCs w:val="24"/>
        </w:rPr>
      </w:pPr>
    </w:p>
    <w:p w:rsidR="00CD6D1D" w:rsidRPr="00BC51AE" w:rsidRDefault="00CD6D1D" w:rsidP="00BC51AE">
      <w:pPr>
        <w:spacing w:after="0" w:line="240" w:lineRule="auto"/>
        <w:ind w:firstLine="180"/>
        <w:rPr>
          <w:rFonts w:ascii="Times New Roman" w:hAnsi="Times New Roman" w:cs="Times New Roman"/>
          <w:sz w:val="24"/>
          <w:szCs w:val="24"/>
        </w:rPr>
      </w:pPr>
      <w:r w:rsidRPr="00BC51AE">
        <w:rPr>
          <w:rFonts w:ascii="Times New Roman" w:hAnsi="Times New Roman" w:cs="Times New Roman"/>
          <w:sz w:val="24"/>
          <w:szCs w:val="24"/>
        </w:rPr>
        <w:t>____________________            ___________________          _________________________</w:t>
      </w:r>
    </w:p>
    <w:p w:rsidR="00CD6D1D" w:rsidRPr="00BC51AE" w:rsidRDefault="00CD6D1D" w:rsidP="00BC51AE">
      <w:pPr>
        <w:tabs>
          <w:tab w:val="left" w:pos="6225"/>
        </w:tabs>
        <w:spacing w:after="0" w:line="240" w:lineRule="auto"/>
        <w:rPr>
          <w:rFonts w:ascii="Times New Roman" w:hAnsi="Times New Roman" w:cs="Times New Roman"/>
          <w:sz w:val="28"/>
          <w:szCs w:val="28"/>
        </w:rPr>
      </w:pPr>
      <w:r w:rsidRPr="00BC51AE">
        <w:rPr>
          <w:rFonts w:ascii="Times New Roman" w:hAnsi="Times New Roman" w:cs="Times New Roman"/>
          <w:sz w:val="24"/>
          <w:szCs w:val="24"/>
        </w:rPr>
        <w:t xml:space="preserve">    (место работы)                         (занимаемая должность)              (инициалы, фамилия)</w:t>
      </w:r>
    </w:p>
    <w:p w:rsidR="00CD6D1D" w:rsidRPr="00BC51AE" w:rsidRDefault="00CD6D1D" w:rsidP="00BC51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rPr>
          <w:rFonts w:ascii="Times New Roman" w:hAnsi="Times New Roman" w:cs="Times New Roman"/>
        </w:rPr>
      </w:pPr>
    </w:p>
    <w:p w:rsidR="000011E8" w:rsidRPr="00BC51AE" w:rsidRDefault="000011E8" w:rsidP="00BC51AE">
      <w:pPr>
        <w:spacing w:after="0"/>
        <w:rPr>
          <w:rFonts w:ascii="Times New Roman" w:hAnsi="Times New Roman" w:cs="Times New Roman"/>
        </w:rPr>
      </w:pPr>
    </w:p>
    <w:sectPr w:rsidR="000011E8" w:rsidRPr="00BC51AE" w:rsidSect="000011E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4211" w:rsidRDefault="003F4211" w:rsidP="00894C1B">
      <w:pPr>
        <w:spacing w:after="0" w:line="240" w:lineRule="auto"/>
      </w:pPr>
      <w:r>
        <w:separator/>
      </w:r>
    </w:p>
  </w:endnote>
  <w:endnote w:type="continuationSeparator" w:id="0">
    <w:p w:rsidR="003F4211" w:rsidRDefault="003F4211" w:rsidP="00894C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0407"/>
      <w:docPartObj>
        <w:docPartGallery w:val="Page Numbers (Bottom of Page)"/>
        <w:docPartUnique/>
      </w:docPartObj>
    </w:sdtPr>
    <w:sdtEndPr/>
    <w:sdtContent>
      <w:p w:rsidR="00590486" w:rsidRDefault="003F4211">
        <w:pPr>
          <w:pStyle w:val="af4"/>
          <w:jc w:val="right"/>
        </w:pPr>
        <w:r>
          <w:fldChar w:fldCharType="begin"/>
        </w:r>
        <w:r>
          <w:instrText xml:space="preserve"> PAGE   \* MERGEFORMAT </w:instrText>
        </w:r>
        <w:r>
          <w:fldChar w:fldCharType="separate"/>
        </w:r>
        <w:r w:rsidR="00283DE5">
          <w:rPr>
            <w:noProof/>
          </w:rPr>
          <w:t>32</w:t>
        </w:r>
        <w:r>
          <w:rPr>
            <w:noProof/>
          </w:rPr>
          <w:fldChar w:fldCharType="end"/>
        </w:r>
      </w:p>
    </w:sdtContent>
  </w:sdt>
  <w:p w:rsidR="00590486" w:rsidRDefault="00590486">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4211" w:rsidRDefault="003F4211" w:rsidP="00894C1B">
      <w:pPr>
        <w:spacing w:after="0" w:line="240" w:lineRule="auto"/>
      </w:pPr>
      <w:r>
        <w:separator/>
      </w:r>
    </w:p>
  </w:footnote>
  <w:footnote w:type="continuationSeparator" w:id="0">
    <w:p w:rsidR="003F4211" w:rsidRDefault="003F4211" w:rsidP="00894C1B">
      <w:pPr>
        <w:spacing w:after="0" w:line="240" w:lineRule="auto"/>
      </w:pPr>
      <w:r>
        <w:continuationSeparator/>
      </w:r>
    </w:p>
  </w:footnote>
  <w:footnote w:id="1">
    <w:p w:rsidR="00590486" w:rsidRDefault="00590486" w:rsidP="00894C1B"/>
    <w:p w:rsidR="00590486" w:rsidRDefault="00590486" w:rsidP="00894C1B">
      <w:pPr>
        <w:pStyle w:val="a5"/>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77222"/>
    <w:multiLevelType w:val="hybridMultilevel"/>
    <w:tmpl w:val="9DBA5F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353451"/>
    <w:multiLevelType w:val="hybridMultilevel"/>
    <w:tmpl w:val="6A4673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743ADD"/>
    <w:multiLevelType w:val="hybridMultilevel"/>
    <w:tmpl w:val="DC30CE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8B0758"/>
    <w:multiLevelType w:val="multilevel"/>
    <w:tmpl w:val="EEF85296"/>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D26146C"/>
    <w:multiLevelType w:val="hybridMultilevel"/>
    <w:tmpl w:val="4C4ED3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089003B"/>
    <w:multiLevelType w:val="hybridMultilevel"/>
    <w:tmpl w:val="EBD289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2EB0535"/>
    <w:multiLevelType w:val="hybridMultilevel"/>
    <w:tmpl w:val="CF9C0EB0"/>
    <w:lvl w:ilvl="0" w:tplc="0419000F">
      <w:start w:val="1"/>
      <w:numFmt w:val="decimal"/>
      <w:lvlText w:val="%1."/>
      <w:lvlJc w:val="left"/>
      <w:pPr>
        <w:ind w:left="1069"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15EB7BD0"/>
    <w:multiLevelType w:val="hybridMultilevel"/>
    <w:tmpl w:val="75F6BAA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6C94A91"/>
    <w:multiLevelType w:val="hybridMultilevel"/>
    <w:tmpl w:val="75F6BAA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98D6693"/>
    <w:multiLevelType w:val="hybridMultilevel"/>
    <w:tmpl w:val="9F2CF928"/>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
    <w:nsid w:val="2294387D"/>
    <w:multiLevelType w:val="hybridMultilevel"/>
    <w:tmpl w:val="95C074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3A10455"/>
    <w:multiLevelType w:val="hybridMultilevel"/>
    <w:tmpl w:val="D08E71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4021299"/>
    <w:multiLevelType w:val="hybridMultilevel"/>
    <w:tmpl w:val="614633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5DA6870"/>
    <w:multiLevelType w:val="hybridMultilevel"/>
    <w:tmpl w:val="B4B891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78430B0"/>
    <w:multiLevelType w:val="hybridMultilevel"/>
    <w:tmpl w:val="F3EE7A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BA16A15"/>
    <w:multiLevelType w:val="hybridMultilevel"/>
    <w:tmpl w:val="FD1CB5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CC54E1E"/>
    <w:multiLevelType w:val="hybridMultilevel"/>
    <w:tmpl w:val="18A4D036"/>
    <w:lvl w:ilvl="0" w:tplc="0419000D">
      <w:start w:val="1"/>
      <w:numFmt w:val="bullet"/>
      <w:lvlText w:val=""/>
      <w:lvlJc w:val="left"/>
      <w:pPr>
        <w:ind w:left="836" w:hanging="360"/>
      </w:pPr>
      <w:rPr>
        <w:rFonts w:ascii="Wingdings" w:hAnsi="Wingdings" w:cs="Wingdings" w:hint="default"/>
      </w:rPr>
    </w:lvl>
    <w:lvl w:ilvl="1" w:tplc="04190003">
      <w:start w:val="1"/>
      <w:numFmt w:val="bullet"/>
      <w:lvlText w:val="o"/>
      <w:lvlJc w:val="left"/>
      <w:pPr>
        <w:ind w:left="1556" w:hanging="360"/>
      </w:pPr>
      <w:rPr>
        <w:rFonts w:ascii="Courier New" w:hAnsi="Courier New" w:cs="Courier New" w:hint="default"/>
      </w:rPr>
    </w:lvl>
    <w:lvl w:ilvl="2" w:tplc="04190005">
      <w:start w:val="1"/>
      <w:numFmt w:val="bullet"/>
      <w:lvlText w:val=""/>
      <w:lvlJc w:val="left"/>
      <w:pPr>
        <w:ind w:left="2276" w:hanging="360"/>
      </w:pPr>
      <w:rPr>
        <w:rFonts w:ascii="Wingdings" w:hAnsi="Wingdings" w:cs="Wingdings" w:hint="default"/>
      </w:rPr>
    </w:lvl>
    <w:lvl w:ilvl="3" w:tplc="04190001">
      <w:start w:val="1"/>
      <w:numFmt w:val="bullet"/>
      <w:lvlText w:val=""/>
      <w:lvlJc w:val="left"/>
      <w:pPr>
        <w:ind w:left="2996" w:hanging="360"/>
      </w:pPr>
      <w:rPr>
        <w:rFonts w:ascii="Symbol" w:hAnsi="Symbol" w:cs="Symbol" w:hint="default"/>
      </w:rPr>
    </w:lvl>
    <w:lvl w:ilvl="4" w:tplc="04190003">
      <w:start w:val="1"/>
      <w:numFmt w:val="bullet"/>
      <w:lvlText w:val="o"/>
      <w:lvlJc w:val="left"/>
      <w:pPr>
        <w:ind w:left="3716" w:hanging="360"/>
      </w:pPr>
      <w:rPr>
        <w:rFonts w:ascii="Courier New" w:hAnsi="Courier New" w:cs="Courier New" w:hint="default"/>
      </w:rPr>
    </w:lvl>
    <w:lvl w:ilvl="5" w:tplc="04190005">
      <w:start w:val="1"/>
      <w:numFmt w:val="bullet"/>
      <w:lvlText w:val=""/>
      <w:lvlJc w:val="left"/>
      <w:pPr>
        <w:ind w:left="4436" w:hanging="360"/>
      </w:pPr>
      <w:rPr>
        <w:rFonts w:ascii="Wingdings" w:hAnsi="Wingdings" w:cs="Wingdings" w:hint="default"/>
      </w:rPr>
    </w:lvl>
    <w:lvl w:ilvl="6" w:tplc="04190001">
      <w:start w:val="1"/>
      <w:numFmt w:val="bullet"/>
      <w:lvlText w:val=""/>
      <w:lvlJc w:val="left"/>
      <w:pPr>
        <w:ind w:left="5156" w:hanging="360"/>
      </w:pPr>
      <w:rPr>
        <w:rFonts w:ascii="Symbol" w:hAnsi="Symbol" w:cs="Symbol" w:hint="default"/>
      </w:rPr>
    </w:lvl>
    <w:lvl w:ilvl="7" w:tplc="04190003">
      <w:start w:val="1"/>
      <w:numFmt w:val="bullet"/>
      <w:lvlText w:val="o"/>
      <w:lvlJc w:val="left"/>
      <w:pPr>
        <w:ind w:left="5876" w:hanging="360"/>
      </w:pPr>
      <w:rPr>
        <w:rFonts w:ascii="Courier New" w:hAnsi="Courier New" w:cs="Courier New" w:hint="default"/>
      </w:rPr>
    </w:lvl>
    <w:lvl w:ilvl="8" w:tplc="04190005">
      <w:start w:val="1"/>
      <w:numFmt w:val="bullet"/>
      <w:lvlText w:val=""/>
      <w:lvlJc w:val="left"/>
      <w:pPr>
        <w:ind w:left="6596" w:hanging="360"/>
      </w:pPr>
      <w:rPr>
        <w:rFonts w:ascii="Wingdings" w:hAnsi="Wingdings" w:cs="Wingdings" w:hint="default"/>
      </w:rPr>
    </w:lvl>
  </w:abstractNum>
  <w:abstractNum w:abstractNumId="17">
    <w:nsid w:val="2CCB2782"/>
    <w:multiLevelType w:val="hybridMultilevel"/>
    <w:tmpl w:val="DA7A18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FCB2E2D"/>
    <w:multiLevelType w:val="hybridMultilevel"/>
    <w:tmpl w:val="67A227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4A84AB7"/>
    <w:multiLevelType w:val="hybridMultilevel"/>
    <w:tmpl w:val="C5EEBE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509587B"/>
    <w:multiLevelType w:val="hybridMultilevel"/>
    <w:tmpl w:val="754C4A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6593FEE"/>
    <w:multiLevelType w:val="hybridMultilevel"/>
    <w:tmpl w:val="AC9670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660486B"/>
    <w:multiLevelType w:val="hybridMultilevel"/>
    <w:tmpl w:val="C6122214"/>
    <w:lvl w:ilvl="0" w:tplc="04190001">
      <w:start w:val="1"/>
      <w:numFmt w:val="bullet"/>
      <w:lvlText w:val=""/>
      <w:lvlJc w:val="left"/>
      <w:pPr>
        <w:ind w:left="825" w:hanging="360"/>
      </w:pPr>
      <w:rPr>
        <w:rFonts w:ascii="Symbol" w:hAnsi="Symbol" w:hint="default"/>
      </w:rPr>
    </w:lvl>
    <w:lvl w:ilvl="1" w:tplc="04190003" w:tentative="1">
      <w:start w:val="1"/>
      <w:numFmt w:val="bullet"/>
      <w:lvlText w:val="o"/>
      <w:lvlJc w:val="left"/>
      <w:pPr>
        <w:ind w:left="1545" w:hanging="360"/>
      </w:pPr>
      <w:rPr>
        <w:rFonts w:ascii="Courier New" w:hAnsi="Courier New" w:cs="Courier New" w:hint="default"/>
      </w:rPr>
    </w:lvl>
    <w:lvl w:ilvl="2" w:tplc="04190005" w:tentative="1">
      <w:start w:val="1"/>
      <w:numFmt w:val="bullet"/>
      <w:lvlText w:val=""/>
      <w:lvlJc w:val="left"/>
      <w:pPr>
        <w:ind w:left="2265" w:hanging="360"/>
      </w:pPr>
      <w:rPr>
        <w:rFonts w:ascii="Wingdings" w:hAnsi="Wingdings" w:hint="default"/>
      </w:rPr>
    </w:lvl>
    <w:lvl w:ilvl="3" w:tplc="04190001" w:tentative="1">
      <w:start w:val="1"/>
      <w:numFmt w:val="bullet"/>
      <w:lvlText w:val=""/>
      <w:lvlJc w:val="left"/>
      <w:pPr>
        <w:ind w:left="2985" w:hanging="360"/>
      </w:pPr>
      <w:rPr>
        <w:rFonts w:ascii="Symbol" w:hAnsi="Symbol" w:hint="default"/>
      </w:rPr>
    </w:lvl>
    <w:lvl w:ilvl="4" w:tplc="04190003" w:tentative="1">
      <w:start w:val="1"/>
      <w:numFmt w:val="bullet"/>
      <w:lvlText w:val="o"/>
      <w:lvlJc w:val="left"/>
      <w:pPr>
        <w:ind w:left="3705" w:hanging="360"/>
      </w:pPr>
      <w:rPr>
        <w:rFonts w:ascii="Courier New" w:hAnsi="Courier New" w:cs="Courier New" w:hint="default"/>
      </w:rPr>
    </w:lvl>
    <w:lvl w:ilvl="5" w:tplc="04190005" w:tentative="1">
      <w:start w:val="1"/>
      <w:numFmt w:val="bullet"/>
      <w:lvlText w:val=""/>
      <w:lvlJc w:val="left"/>
      <w:pPr>
        <w:ind w:left="4425" w:hanging="360"/>
      </w:pPr>
      <w:rPr>
        <w:rFonts w:ascii="Wingdings" w:hAnsi="Wingdings" w:hint="default"/>
      </w:rPr>
    </w:lvl>
    <w:lvl w:ilvl="6" w:tplc="04190001" w:tentative="1">
      <w:start w:val="1"/>
      <w:numFmt w:val="bullet"/>
      <w:lvlText w:val=""/>
      <w:lvlJc w:val="left"/>
      <w:pPr>
        <w:ind w:left="5145" w:hanging="360"/>
      </w:pPr>
      <w:rPr>
        <w:rFonts w:ascii="Symbol" w:hAnsi="Symbol" w:hint="default"/>
      </w:rPr>
    </w:lvl>
    <w:lvl w:ilvl="7" w:tplc="04190003" w:tentative="1">
      <w:start w:val="1"/>
      <w:numFmt w:val="bullet"/>
      <w:lvlText w:val="o"/>
      <w:lvlJc w:val="left"/>
      <w:pPr>
        <w:ind w:left="5865" w:hanging="360"/>
      </w:pPr>
      <w:rPr>
        <w:rFonts w:ascii="Courier New" w:hAnsi="Courier New" w:cs="Courier New" w:hint="default"/>
      </w:rPr>
    </w:lvl>
    <w:lvl w:ilvl="8" w:tplc="04190005" w:tentative="1">
      <w:start w:val="1"/>
      <w:numFmt w:val="bullet"/>
      <w:lvlText w:val=""/>
      <w:lvlJc w:val="left"/>
      <w:pPr>
        <w:ind w:left="6585" w:hanging="360"/>
      </w:pPr>
      <w:rPr>
        <w:rFonts w:ascii="Wingdings" w:hAnsi="Wingdings" w:hint="default"/>
      </w:rPr>
    </w:lvl>
  </w:abstractNum>
  <w:abstractNum w:abstractNumId="23">
    <w:nsid w:val="378D49FC"/>
    <w:multiLevelType w:val="hybridMultilevel"/>
    <w:tmpl w:val="0A9C48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38C22B4"/>
    <w:multiLevelType w:val="hybridMultilevel"/>
    <w:tmpl w:val="42B804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7496DFF"/>
    <w:multiLevelType w:val="hybridMultilevel"/>
    <w:tmpl w:val="5B2864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B4735D7"/>
    <w:multiLevelType w:val="hybridMultilevel"/>
    <w:tmpl w:val="5BF4F6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C0776EA"/>
    <w:multiLevelType w:val="hybridMultilevel"/>
    <w:tmpl w:val="7550E7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9B77D4E"/>
    <w:multiLevelType w:val="hybridMultilevel"/>
    <w:tmpl w:val="C742BC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DCE699B"/>
    <w:multiLevelType w:val="hybridMultilevel"/>
    <w:tmpl w:val="7D6889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4695491"/>
    <w:multiLevelType w:val="hybridMultilevel"/>
    <w:tmpl w:val="07CED58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66CC5DAC"/>
    <w:multiLevelType w:val="multilevel"/>
    <w:tmpl w:val="A04889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6CF669A0"/>
    <w:multiLevelType w:val="hybridMultilevel"/>
    <w:tmpl w:val="B8C6304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3">
    <w:nsid w:val="76915A5B"/>
    <w:multiLevelType w:val="hybridMultilevel"/>
    <w:tmpl w:val="3CDE79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B960D5C"/>
    <w:multiLevelType w:val="hybridMultilevel"/>
    <w:tmpl w:val="62C48A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B971ADF"/>
    <w:multiLevelType w:val="hybridMultilevel"/>
    <w:tmpl w:val="402E8D16"/>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6">
    <w:nsid w:val="7E32141B"/>
    <w:multiLevelType w:val="hybridMultilevel"/>
    <w:tmpl w:val="3AB0E3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6"/>
  </w:num>
  <w:num w:numId="3">
    <w:abstractNumId w:val="9"/>
  </w:num>
  <w:num w:numId="4">
    <w:abstractNumId w:val="35"/>
  </w:num>
  <w:num w:numId="5">
    <w:abstractNumId w:val="19"/>
  </w:num>
  <w:num w:numId="6">
    <w:abstractNumId w:val="26"/>
  </w:num>
  <w:num w:numId="7">
    <w:abstractNumId w:val="34"/>
  </w:num>
  <w:num w:numId="8">
    <w:abstractNumId w:val="17"/>
  </w:num>
  <w:num w:numId="9">
    <w:abstractNumId w:val="4"/>
  </w:num>
  <w:num w:numId="10">
    <w:abstractNumId w:val="5"/>
  </w:num>
  <w:num w:numId="11">
    <w:abstractNumId w:val="20"/>
  </w:num>
  <w:num w:numId="12">
    <w:abstractNumId w:val="15"/>
  </w:num>
  <w:num w:numId="13">
    <w:abstractNumId w:val="0"/>
  </w:num>
  <w:num w:numId="14">
    <w:abstractNumId w:val="25"/>
  </w:num>
  <w:num w:numId="15">
    <w:abstractNumId w:val="29"/>
  </w:num>
  <w:num w:numId="16">
    <w:abstractNumId w:val="11"/>
  </w:num>
  <w:num w:numId="17">
    <w:abstractNumId w:val="14"/>
  </w:num>
  <w:num w:numId="18">
    <w:abstractNumId w:val="33"/>
  </w:num>
  <w:num w:numId="19">
    <w:abstractNumId w:val="13"/>
  </w:num>
  <w:num w:numId="20">
    <w:abstractNumId w:val="1"/>
  </w:num>
  <w:num w:numId="21">
    <w:abstractNumId w:val="2"/>
  </w:num>
  <w:num w:numId="22">
    <w:abstractNumId w:val="27"/>
  </w:num>
  <w:num w:numId="23">
    <w:abstractNumId w:val="10"/>
  </w:num>
  <w:num w:numId="24">
    <w:abstractNumId w:val="28"/>
  </w:num>
  <w:num w:numId="25">
    <w:abstractNumId w:val="24"/>
  </w:num>
  <w:num w:numId="26">
    <w:abstractNumId w:val="12"/>
  </w:num>
  <w:num w:numId="27">
    <w:abstractNumId w:val="32"/>
  </w:num>
  <w:num w:numId="28">
    <w:abstractNumId w:val="18"/>
  </w:num>
  <w:num w:numId="29">
    <w:abstractNumId w:val="30"/>
  </w:num>
  <w:num w:numId="30">
    <w:abstractNumId w:val="21"/>
  </w:num>
  <w:num w:numId="31">
    <w:abstractNumId w:val="22"/>
  </w:num>
  <w:num w:numId="32">
    <w:abstractNumId w:val="23"/>
  </w:num>
  <w:num w:numId="33">
    <w:abstractNumId w:val="3"/>
  </w:num>
  <w:num w:numId="34">
    <w:abstractNumId w:val="31"/>
  </w:num>
  <w:num w:numId="35">
    <w:abstractNumId w:val="36"/>
  </w:num>
  <w:num w:numId="36">
    <w:abstractNumId w:val="7"/>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94C1B"/>
    <w:rsid w:val="000011E8"/>
    <w:rsid w:val="00003586"/>
    <w:rsid w:val="00012EC9"/>
    <w:rsid w:val="00013738"/>
    <w:rsid w:val="000332FA"/>
    <w:rsid w:val="0003614D"/>
    <w:rsid w:val="00044DFD"/>
    <w:rsid w:val="000453E2"/>
    <w:rsid w:val="00047436"/>
    <w:rsid w:val="00057360"/>
    <w:rsid w:val="000628C8"/>
    <w:rsid w:val="000D1E2D"/>
    <w:rsid w:val="000D70F6"/>
    <w:rsid w:val="001128C7"/>
    <w:rsid w:val="00117A3C"/>
    <w:rsid w:val="00192705"/>
    <w:rsid w:val="001E5213"/>
    <w:rsid w:val="001E683A"/>
    <w:rsid w:val="001E72C8"/>
    <w:rsid w:val="00201DDF"/>
    <w:rsid w:val="00224E52"/>
    <w:rsid w:val="00230162"/>
    <w:rsid w:val="00231223"/>
    <w:rsid w:val="00277D3C"/>
    <w:rsid w:val="00283DE5"/>
    <w:rsid w:val="00285BFC"/>
    <w:rsid w:val="002908A7"/>
    <w:rsid w:val="002923ED"/>
    <w:rsid w:val="002B2016"/>
    <w:rsid w:val="002B6365"/>
    <w:rsid w:val="002C125C"/>
    <w:rsid w:val="002C1689"/>
    <w:rsid w:val="002D09E4"/>
    <w:rsid w:val="002F713B"/>
    <w:rsid w:val="0031347B"/>
    <w:rsid w:val="00356A64"/>
    <w:rsid w:val="00357EAA"/>
    <w:rsid w:val="003715BE"/>
    <w:rsid w:val="00381741"/>
    <w:rsid w:val="0039105F"/>
    <w:rsid w:val="0039132E"/>
    <w:rsid w:val="00394DC5"/>
    <w:rsid w:val="003B70E5"/>
    <w:rsid w:val="003C39A4"/>
    <w:rsid w:val="003C522A"/>
    <w:rsid w:val="003D1A47"/>
    <w:rsid w:val="003F07FA"/>
    <w:rsid w:val="003F4211"/>
    <w:rsid w:val="00412BAD"/>
    <w:rsid w:val="0043272C"/>
    <w:rsid w:val="00443EDE"/>
    <w:rsid w:val="004601C5"/>
    <w:rsid w:val="00462A46"/>
    <w:rsid w:val="004739F0"/>
    <w:rsid w:val="004B0571"/>
    <w:rsid w:val="004B1771"/>
    <w:rsid w:val="004D7AE7"/>
    <w:rsid w:val="004E6A94"/>
    <w:rsid w:val="004F2298"/>
    <w:rsid w:val="00532916"/>
    <w:rsid w:val="00540848"/>
    <w:rsid w:val="0059047A"/>
    <w:rsid w:val="00590486"/>
    <w:rsid w:val="00592D78"/>
    <w:rsid w:val="005B0EC2"/>
    <w:rsid w:val="005D115E"/>
    <w:rsid w:val="005D44AF"/>
    <w:rsid w:val="005E50CC"/>
    <w:rsid w:val="005F6DC4"/>
    <w:rsid w:val="005F71FA"/>
    <w:rsid w:val="00605EDB"/>
    <w:rsid w:val="00606CB1"/>
    <w:rsid w:val="006220DF"/>
    <w:rsid w:val="00646CDB"/>
    <w:rsid w:val="00661526"/>
    <w:rsid w:val="00672B6A"/>
    <w:rsid w:val="006757B6"/>
    <w:rsid w:val="00677663"/>
    <w:rsid w:val="006B6815"/>
    <w:rsid w:val="006D6676"/>
    <w:rsid w:val="006D7634"/>
    <w:rsid w:val="006E1B4B"/>
    <w:rsid w:val="006F6EB1"/>
    <w:rsid w:val="00710CF4"/>
    <w:rsid w:val="0074456A"/>
    <w:rsid w:val="00750151"/>
    <w:rsid w:val="00753F65"/>
    <w:rsid w:val="00777C31"/>
    <w:rsid w:val="00782B4C"/>
    <w:rsid w:val="0079415A"/>
    <w:rsid w:val="00796221"/>
    <w:rsid w:val="0079788C"/>
    <w:rsid w:val="00797B6D"/>
    <w:rsid w:val="007A77CD"/>
    <w:rsid w:val="007C0312"/>
    <w:rsid w:val="007D2E6D"/>
    <w:rsid w:val="007D4432"/>
    <w:rsid w:val="00813763"/>
    <w:rsid w:val="00821B72"/>
    <w:rsid w:val="0084417F"/>
    <w:rsid w:val="00871486"/>
    <w:rsid w:val="00894C1B"/>
    <w:rsid w:val="008A26C7"/>
    <w:rsid w:val="008A6E6B"/>
    <w:rsid w:val="008B104F"/>
    <w:rsid w:val="0094447A"/>
    <w:rsid w:val="009477D0"/>
    <w:rsid w:val="0099258D"/>
    <w:rsid w:val="0099561B"/>
    <w:rsid w:val="009E2E37"/>
    <w:rsid w:val="009E34EA"/>
    <w:rsid w:val="009E3CA6"/>
    <w:rsid w:val="009F4E34"/>
    <w:rsid w:val="00A04B05"/>
    <w:rsid w:val="00A15293"/>
    <w:rsid w:val="00A27D67"/>
    <w:rsid w:val="00A30C16"/>
    <w:rsid w:val="00A83BF7"/>
    <w:rsid w:val="00A8540F"/>
    <w:rsid w:val="00A90305"/>
    <w:rsid w:val="00A94EC3"/>
    <w:rsid w:val="00A965F1"/>
    <w:rsid w:val="00A96B13"/>
    <w:rsid w:val="00AB5513"/>
    <w:rsid w:val="00AB7D65"/>
    <w:rsid w:val="00AF48AF"/>
    <w:rsid w:val="00B00F31"/>
    <w:rsid w:val="00B116AB"/>
    <w:rsid w:val="00B1475C"/>
    <w:rsid w:val="00B2654F"/>
    <w:rsid w:val="00B36609"/>
    <w:rsid w:val="00B40B8C"/>
    <w:rsid w:val="00B4620F"/>
    <w:rsid w:val="00B612C3"/>
    <w:rsid w:val="00B85E30"/>
    <w:rsid w:val="00BA010D"/>
    <w:rsid w:val="00BA4BCB"/>
    <w:rsid w:val="00BA7D28"/>
    <w:rsid w:val="00BC079C"/>
    <w:rsid w:val="00BC0D76"/>
    <w:rsid w:val="00BC2B99"/>
    <w:rsid w:val="00BC51AE"/>
    <w:rsid w:val="00BD1267"/>
    <w:rsid w:val="00BE1324"/>
    <w:rsid w:val="00C1267F"/>
    <w:rsid w:val="00C12AB2"/>
    <w:rsid w:val="00C1410B"/>
    <w:rsid w:val="00C22BC1"/>
    <w:rsid w:val="00C31D2B"/>
    <w:rsid w:val="00C322BE"/>
    <w:rsid w:val="00C627C9"/>
    <w:rsid w:val="00C71898"/>
    <w:rsid w:val="00C806E9"/>
    <w:rsid w:val="00C81009"/>
    <w:rsid w:val="00C8620A"/>
    <w:rsid w:val="00C9131C"/>
    <w:rsid w:val="00C963CF"/>
    <w:rsid w:val="00C97C83"/>
    <w:rsid w:val="00CA06D3"/>
    <w:rsid w:val="00CA7C66"/>
    <w:rsid w:val="00CB7E22"/>
    <w:rsid w:val="00CD6D1D"/>
    <w:rsid w:val="00CE294A"/>
    <w:rsid w:val="00D03DAF"/>
    <w:rsid w:val="00D3635F"/>
    <w:rsid w:val="00D50A23"/>
    <w:rsid w:val="00D52727"/>
    <w:rsid w:val="00D5509F"/>
    <w:rsid w:val="00D75BFB"/>
    <w:rsid w:val="00D8135B"/>
    <w:rsid w:val="00DC4E09"/>
    <w:rsid w:val="00DE5A41"/>
    <w:rsid w:val="00E105E2"/>
    <w:rsid w:val="00E43FC0"/>
    <w:rsid w:val="00E604D6"/>
    <w:rsid w:val="00E64948"/>
    <w:rsid w:val="00E8568A"/>
    <w:rsid w:val="00EC6BF1"/>
    <w:rsid w:val="00ED3078"/>
    <w:rsid w:val="00EE622A"/>
    <w:rsid w:val="00EF2E13"/>
    <w:rsid w:val="00EF76C0"/>
    <w:rsid w:val="00F034A8"/>
    <w:rsid w:val="00F0644B"/>
    <w:rsid w:val="00F113C0"/>
    <w:rsid w:val="00F26AEE"/>
    <w:rsid w:val="00F421CB"/>
    <w:rsid w:val="00F60F72"/>
    <w:rsid w:val="00F63EA3"/>
    <w:rsid w:val="00F70AAA"/>
    <w:rsid w:val="00F83ACA"/>
    <w:rsid w:val="00FA0F90"/>
    <w:rsid w:val="00FA62E1"/>
    <w:rsid w:val="00FC1E36"/>
    <w:rsid w:val="00FE45B9"/>
    <w:rsid w:val="00FE67F3"/>
    <w:rsid w:val="00FF0FBE"/>
    <w:rsid w:val="00FF3F85"/>
    <w:rsid w:val="00FF522D"/>
    <w:rsid w:val="00FF72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0B8C"/>
  </w:style>
  <w:style w:type="paragraph" w:styleId="1">
    <w:name w:val="heading 1"/>
    <w:aliases w:val="Знак"/>
    <w:basedOn w:val="a"/>
    <w:next w:val="a"/>
    <w:link w:val="10"/>
    <w:uiPriority w:val="99"/>
    <w:qFormat/>
    <w:rsid w:val="00894C1B"/>
    <w:pPr>
      <w:keepNext/>
      <w:autoSpaceDE w:val="0"/>
      <w:autoSpaceDN w:val="0"/>
      <w:spacing w:after="0" w:line="240" w:lineRule="auto"/>
      <w:ind w:firstLine="284"/>
      <w:outlineLvl w:val="0"/>
    </w:pPr>
    <w:rPr>
      <w:rFonts w:ascii="Times New Roman" w:eastAsia="Times New Roman" w:hAnsi="Times New Roman" w:cs="Times New Roman"/>
      <w:sz w:val="24"/>
      <w:szCs w:val="24"/>
    </w:rPr>
  </w:style>
  <w:style w:type="paragraph" w:styleId="3">
    <w:name w:val="heading 3"/>
    <w:basedOn w:val="a"/>
    <w:next w:val="a"/>
    <w:link w:val="30"/>
    <w:uiPriority w:val="9"/>
    <w:unhideWhenUsed/>
    <w:qFormat/>
    <w:rsid w:val="00894C1B"/>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styleId="4">
    <w:name w:val="heading 4"/>
    <w:basedOn w:val="a"/>
    <w:next w:val="a"/>
    <w:link w:val="40"/>
    <w:semiHidden/>
    <w:unhideWhenUsed/>
    <w:qFormat/>
    <w:rsid w:val="00894C1B"/>
    <w:pPr>
      <w:keepNext/>
      <w:spacing w:before="240" w:after="60" w:line="240" w:lineRule="auto"/>
      <w:outlineLvl w:val="3"/>
    </w:pPr>
    <w:rPr>
      <w:b/>
      <w:bCs/>
      <w:sz w:val="28"/>
      <w:szCs w:val="28"/>
    </w:rPr>
  </w:style>
  <w:style w:type="paragraph" w:styleId="6">
    <w:name w:val="heading 6"/>
    <w:basedOn w:val="a"/>
    <w:next w:val="a"/>
    <w:link w:val="60"/>
    <w:semiHidden/>
    <w:unhideWhenUsed/>
    <w:qFormat/>
    <w:rsid w:val="00894C1B"/>
    <w:pPr>
      <w:spacing w:before="240" w:after="60" w:line="240" w:lineRule="auto"/>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w:basedOn w:val="a0"/>
    <w:link w:val="1"/>
    <w:uiPriority w:val="99"/>
    <w:rsid w:val="00894C1B"/>
    <w:rPr>
      <w:rFonts w:ascii="Times New Roman" w:eastAsia="Times New Roman" w:hAnsi="Times New Roman" w:cs="Times New Roman"/>
      <w:sz w:val="24"/>
      <w:szCs w:val="24"/>
    </w:rPr>
  </w:style>
  <w:style w:type="character" w:customStyle="1" w:styleId="30">
    <w:name w:val="Заголовок 3 Знак"/>
    <w:basedOn w:val="a0"/>
    <w:link w:val="3"/>
    <w:uiPriority w:val="9"/>
    <w:rsid w:val="00894C1B"/>
    <w:rPr>
      <w:rFonts w:asciiTheme="majorHAnsi" w:eastAsiaTheme="majorEastAsia" w:hAnsiTheme="majorHAnsi" w:cstheme="majorBidi"/>
      <w:b/>
      <w:bCs/>
      <w:color w:val="4F81BD" w:themeColor="accent1"/>
      <w:sz w:val="24"/>
      <w:szCs w:val="24"/>
    </w:rPr>
  </w:style>
  <w:style w:type="character" w:customStyle="1" w:styleId="40">
    <w:name w:val="Заголовок 4 Знак"/>
    <w:basedOn w:val="a0"/>
    <w:link w:val="4"/>
    <w:semiHidden/>
    <w:rsid w:val="00894C1B"/>
    <w:rPr>
      <w:b/>
      <w:bCs/>
      <w:sz w:val="28"/>
      <w:szCs w:val="28"/>
    </w:rPr>
  </w:style>
  <w:style w:type="character" w:customStyle="1" w:styleId="60">
    <w:name w:val="Заголовок 6 Знак"/>
    <w:basedOn w:val="a0"/>
    <w:link w:val="6"/>
    <w:semiHidden/>
    <w:rsid w:val="00894C1B"/>
    <w:rPr>
      <w:b/>
      <w:bCs/>
    </w:rPr>
  </w:style>
  <w:style w:type="character" w:styleId="a3">
    <w:name w:val="Hyperlink"/>
    <w:basedOn w:val="a0"/>
    <w:uiPriority w:val="99"/>
    <w:semiHidden/>
    <w:unhideWhenUsed/>
    <w:rsid w:val="00894C1B"/>
    <w:rPr>
      <w:color w:val="auto"/>
      <w:sz w:val="28"/>
      <w:szCs w:val="28"/>
      <w:u w:val="single"/>
      <w:vertAlign w:val="baseline"/>
    </w:rPr>
  </w:style>
  <w:style w:type="paragraph" w:styleId="HTML">
    <w:name w:val="HTML Preformatted"/>
    <w:basedOn w:val="a"/>
    <w:link w:val="HTML0"/>
    <w:uiPriority w:val="99"/>
    <w:unhideWhenUsed/>
    <w:rsid w:val="00894C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894C1B"/>
    <w:rPr>
      <w:rFonts w:ascii="Courier New" w:eastAsia="Times New Roman" w:hAnsi="Courier New" w:cs="Courier New"/>
      <w:sz w:val="20"/>
      <w:szCs w:val="20"/>
    </w:rPr>
  </w:style>
  <w:style w:type="paragraph" w:styleId="a4">
    <w:name w:val="Normal (Web)"/>
    <w:basedOn w:val="a"/>
    <w:uiPriority w:val="99"/>
    <w:unhideWhenUsed/>
    <w:rsid w:val="00894C1B"/>
    <w:pPr>
      <w:spacing w:before="100" w:beforeAutospacing="1" w:after="100" w:afterAutospacing="1" w:line="240" w:lineRule="auto"/>
    </w:pPr>
    <w:rPr>
      <w:rFonts w:ascii="Times New Roman" w:eastAsia="Times New Roman" w:hAnsi="Times New Roman" w:cs="Times New Roman"/>
      <w:sz w:val="24"/>
      <w:szCs w:val="24"/>
    </w:rPr>
  </w:style>
  <w:style w:type="paragraph" w:styleId="2">
    <w:name w:val="toc 2"/>
    <w:basedOn w:val="a"/>
    <w:next w:val="a"/>
    <w:autoRedefine/>
    <w:uiPriority w:val="99"/>
    <w:semiHidden/>
    <w:unhideWhenUsed/>
    <w:rsid w:val="00894C1B"/>
    <w:pPr>
      <w:tabs>
        <w:tab w:val="left" w:leader="dot" w:pos="3500"/>
      </w:tabs>
      <w:spacing w:after="0" w:line="240" w:lineRule="auto"/>
      <w:jc w:val="both"/>
    </w:pPr>
    <w:rPr>
      <w:rFonts w:ascii="Times New Roman" w:eastAsia="Times New Roman" w:hAnsi="Times New Roman" w:cs="Times New Roman"/>
      <w:smallCaps/>
      <w:noProof/>
      <w:sz w:val="24"/>
      <w:szCs w:val="24"/>
    </w:rPr>
  </w:style>
  <w:style w:type="paragraph" w:styleId="a5">
    <w:name w:val="footnote text"/>
    <w:basedOn w:val="a"/>
    <w:link w:val="a6"/>
    <w:uiPriority w:val="99"/>
    <w:semiHidden/>
    <w:unhideWhenUsed/>
    <w:rsid w:val="00894C1B"/>
    <w:pPr>
      <w:spacing w:after="0" w:line="240" w:lineRule="auto"/>
    </w:pPr>
    <w:rPr>
      <w:rFonts w:ascii="Times New Roman" w:eastAsia="Times New Roman" w:hAnsi="Times New Roman" w:cs="Times New Roman"/>
      <w:sz w:val="20"/>
      <w:szCs w:val="20"/>
    </w:rPr>
  </w:style>
  <w:style w:type="character" w:customStyle="1" w:styleId="a6">
    <w:name w:val="Текст сноски Знак"/>
    <w:basedOn w:val="a0"/>
    <w:link w:val="a5"/>
    <w:uiPriority w:val="99"/>
    <w:semiHidden/>
    <w:rsid w:val="00894C1B"/>
    <w:rPr>
      <w:rFonts w:ascii="Times New Roman" w:eastAsia="Times New Roman" w:hAnsi="Times New Roman" w:cs="Times New Roman"/>
      <w:sz w:val="20"/>
      <w:szCs w:val="20"/>
    </w:rPr>
  </w:style>
  <w:style w:type="paragraph" w:styleId="20">
    <w:name w:val="List 2"/>
    <w:basedOn w:val="a"/>
    <w:uiPriority w:val="99"/>
    <w:unhideWhenUsed/>
    <w:rsid w:val="00894C1B"/>
    <w:pPr>
      <w:spacing w:after="0" w:line="240" w:lineRule="auto"/>
      <w:ind w:left="566" w:hanging="283"/>
    </w:pPr>
    <w:rPr>
      <w:rFonts w:ascii="Times New Roman" w:eastAsia="Times New Roman" w:hAnsi="Times New Roman" w:cs="Times New Roman"/>
      <w:sz w:val="24"/>
      <w:szCs w:val="24"/>
    </w:rPr>
  </w:style>
  <w:style w:type="paragraph" w:styleId="a7">
    <w:name w:val="Body Text"/>
    <w:basedOn w:val="a"/>
    <w:link w:val="a8"/>
    <w:uiPriority w:val="99"/>
    <w:unhideWhenUsed/>
    <w:rsid w:val="00894C1B"/>
    <w:pPr>
      <w:spacing w:after="120" w:line="240" w:lineRule="auto"/>
    </w:pPr>
    <w:rPr>
      <w:rFonts w:ascii="Times New Roman" w:eastAsia="Times New Roman" w:hAnsi="Times New Roman" w:cs="Times New Roman"/>
      <w:sz w:val="24"/>
      <w:szCs w:val="24"/>
    </w:rPr>
  </w:style>
  <w:style w:type="character" w:customStyle="1" w:styleId="a8">
    <w:name w:val="Основной текст Знак"/>
    <w:basedOn w:val="a0"/>
    <w:link w:val="a7"/>
    <w:uiPriority w:val="99"/>
    <w:rsid w:val="00894C1B"/>
    <w:rPr>
      <w:rFonts w:ascii="Times New Roman" w:eastAsia="Times New Roman" w:hAnsi="Times New Roman" w:cs="Times New Roman"/>
      <w:sz w:val="24"/>
      <w:szCs w:val="24"/>
    </w:rPr>
  </w:style>
  <w:style w:type="paragraph" w:styleId="21">
    <w:name w:val="Body Text Indent 2"/>
    <w:basedOn w:val="a"/>
    <w:link w:val="22"/>
    <w:semiHidden/>
    <w:unhideWhenUsed/>
    <w:rsid w:val="00894C1B"/>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semiHidden/>
    <w:rsid w:val="00894C1B"/>
    <w:rPr>
      <w:rFonts w:ascii="Times New Roman" w:eastAsia="Times New Roman" w:hAnsi="Times New Roman" w:cs="Times New Roman"/>
      <w:sz w:val="24"/>
      <w:szCs w:val="24"/>
    </w:rPr>
  </w:style>
  <w:style w:type="paragraph" w:styleId="a9">
    <w:name w:val="Balloon Text"/>
    <w:basedOn w:val="a"/>
    <w:link w:val="aa"/>
    <w:uiPriority w:val="99"/>
    <w:semiHidden/>
    <w:unhideWhenUsed/>
    <w:rsid w:val="00894C1B"/>
    <w:pPr>
      <w:spacing w:after="0" w:line="240" w:lineRule="auto"/>
    </w:pPr>
    <w:rPr>
      <w:rFonts w:ascii="Tahoma" w:eastAsia="Times New Roman" w:hAnsi="Tahoma" w:cs="Tahoma"/>
      <w:sz w:val="16"/>
      <w:szCs w:val="16"/>
    </w:rPr>
  </w:style>
  <w:style w:type="character" w:customStyle="1" w:styleId="aa">
    <w:name w:val="Текст выноски Знак"/>
    <w:basedOn w:val="a0"/>
    <w:link w:val="a9"/>
    <w:uiPriority w:val="99"/>
    <w:semiHidden/>
    <w:rsid w:val="00894C1B"/>
    <w:rPr>
      <w:rFonts w:ascii="Tahoma" w:eastAsia="Times New Roman" w:hAnsi="Tahoma" w:cs="Tahoma"/>
      <w:sz w:val="16"/>
      <w:szCs w:val="16"/>
    </w:rPr>
  </w:style>
  <w:style w:type="paragraph" w:styleId="ab">
    <w:name w:val="List Paragraph"/>
    <w:basedOn w:val="a"/>
    <w:uiPriority w:val="34"/>
    <w:qFormat/>
    <w:rsid w:val="00894C1B"/>
    <w:pPr>
      <w:spacing w:after="0" w:line="240" w:lineRule="auto"/>
      <w:ind w:left="720"/>
    </w:pPr>
    <w:rPr>
      <w:rFonts w:ascii="Times New Roman" w:eastAsia="Times New Roman" w:hAnsi="Times New Roman" w:cs="Times New Roman"/>
      <w:sz w:val="24"/>
      <w:szCs w:val="24"/>
    </w:rPr>
  </w:style>
  <w:style w:type="character" w:styleId="ac">
    <w:name w:val="footnote reference"/>
    <w:basedOn w:val="a0"/>
    <w:uiPriority w:val="99"/>
    <w:semiHidden/>
    <w:unhideWhenUsed/>
    <w:rsid w:val="00894C1B"/>
    <w:rPr>
      <w:vertAlign w:val="superscript"/>
    </w:rPr>
  </w:style>
  <w:style w:type="character" w:customStyle="1" w:styleId="apple-style-span">
    <w:name w:val="apple-style-span"/>
    <w:basedOn w:val="a0"/>
    <w:rsid w:val="00894C1B"/>
  </w:style>
  <w:style w:type="character" w:customStyle="1" w:styleId="apple-converted-space">
    <w:name w:val="apple-converted-space"/>
    <w:basedOn w:val="a0"/>
    <w:rsid w:val="00894C1B"/>
  </w:style>
  <w:style w:type="paragraph" w:customStyle="1" w:styleId="ad">
    <w:name w:val="титут"/>
    <w:autoRedefine/>
    <w:uiPriority w:val="99"/>
    <w:rsid w:val="00894C1B"/>
    <w:pPr>
      <w:spacing w:after="0" w:line="360" w:lineRule="auto"/>
      <w:jc w:val="center"/>
    </w:pPr>
    <w:rPr>
      <w:rFonts w:ascii="Times New Roman" w:eastAsia="Times New Roman" w:hAnsi="Times New Roman" w:cs="Times New Roman"/>
      <w:noProof/>
      <w:sz w:val="28"/>
      <w:szCs w:val="28"/>
    </w:rPr>
  </w:style>
  <w:style w:type="paragraph" w:customStyle="1" w:styleId="11">
    <w:name w:val="Знак1"/>
    <w:basedOn w:val="a"/>
    <w:rsid w:val="00894C1B"/>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4">
    <w:name w:val="14пт"/>
    <w:basedOn w:val="a"/>
    <w:rsid w:val="00894C1B"/>
    <w:pPr>
      <w:spacing w:after="0" w:line="360" w:lineRule="auto"/>
    </w:pPr>
    <w:rPr>
      <w:rFonts w:ascii="Times New Roman" w:eastAsia="Times New Roman" w:hAnsi="Times New Roman" w:cs="Times New Roman"/>
      <w:sz w:val="28"/>
      <w:szCs w:val="28"/>
    </w:rPr>
  </w:style>
  <w:style w:type="paragraph" w:customStyle="1" w:styleId="Default">
    <w:name w:val="Default"/>
    <w:rsid w:val="00894C1B"/>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ae">
    <w:name w:val="Title"/>
    <w:basedOn w:val="a"/>
    <w:link w:val="af"/>
    <w:qFormat/>
    <w:rsid w:val="00894C1B"/>
    <w:pPr>
      <w:spacing w:after="0" w:line="360" w:lineRule="auto"/>
      <w:jc w:val="center"/>
    </w:pPr>
    <w:rPr>
      <w:rFonts w:ascii="Times New Roman" w:eastAsia="Times New Roman" w:hAnsi="Times New Roman" w:cs="Times New Roman"/>
      <w:b/>
      <w:sz w:val="28"/>
      <w:szCs w:val="20"/>
    </w:rPr>
  </w:style>
  <w:style w:type="character" w:customStyle="1" w:styleId="af">
    <w:name w:val="Название Знак"/>
    <w:basedOn w:val="a0"/>
    <w:link w:val="ae"/>
    <w:rsid w:val="00894C1B"/>
    <w:rPr>
      <w:rFonts w:ascii="Times New Roman" w:eastAsia="Times New Roman" w:hAnsi="Times New Roman" w:cs="Times New Roman"/>
      <w:b/>
      <w:sz w:val="28"/>
      <w:szCs w:val="20"/>
    </w:rPr>
  </w:style>
  <w:style w:type="paragraph" w:styleId="af0">
    <w:name w:val="No Spacing"/>
    <w:uiPriority w:val="1"/>
    <w:qFormat/>
    <w:rsid w:val="00894C1B"/>
    <w:pPr>
      <w:spacing w:after="0" w:line="240" w:lineRule="auto"/>
    </w:pPr>
    <w:rPr>
      <w:rFonts w:ascii="Times New Roman" w:eastAsia="Times New Roman" w:hAnsi="Times New Roman" w:cs="Times New Roman"/>
      <w:sz w:val="24"/>
      <w:szCs w:val="24"/>
    </w:rPr>
  </w:style>
  <w:style w:type="paragraph" w:styleId="af1">
    <w:name w:val="List"/>
    <w:basedOn w:val="a"/>
    <w:uiPriority w:val="99"/>
    <w:semiHidden/>
    <w:unhideWhenUsed/>
    <w:rsid w:val="00894C1B"/>
    <w:pPr>
      <w:spacing w:after="0" w:line="240" w:lineRule="auto"/>
      <w:ind w:left="283" w:hanging="283"/>
      <w:contextualSpacing/>
    </w:pPr>
    <w:rPr>
      <w:rFonts w:ascii="Times New Roman" w:eastAsia="Times New Roman" w:hAnsi="Times New Roman" w:cs="Times New Roman"/>
      <w:sz w:val="24"/>
      <w:szCs w:val="24"/>
    </w:rPr>
  </w:style>
  <w:style w:type="paragraph" w:styleId="af2">
    <w:name w:val="header"/>
    <w:basedOn w:val="a"/>
    <w:link w:val="af3"/>
    <w:uiPriority w:val="99"/>
    <w:semiHidden/>
    <w:unhideWhenUsed/>
    <w:rsid w:val="0084417F"/>
    <w:pPr>
      <w:tabs>
        <w:tab w:val="center" w:pos="4677"/>
        <w:tab w:val="right" w:pos="9355"/>
      </w:tabs>
      <w:spacing w:after="0" w:line="240" w:lineRule="auto"/>
    </w:pPr>
  </w:style>
  <w:style w:type="character" w:customStyle="1" w:styleId="af3">
    <w:name w:val="Верхний колонтитул Знак"/>
    <w:basedOn w:val="a0"/>
    <w:link w:val="af2"/>
    <w:uiPriority w:val="99"/>
    <w:semiHidden/>
    <w:rsid w:val="0084417F"/>
  </w:style>
  <w:style w:type="paragraph" w:styleId="af4">
    <w:name w:val="footer"/>
    <w:basedOn w:val="a"/>
    <w:link w:val="af5"/>
    <w:uiPriority w:val="99"/>
    <w:unhideWhenUsed/>
    <w:rsid w:val="0084417F"/>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8441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Знак"/>
    <w:basedOn w:val="a"/>
    <w:next w:val="a"/>
    <w:link w:val="10"/>
    <w:uiPriority w:val="99"/>
    <w:qFormat/>
    <w:rsid w:val="00894C1B"/>
    <w:pPr>
      <w:keepNext/>
      <w:autoSpaceDE w:val="0"/>
      <w:autoSpaceDN w:val="0"/>
      <w:spacing w:after="0" w:line="240" w:lineRule="auto"/>
      <w:ind w:firstLine="284"/>
      <w:outlineLvl w:val="0"/>
    </w:pPr>
    <w:rPr>
      <w:rFonts w:ascii="Times New Roman" w:eastAsia="Times New Roman" w:hAnsi="Times New Roman" w:cs="Times New Roman"/>
      <w:sz w:val="24"/>
      <w:szCs w:val="24"/>
    </w:rPr>
  </w:style>
  <w:style w:type="paragraph" w:styleId="3">
    <w:name w:val="heading 3"/>
    <w:basedOn w:val="a"/>
    <w:next w:val="a"/>
    <w:link w:val="30"/>
    <w:uiPriority w:val="9"/>
    <w:unhideWhenUsed/>
    <w:qFormat/>
    <w:rsid w:val="00894C1B"/>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styleId="4">
    <w:name w:val="heading 4"/>
    <w:basedOn w:val="a"/>
    <w:next w:val="a"/>
    <w:link w:val="40"/>
    <w:semiHidden/>
    <w:unhideWhenUsed/>
    <w:qFormat/>
    <w:rsid w:val="00894C1B"/>
    <w:pPr>
      <w:keepNext/>
      <w:spacing w:before="240" w:after="60" w:line="240" w:lineRule="auto"/>
      <w:outlineLvl w:val="3"/>
    </w:pPr>
    <w:rPr>
      <w:b/>
      <w:bCs/>
      <w:sz w:val="28"/>
      <w:szCs w:val="28"/>
    </w:rPr>
  </w:style>
  <w:style w:type="paragraph" w:styleId="6">
    <w:name w:val="heading 6"/>
    <w:basedOn w:val="a"/>
    <w:next w:val="a"/>
    <w:link w:val="60"/>
    <w:semiHidden/>
    <w:unhideWhenUsed/>
    <w:qFormat/>
    <w:rsid w:val="00894C1B"/>
    <w:pPr>
      <w:spacing w:before="240" w:after="60" w:line="240" w:lineRule="auto"/>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w:basedOn w:val="a0"/>
    <w:link w:val="1"/>
    <w:uiPriority w:val="99"/>
    <w:rsid w:val="00894C1B"/>
    <w:rPr>
      <w:rFonts w:ascii="Times New Roman" w:eastAsia="Times New Roman" w:hAnsi="Times New Roman" w:cs="Times New Roman"/>
      <w:sz w:val="24"/>
      <w:szCs w:val="24"/>
    </w:rPr>
  </w:style>
  <w:style w:type="character" w:customStyle="1" w:styleId="30">
    <w:name w:val="Заголовок 3 Знак"/>
    <w:basedOn w:val="a0"/>
    <w:link w:val="3"/>
    <w:uiPriority w:val="9"/>
    <w:rsid w:val="00894C1B"/>
    <w:rPr>
      <w:rFonts w:asciiTheme="majorHAnsi" w:eastAsiaTheme="majorEastAsia" w:hAnsiTheme="majorHAnsi" w:cstheme="majorBidi"/>
      <w:b/>
      <w:bCs/>
      <w:color w:val="4F81BD" w:themeColor="accent1"/>
      <w:sz w:val="24"/>
      <w:szCs w:val="24"/>
    </w:rPr>
  </w:style>
  <w:style w:type="character" w:customStyle="1" w:styleId="40">
    <w:name w:val="Заголовок 4 Знак"/>
    <w:basedOn w:val="a0"/>
    <w:link w:val="4"/>
    <w:semiHidden/>
    <w:rsid w:val="00894C1B"/>
    <w:rPr>
      <w:b/>
      <w:bCs/>
      <w:sz w:val="28"/>
      <w:szCs w:val="28"/>
    </w:rPr>
  </w:style>
  <w:style w:type="character" w:customStyle="1" w:styleId="60">
    <w:name w:val="Заголовок 6 Знак"/>
    <w:basedOn w:val="a0"/>
    <w:link w:val="6"/>
    <w:semiHidden/>
    <w:rsid w:val="00894C1B"/>
    <w:rPr>
      <w:b/>
      <w:bCs/>
    </w:rPr>
  </w:style>
  <w:style w:type="character" w:styleId="a3">
    <w:name w:val="Hyperlink"/>
    <w:basedOn w:val="a0"/>
    <w:uiPriority w:val="99"/>
    <w:semiHidden/>
    <w:unhideWhenUsed/>
    <w:rsid w:val="00894C1B"/>
    <w:rPr>
      <w:color w:val="auto"/>
      <w:sz w:val="28"/>
      <w:szCs w:val="28"/>
      <w:u w:val="single"/>
      <w:vertAlign w:val="baseline"/>
    </w:rPr>
  </w:style>
  <w:style w:type="paragraph" w:styleId="HTML">
    <w:name w:val="HTML Preformatted"/>
    <w:basedOn w:val="a"/>
    <w:link w:val="HTML0"/>
    <w:uiPriority w:val="99"/>
    <w:unhideWhenUsed/>
    <w:rsid w:val="00894C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894C1B"/>
    <w:rPr>
      <w:rFonts w:ascii="Courier New" w:eastAsia="Times New Roman" w:hAnsi="Courier New" w:cs="Courier New"/>
      <w:sz w:val="20"/>
      <w:szCs w:val="20"/>
    </w:rPr>
  </w:style>
  <w:style w:type="paragraph" w:styleId="a4">
    <w:name w:val="Normal (Web)"/>
    <w:basedOn w:val="a"/>
    <w:uiPriority w:val="99"/>
    <w:unhideWhenUsed/>
    <w:rsid w:val="00894C1B"/>
    <w:pPr>
      <w:spacing w:before="100" w:beforeAutospacing="1" w:after="100" w:afterAutospacing="1" w:line="240" w:lineRule="auto"/>
    </w:pPr>
    <w:rPr>
      <w:rFonts w:ascii="Times New Roman" w:eastAsia="Times New Roman" w:hAnsi="Times New Roman" w:cs="Times New Roman"/>
      <w:sz w:val="24"/>
      <w:szCs w:val="24"/>
    </w:rPr>
  </w:style>
  <w:style w:type="paragraph" w:styleId="2">
    <w:name w:val="toc 2"/>
    <w:basedOn w:val="a"/>
    <w:next w:val="a"/>
    <w:autoRedefine/>
    <w:uiPriority w:val="99"/>
    <w:semiHidden/>
    <w:unhideWhenUsed/>
    <w:rsid w:val="00894C1B"/>
    <w:pPr>
      <w:tabs>
        <w:tab w:val="left" w:leader="dot" w:pos="3500"/>
      </w:tabs>
      <w:spacing w:after="0" w:line="240" w:lineRule="auto"/>
      <w:jc w:val="both"/>
    </w:pPr>
    <w:rPr>
      <w:rFonts w:ascii="Times New Roman" w:eastAsia="Times New Roman" w:hAnsi="Times New Roman" w:cs="Times New Roman"/>
      <w:smallCaps/>
      <w:noProof/>
      <w:sz w:val="24"/>
      <w:szCs w:val="24"/>
    </w:rPr>
  </w:style>
  <w:style w:type="paragraph" w:styleId="a5">
    <w:name w:val="footnote text"/>
    <w:basedOn w:val="a"/>
    <w:link w:val="a6"/>
    <w:uiPriority w:val="99"/>
    <w:semiHidden/>
    <w:unhideWhenUsed/>
    <w:rsid w:val="00894C1B"/>
    <w:pPr>
      <w:spacing w:after="0" w:line="240" w:lineRule="auto"/>
    </w:pPr>
    <w:rPr>
      <w:rFonts w:ascii="Times New Roman" w:eastAsia="Times New Roman" w:hAnsi="Times New Roman" w:cs="Times New Roman"/>
      <w:sz w:val="20"/>
      <w:szCs w:val="20"/>
    </w:rPr>
  </w:style>
  <w:style w:type="character" w:customStyle="1" w:styleId="a6">
    <w:name w:val="Текст сноски Знак"/>
    <w:basedOn w:val="a0"/>
    <w:link w:val="a5"/>
    <w:uiPriority w:val="99"/>
    <w:semiHidden/>
    <w:rsid w:val="00894C1B"/>
    <w:rPr>
      <w:rFonts w:ascii="Times New Roman" w:eastAsia="Times New Roman" w:hAnsi="Times New Roman" w:cs="Times New Roman"/>
      <w:sz w:val="20"/>
      <w:szCs w:val="20"/>
    </w:rPr>
  </w:style>
  <w:style w:type="paragraph" w:styleId="20">
    <w:name w:val="List 2"/>
    <w:basedOn w:val="a"/>
    <w:uiPriority w:val="99"/>
    <w:unhideWhenUsed/>
    <w:rsid w:val="00894C1B"/>
    <w:pPr>
      <w:spacing w:after="0" w:line="240" w:lineRule="auto"/>
      <w:ind w:left="566" w:hanging="283"/>
    </w:pPr>
    <w:rPr>
      <w:rFonts w:ascii="Times New Roman" w:eastAsia="Times New Roman" w:hAnsi="Times New Roman" w:cs="Times New Roman"/>
      <w:sz w:val="24"/>
      <w:szCs w:val="24"/>
    </w:rPr>
  </w:style>
  <w:style w:type="paragraph" w:styleId="a7">
    <w:name w:val="Body Text"/>
    <w:basedOn w:val="a"/>
    <w:link w:val="a8"/>
    <w:uiPriority w:val="99"/>
    <w:unhideWhenUsed/>
    <w:rsid w:val="00894C1B"/>
    <w:pPr>
      <w:spacing w:after="120" w:line="240" w:lineRule="auto"/>
    </w:pPr>
    <w:rPr>
      <w:rFonts w:ascii="Times New Roman" w:eastAsia="Times New Roman" w:hAnsi="Times New Roman" w:cs="Times New Roman"/>
      <w:sz w:val="24"/>
      <w:szCs w:val="24"/>
    </w:rPr>
  </w:style>
  <w:style w:type="character" w:customStyle="1" w:styleId="a8">
    <w:name w:val="Основной текст Знак"/>
    <w:basedOn w:val="a0"/>
    <w:link w:val="a7"/>
    <w:uiPriority w:val="99"/>
    <w:rsid w:val="00894C1B"/>
    <w:rPr>
      <w:rFonts w:ascii="Times New Roman" w:eastAsia="Times New Roman" w:hAnsi="Times New Roman" w:cs="Times New Roman"/>
      <w:sz w:val="24"/>
      <w:szCs w:val="24"/>
    </w:rPr>
  </w:style>
  <w:style w:type="paragraph" w:styleId="21">
    <w:name w:val="Body Text Indent 2"/>
    <w:basedOn w:val="a"/>
    <w:link w:val="22"/>
    <w:semiHidden/>
    <w:unhideWhenUsed/>
    <w:rsid w:val="00894C1B"/>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semiHidden/>
    <w:rsid w:val="00894C1B"/>
    <w:rPr>
      <w:rFonts w:ascii="Times New Roman" w:eastAsia="Times New Roman" w:hAnsi="Times New Roman" w:cs="Times New Roman"/>
      <w:sz w:val="24"/>
      <w:szCs w:val="24"/>
    </w:rPr>
  </w:style>
  <w:style w:type="paragraph" w:styleId="a9">
    <w:name w:val="Balloon Text"/>
    <w:basedOn w:val="a"/>
    <w:link w:val="aa"/>
    <w:uiPriority w:val="99"/>
    <w:semiHidden/>
    <w:unhideWhenUsed/>
    <w:rsid w:val="00894C1B"/>
    <w:pPr>
      <w:spacing w:after="0" w:line="240" w:lineRule="auto"/>
    </w:pPr>
    <w:rPr>
      <w:rFonts w:ascii="Tahoma" w:eastAsia="Times New Roman" w:hAnsi="Tahoma" w:cs="Tahoma"/>
      <w:sz w:val="16"/>
      <w:szCs w:val="16"/>
    </w:rPr>
  </w:style>
  <w:style w:type="character" w:customStyle="1" w:styleId="aa">
    <w:name w:val="Текст выноски Знак"/>
    <w:basedOn w:val="a0"/>
    <w:link w:val="a9"/>
    <w:uiPriority w:val="99"/>
    <w:semiHidden/>
    <w:rsid w:val="00894C1B"/>
    <w:rPr>
      <w:rFonts w:ascii="Tahoma" w:eastAsia="Times New Roman" w:hAnsi="Tahoma" w:cs="Tahoma"/>
      <w:sz w:val="16"/>
      <w:szCs w:val="16"/>
    </w:rPr>
  </w:style>
  <w:style w:type="paragraph" w:styleId="ab">
    <w:name w:val="List Paragraph"/>
    <w:basedOn w:val="a"/>
    <w:uiPriority w:val="34"/>
    <w:qFormat/>
    <w:rsid w:val="00894C1B"/>
    <w:pPr>
      <w:spacing w:after="0" w:line="240" w:lineRule="auto"/>
      <w:ind w:left="720"/>
    </w:pPr>
    <w:rPr>
      <w:rFonts w:ascii="Times New Roman" w:eastAsia="Times New Roman" w:hAnsi="Times New Roman" w:cs="Times New Roman"/>
      <w:sz w:val="24"/>
      <w:szCs w:val="24"/>
    </w:rPr>
  </w:style>
  <w:style w:type="character" w:styleId="ac">
    <w:name w:val="footnote reference"/>
    <w:basedOn w:val="a0"/>
    <w:uiPriority w:val="99"/>
    <w:semiHidden/>
    <w:unhideWhenUsed/>
    <w:rsid w:val="00894C1B"/>
    <w:rPr>
      <w:vertAlign w:val="superscript"/>
    </w:rPr>
  </w:style>
  <w:style w:type="character" w:customStyle="1" w:styleId="apple-style-span">
    <w:name w:val="apple-style-span"/>
    <w:basedOn w:val="a0"/>
    <w:rsid w:val="00894C1B"/>
  </w:style>
  <w:style w:type="character" w:customStyle="1" w:styleId="apple-converted-space">
    <w:name w:val="apple-converted-space"/>
    <w:basedOn w:val="a0"/>
    <w:rsid w:val="00894C1B"/>
  </w:style>
  <w:style w:type="paragraph" w:customStyle="1" w:styleId="ad">
    <w:name w:val="титут"/>
    <w:autoRedefine/>
    <w:uiPriority w:val="99"/>
    <w:rsid w:val="00894C1B"/>
    <w:pPr>
      <w:spacing w:after="0" w:line="360" w:lineRule="auto"/>
      <w:jc w:val="center"/>
    </w:pPr>
    <w:rPr>
      <w:rFonts w:ascii="Times New Roman" w:eastAsia="Times New Roman" w:hAnsi="Times New Roman" w:cs="Times New Roman"/>
      <w:noProof/>
      <w:sz w:val="28"/>
      <w:szCs w:val="28"/>
    </w:rPr>
  </w:style>
  <w:style w:type="paragraph" w:customStyle="1" w:styleId="11">
    <w:name w:val="Знак1"/>
    <w:basedOn w:val="a"/>
    <w:rsid w:val="00894C1B"/>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4">
    <w:name w:val="14пт"/>
    <w:basedOn w:val="a"/>
    <w:rsid w:val="00894C1B"/>
    <w:pPr>
      <w:spacing w:after="0" w:line="360" w:lineRule="auto"/>
    </w:pPr>
    <w:rPr>
      <w:rFonts w:ascii="Times New Roman" w:eastAsia="Times New Roman" w:hAnsi="Times New Roman" w:cs="Times New Roman"/>
      <w:sz w:val="28"/>
      <w:szCs w:val="28"/>
    </w:rPr>
  </w:style>
  <w:style w:type="paragraph" w:customStyle="1" w:styleId="Default">
    <w:name w:val="Default"/>
    <w:rsid w:val="00894C1B"/>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ae">
    <w:name w:val="Title"/>
    <w:basedOn w:val="a"/>
    <w:link w:val="af"/>
    <w:qFormat/>
    <w:rsid w:val="00894C1B"/>
    <w:pPr>
      <w:spacing w:after="0" w:line="360" w:lineRule="auto"/>
      <w:jc w:val="center"/>
    </w:pPr>
    <w:rPr>
      <w:rFonts w:ascii="Times New Roman" w:eastAsia="Times New Roman" w:hAnsi="Times New Roman" w:cs="Times New Roman"/>
      <w:b/>
      <w:sz w:val="28"/>
      <w:szCs w:val="20"/>
    </w:rPr>
  </w:style>
  <w:style w:type="character" w:customStyle="1" w:styleId="af">
    <w:name w:val="Название Знак"/>
    <w:basedOn w:val="a0"/>
    <w:link w:val="ae"/>
    <w:rsid w:val="00894C1B"/>
    <w:rPr>
      <w:rFonts w:ascii="Times New Roman" w:eastAsia="Times New Roman" w:hAnsi="Times New Roman" w:cs="Times New Roman"/>
      <w:b/>
      <w:sz w:val="28"/>
      <w:szCs w:val="20"/>
    </w:rPr>
  </w:style>
  <w:style w:type="paragraph" w:styleId="af0">
    <w:name w:val="No Spacing"/>
    <w:uiPriority w:val="1"/>
    <w:qFormat/>
    <w:rsid w:val="00894C1B"/>
    <w:pPr>
      <w:spacing w:after="0" w:line="240" w:lineRule="auto"/>
    </w:pPr>
    <w:rPr>
      <w:rFonts w:ascii="Times New Roman" w:eastAsia="Times New Roman" w:hAnsi="Times New Roman" w:cs="Times New Roman"/>
      <w:sz w:val="24"/>
      <w:szCs w:val="24"/>
    </w:rPr>
  </w:style>
  <w:style w:type="paragraph" w:styleId="af1">
    <w:name w:val="List"/>
    <w:basedOn w:val="a"/>
    <w:uiPriority w:val="99"/>
    <w:semiHidden/>
    <w:unhideWhenUsed/>
    <w:rsid w:val="00894C1B"/>
    <w:pPr>
      <w:spacing w:after="0" w:line="240" w:lineRule="auto"/>
      <w:ind w:left="283" w:hanging="283"/>
      <w:contextualSpacing/>
    </w:pPr>
    <w:rPr>
      <w:rFonts w:ascii="Times New Roman" w:eastAsia="Times New Roman" w:hAnsi="Times New Roman" w:cs="Times New Roman"/>
      <w:sz w:val="24"/>
      <w:szCs w:val="24"/>
    </w:rPr>
  </w:style>
  <w:style w:type="paragraph" w:styleId="af2">
    <w:name w:val="header"/>
    <w:basedOn w:val="a"/>
    <w:link w:val="af3"/>
    <w:uiPriority w:val="99"/>
    <w:semiHidden/>
    <w:unhideWhenUsed/>
    <w:rsid w:val="0084417F"/>
    <w:pPr>
      <w:tabs>
        <w:tab w:val="center" w:pos="4677"/>
        <w:tab w:val="right" w:pos="9355"/>
      </w:tabs>
      <w:spacing w:after="0" w:line="240" w:lineRule="auto"/>
    </w:pPr>
  </w:style>
  <w:style w:type="character" w:customStyle="1" w:styleId="af3">
    <w:name w:val="Верхний колонтитул Знак"/>
    <w:basedOn w:val="a0"/>
    <w:link w:val="af2"/>
    <w:uiPriority w:val="99"/>
    <w:semiHidden/>
    <w:rsid w:val="0084417F"/>
  </w:style>
  <w:style w:type="paragraph" w:styleId="af4">
    <w:name w:val="footer"/>
    <w:basedOn w:val="a"/>
    <w:link w:val="af5"/>
    <w:uiPriority w:val="99"/>
    <w:unhideWhenUsed/>
    <w:rsid w:val="0084417F"/>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8441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045289">
      <w:bodyDiv w:val="1"/>
      <w:marLeft w:val="0"/>
      <w:marRight w:val="0"/>
      <w:marTop w:val="0"/>
      <w:marBottom w:val="0"/>
      <w:divBdr>
        <w:top w:val="none" w:sz="0" w:space="0" w:color="auto"/>
        <w:left w:val="none" w:sz="0" w:space="0" w:color="auto"/>
        <w:bottom w:val="none" w:sz="0" w:space="0" w:color="auto"/>
        <w:right w:val="none" w:sz="0" w:space="0" w:color="auto"/>
      </w:divBdr>
    </w:div>
    <w:div w:id="1420903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inzdravsoc.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iblioclub.ru/book/56374/" TargetMode="External"/><Relationship Id="rId5" Type="http://schemas.openxmlformats.org/officeDocument/2006/relationships/settings" Target="settings.xml"/><Relationship Id="rId10" Type="http://schemas.openxmlformats.org/officeDocument/2006/relationships/hyperlink" Target="http://www.biblioclub.ru/author.php?action=book&amp;auth_id=7921"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1E8082-8DA4-4A77-939E-0DB263BC7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7095</Words>
  <Characters>40445</Characters>
  <Application>Microsoft Office Word</Application>
  <DocSecurity>0</DocSecurity>
  <Lines>337</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солнце</dc:creator>
  <cp:lastModifiedBy>Admin</cp:lastModifiedBy>
  <cp:revision>11</cp:revision>
  <cp:lastPrinted>2016-02-15T10:36:00Z</cp:lastPrinted>
  <dcterms:created xsi:type="dcterms:W3CDTF">2016-06-10T06:31:00Z</dcterms:created>
  <dcterms:modified xsi:type="dcterms:W3CDTF">2017-12-17T11:52:00Z</dcterms:modified>
</cp:coreProperties>
</file>