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CE" w:rsidRDefault="00AC41CE" w:rsidP="00AC41CE">
      <w:pPr>
        <w:widowControl w:val="0"/>
        <w:suppressAutoHyphens/>
        <w:autoSpaceDE w:val="0"/>
        <w:autoSpaceDN w:val="0"/>
        <w:adjustRightInd w:val="0"/>
        <w:ind w:hanging="567"/>
        <w:jc w:val="center"/>
        <w:rPr>
          <w:sz w:val="22"/>
          <w:szCs w:val="22"/>
        </w:rPr>
      </w:pPr>
      <w:r>
        <w:rPr>
          <w:sz w:val="22"/>
          <w:szCs w:val="22"/>
        </w:rPr>
        <w:t>КОМИТЕТ</w:t>
      </w:r>
      <w:r w:rsidR="00293B50" w:rsidRPr="005576C5">
        <w:rPr>
          <w:sz w:val="22"/>
          <w:szCs w:val="22"/>
        </w:rPr>
        <w:t xml:space="preserve"> ОБРАЗОВАНИЯ И НАУКИ ВОЛГОГРАДСКОЙ ОБЛАСТИ</w:t>
      </w:r>
    </w:p>
    <w:p w:rsidR="00AC41CE" w:rsidRDefault="00293B50" w:rsidP="00AC41CE">
      <w:pPr>
        <w:widowControl w:val="0"/>
        <w:suppressAutoHyphens/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 w:rsidRPr="005576C5">
        <w:rPr>
          <w:sz w:val="22"/>
          <w:szCs w:val="22"/>
        </w:rPr>
        <w:t xml:space="preserve">Государственное бюджетное </w:t>
      </w:r>
      <w:r w:rsidR="00AC41CE">
        <w:rPr>
          <w:sz w:val="22"/>
          <w:szCs w:val="22"/>
        </w:rPr>
        <w:t xml:space="preserve">профессиональное </w:t>
      </w:r>
      <w:r w:rsidRPr="005576C5">
        <w:rPr>
          <w:sz w:val="22"/>
          <w:szCs w:val="22"/>
        </w:rPr>
        <w:t xml:space="preserve">образовательное учреждение </w:t>
      </w:r>
    </w:p>
    <w:p w:rsidR="00293B50" w:rsidRPr="005576C5" w:rsidRDefault="00AC41CE" w:rsidP="00AC41CE">
      <w:pPr>
        <w:widowControl w:val="0"/>
        <w:suppressAutoHyphens/>
        <w:autoSpaceDE w:val="0"/>
        <w:autoSpaceDN w:val="0"/>
        <w:adjustRightInd w:val="0"/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«Дубовский </w:t>
      </w:r>
      <w:r w:rsidR="00293B50" w:rsidRPr="005576C5">
        <w:rPr>
          <w:sz w:val="22"/>
          <w:szCs w:val="22"/>
        </w:rPr>
        <w:t>педагогический колледж»</w:t>
      </w:r>
    </w:p>
    <w:p w:rsidR="00293B50" w:rsidRPr="005576C5" w:rsidRDefault="00293B50" w:rsidP="00F87654"/>
    <w:tbl>
      <w:tblPr>
        <w:tblW w:w="9180" w:type="dxa"/>
        <w:tblLook w:val="00A0" w:firstRow="1" w:lastRow="0" w:firstColumn="1" w:lastColumn="0" w:noHBand="0" w:noVBand="0"/>
      </w:tblPr>
      <w:tblGrid>
        <w:gridCol w:w="5084"/>
        <w:gridCol w:w="4096"/>
      </w:tblGrid>
      <w:tr w:rsidR="00E365E1" w:rsidRPr="005576C5" w:rsidTr="00C55074">
        <w:trPr>
          <w:trHeight w:val="1683"/>
        </w:trPr>
        <w:tc>
          <w:tcPr>
            <w:tcW w:w="5084" w:type="dxa"/>
          </w:tcPr>
          <w:p w:rsidR="00E365E1" w:rsidRDefault="00E365E1" w:rsidP="00E365E1">
            <w:pPr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E365E1" w:rsidRDefault="00E365E1" w:rsidP="00E365E1">
            <w:pPr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E365E1" w:rsidRPr="00E365E1" w:rsidRDefault="00E365E1" w:rsidP="00E365E1">
            <w:pPr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E365E1" w:rsidRPr="00E365E1" w:rsidRDefault="00E365E1" w:rsidP="00E365E1">
            <w:pPr>
              <w:rPr>
                <w:bCs/>
              </w:rPr>
            </w:pPr>
            <w:r w:rsidRPr="00E365E1">
              <w:rPr>
                <w:bCs/>
              </w:rPr>
              <w:t>«___»__________201</w:t>
            </w:r>
            <w:r>
              <w:rPr>
                <w:bCs/>
              </w:rPr>
              <w:t>7</w:t>
            </w:r>
            <w:r w:rsidRPr="00E365E1">
              <w:rPr>
                <w:bCs/>
              </w:rPr>
              <w:t xml:space="preserve"> г.</w:t>
            </w:r>
          </w:p>
          <w:p w:rsidR="00E365E1" w:rsidRPr="005576C5" w:rsidRDefault="00E365E1" w:rsidP="00E365E1">
            <w:pPr>
              <w:rPr>
                <w:i/>
              </w:rPr>
            </w:pPr>
            <w:r w:rsidRPr="00E365E1">
              <w:rPr>
                <w:rFonts w:ascii="Calibri" w:hAnsi="Calibri"/>
                <w:bCs/>
                <w:sz w:val="22"/>
                <w:szCs w:val="22"/>
                <w:lang w:eastAsia="en-US"/>
              </w:rPr>
              <w:t>____________/______________/</w:t>
            </w:r>
            <w:r>
              <w:rPr>
                <w:i/>
              </w:rPr>
              <w:t xml:space="preserve">           </w:t>
            </w:r>
            <w:r w:rsidRPr="005576C5">
              <w:rPr>
                <w:i/>
              </w:rPr>
              <w:t xml:space="preserve"> </w:t>
            </w:r>
          </w:p>
        </w:tc>
        <w:tc>
          <w:tcPr>
            <w:tcW w:w="4096" w:type="dxa"/>
            <w:vMerge w:val="restart"/>
          </w:tcPr>
          <w:p w:rsidR="00E365E1" w:rsidRPr="00E365E1" w:rsidRDefault="00E365E1" w:rsidP="00E365E1">
            <w:pPr>
              <w:jc w:val="both"/>
            </w:pPr>
            <w:r w:rsidRPr="005576C5">
              <w:t>УТВЕРЖДАЮ</w:t>
            </w:r>
          </w:p>
          <w:p w:rsidR="00E365E1" w:rsidRPr="00E365E1" w:rsidRDefault="00E365E1" w:rsidP="00E365E1">
            <w:pPr>
              <w:jc w:val="both"/>
            </w:pPr>
            <w:r w:rsidRPr="005576C5">
              <w:t>Директор ГБ</w:t>
            </w:r>
            <w:r>
              <w:t>П</w:t>
            </w:r>
            <w:r w:rsidRPr="005576C5">
              <w:t>ОУ «Дуб</w:t>
            </w:r>
            <w:r>
              <w:t>ов</w:t>
            </w:r>
            <w:r w:rsidRPr="005576C5">
              <w:t>ский педагогический колледж»</w:t>
            </w:r>
          </w:p>
          <w:p w:rsidR="00E365E1" w:rsidRPr="005576C5" w:rsidRDefault="00E365E1" w:rsidP="00E365E1">
            <w:pPr>
              <w:jc w:val="both"/>
            </w:pPr>
            <w:r w:rsidRPr="005576C5">
              <w:t>_______________</w:t>
            </w:r>
            <w:r>
              <w:t>(________________)</w:t>
            </w:r>
          </w:p>
          <w:p w:rsidR="00E365E1" w:rsidRPr="00E365E1" w:rsidRDefault="00E365E1" w:rsidP="00E365E1">
            <w:pPr>
              <w:jc w:val="both"/>
            </w:pPr>
            <w:r>
              <w:t>«___</w:t>
            </w:r>
            <w:r w:rsidRPr="005576C5">
              <w:t>»</w:t>
            </w:r>
            <w:r>
              <w:t xml:space="preserve"> ___________2017</w:t>
            </w:r>
            <w:r w:rsidRPr="005576C5">
              <w:t xml:space="preserve"> года </w:t>
            </w:r>
          </w:p>
        </w:tc>
      </w:tr>
      <w:tr w:rsidR="00E365E1" w:rsidRPr="005576C5" w:rsidTr="00E365E1">
        <w:trPr>
          <w:trHeight w:val="282"/>
        </w:trPr>
        <w:tc>
          <w:tcPr>
            <w:tcW w:w="5084" w:type="dxa"/>
          </w:tcPr>
          <w:p w:rsidR="00E365E1" w:rsidRPr="005576C5" w:rsidRDefault="00E365E1" w:rsidP="00DB28FE">
            <w:pPr>
              <w:jc w:val="center"/>
              <w:rPr>
                <w:i/>
              </w:rPr>
            </w:pPr>
          </w:p>
        </w:tc>
        <w:tc>
          <w:tcPr>
            <w:tcW w:w="4096" w:type="dxa"/>
            <w:vMerge/>
          </w:tcPr>
          <w:p w:rsidR="00E365E1" w:rsidRPr="005576C5" w:rsidRDefault="00E365E1" w:rsidP="00E365E1">
            <w:pPr>
              <w:jc w:val="both"/>
            </w:pPr>
          </w:p>
        </w:tc>
      </w:tr>
    </w:tbl>
    <w:p w:rsidR="00293B50" w:rsidRPr="005576C5" w:rsidRDefault="00293B50" w:rsidP="00F87654">
      <w:pPr>
        <w:autoSpaceDE w:val="0"/>
        <w:autoSpaceDN w:val="0"/>
        <w:adjustRightInd w:val="0"/>
        <w:spacing w:line="180" w:lineRule="atLeast"/>
        <w:ind w:right="180" w:firstLine="500"/>
        <w:jc w:val="center"/>
        <w:rPr>
          <w:sz w:val="12"/>
          <w:szCs w:val="12"/>
        </w:rPr>
      </w:pPr>
    </w:p>
    <w:p w:rsidR="00293B50" w:rsidRDefault="00293B50" w:rsidP="00F87654">
      <w:pPr>
        <w:jc w:val="center"/>
        <w:rPr>
          <w:b/>
        </w:rPr>
      </w:pPr>
    </w:p>
    <w:p w:rsidR="00AC41CE" w:rsidRPr="005576C5" w:rsidRDefault="00AC41CE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</w:rPr>
      </w:pPr>
    </w:p>
    <w:p w:rsidR="00293B50" w:rsidRPr="005576C5" w:rsidRDefault="00293B50" w:rsidP="00F87654">
      <w:pPr>
        <w:jc w:val="center"/>
        <w:rPr>
          <w:b/>
          <w:sz w:val="28"/>
          <w:szCs w:val="28"/>
        </w:rPr>
      </w:pPr>
    </w:p>
    <w:p w:rsidR="00293B50" w:rsidRPr="005576C5" w:rsidRDefault="00AC41CE" w:rsidP="00F876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</w:t>
      </w:r>
      <w:r w:rsidR="00293B50" w:rsidRPr="005576C5">
        <w:rPr>
          <w:b/>
          <w:sz w:val="28"/>
          <w:szCs w:val="28"/>
        </w:rPr>
        <w:t>РАБОЧАЯ ПРОГРАММА ПРОФЕССИОНАЛЬНОГО МОДУЛЯ</w:t>
      </w:r>
    </w:p>
    <w:p w:rsidR="003C545A" w:rsidRPr="003C545A" w:rsidRDefault="003C545A" w:rsidP="003C545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</w:t>
      </w:r>
      <w:r w:rsidRPr="003C545A">
        <w:rPr>
          <w:sz w:val="28"/>
          <w:szCs w:val="28"/>
          <w:lang w:eastAsia="en-US"/>
        </w:rPr>
        <w:t>для лиц с ограниченными возможностями здоровья</w:t>
      </w:r>
      <w:r w:rsidR="002F391D">
        <w:rPr>
          <w:sz w:val="28"/>
          <w:szCs w:val="28"/>
          <w:lang w:eastAsia="en-US"/>
        </w:rPr>
        <w:t xml:space="preserve"> и инвалидов</w:t>
      </w:r>
      <w:r>
        <w:rPr>
          <w:sz w:val="28"/>
          <w:szCs w:val="28"/>
          <w:lang w:eastAsia="en-US"/>
        </w:rPr>
        <w:t>)</w:t>
      </w: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B50" w:rsidRPr="005576C5" w:rsidRDefault="00293B50" w:rsidP="00AC4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93B50" w:rsidRPr="009732AA" w:rsidRDefault="009732AA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732AA">
        <w:rPr>
          <w:sz w:val="28"/>
          <w:szCs w:val="28"/>
        </w:rPr>
        <w:t xml:space="preserve">ПМ. 05. </w:t>
      </w:r>
      <w:r w:rsidR="00293B50" w:rsidRPr="009732AA">
        <w:rPr>
          <w:sz w:val="28"/>
          <w:szCs w:val="28"/>
        </w:rPr>
        <w:t>Методическое обеспечение образовательного процесса</w:t>
      </w: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CE" w:rsidRDefault="00AC41CE" w:rsidP="003C5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C41CE" w:rsidRDefault="00AC41CE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CE" w:rsidRPr="00F87654" w:rsidRDefault="00AC41CE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F87654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5576C5" w:rsidRDefault="00AC41CE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2017</w:t>
      </w:r>
      <w:r w:rsidR="00293B50" w:rsidRPr="005576C5">
        <w:rPr>
          <w:sz w:val="28"/>
          <w:szCs w:val="28"/>
        </w:rPr>
        <w:t xml:space="preserve"> г.</w:t>
      </w:r>
    </w:p>
    <w:p w:rsidR="00293B50" w:rsidRPr="00AC41CE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B50" w:rsidRPr="00AC41CE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284"/>
        <w:gridCol w:w="4819"/>
      </w:tblGrid>
      <w:tr w:rsidR="00293B50" w:rsidRPr="005576C5" w:rsidTr="003E791D">
        <w:tc>
          <w:tcPr>
            <w:tcW w:w="4644" w:type="dxa"/>
          </w:tcPr>
          <w:p w:rsidR="00293B50" w:rsidRPr="005576C5" w:rsidRDefault="00293B50" w:rsidP="009732AA">
            <w:pPr>
              <w:spacing w:line="276" w:lineRule="auto"/>
              <w:contextualSpacing/>
            </w:pPr>
            <w:r w:rsidRPr="005576C5">
              <w:t>УТВЕРЖДАЮ</w:t>
            </w:r>
          </w:p>
          <w:p w:rsidR="009732AA" w:rsidRDefault="00293B50" w:rsidP="009732AA">
            <w:pPr>
              <w:spacing w:line="276" w:lineRule="auto"/>
              <w:contextualSpacing/>
            </w:pPr>
            <w:r w:rsidRPr="005576C5">
              <w:t>Заместитель директора</w:t>
            </w:r>
          </w:p>
          <w:p w:rsidR="00293B50" w:rsidRPr="005576C5" w:rsidRDefault="00293B50" w:rsidP="009732AA">
            <w:pPr>
              <w:spacing w:line="276" w:lineRule="auto"/>
              <w:contextualSpacing/>
            </w:pPr>
            <w:r w:rsidRPr="005576C5">
              <w:t>___________В.В. Худова</w:t>
            </w:r>
          </w:p>
          <w:p w:rsidR="00293B50" w:rsidRPr="005576C5" w:rsidRDefault="00AC41CE" w:rsidP="009732AA">
            <w:pPr>
              <w:spacing w:line="276" w:lineRule="auto"/>
              <w:contextualSpacing/>
            </w:pPr>
            <w:r>
              <w:t>«__» ___________2017</w:t>
            </w:r>
            <w:r w:rsidR="00293B50" w:rsidRPr="005576C5">
              <w:t xml:space="preserve"> г.</w:t>
            </w:r>
          </w:p>
          <w:p w:rsidR="00293B50" w:rsidRPr="005576C5" w:rsidRDefault="00293B50" w:rsidP="009732AA">
            <w:pPr>
              <w:spacing w:line="276" w:lineRule="auto"/>
              <w:contextualSpacing/>
            </w:pPr>
          </w:p>
          <w:p w:rsidR="00293B50" w:rsidRPr="005576C5" w:rsidRDefault="00293B50" w:rsidP="009732AA">
            <w:pPr>
              <w:spacing w:line="276" w:lineRule="auto"/>
              <w:contextualSpacing/>
            </w:pPr>
          </w:p>
          <w:p w:rsidR="00293B50" w:rsidRPr="005576C5" w:rsidRDefault="00293B50" w:rsidP="009732AA">
            <w:pPr>
              <w:spacing w:line="276" w:lineRule="auto"/>
              <w:contextualSpacing/>
            </w:pPr>
          </w:p>
          <w:p w:rsidR="00293B50" w:rsidRPr="005576C5" w:rsidRDefault="00293B50" w:rsidP="009732AA">
            <w:pPr>
              <w:spacing w:line="276" w:lineRule="auto"/>
              <w:contextualSpacing/>
            </w:pPr>
          </w:p>
          <w:p w:rsidR="00293B50" w:rsidRDefault="00293B50" w:rsidP="009732AA">
            <w:pPr>
              <w:spacing w:line="276" w:lineRule="auto"/>
              <w:contextualSpacing/>
            </w:pPr>
          </w:p>
          <w:p w:rsidR="009732AA" w:rsidRDefault="009732AA" w:rsidP="009732AA">
            <w:pPr>
              <w:spacing w:line="276" w:lineRule="auto"/>
              <w:contextualSpacing/>
            </w:pPr>
          </w:p>
          <w:p w:rsidR="009732AA" w:rsidRDefault="009732AA" w:rsidP="009732AA">
            <w:pPr>
              <w:spacing w:line="276" w:lineRule="auto"/>
              <w:contextualSpacing/>
            </w:pPr>
          </w:p>
          <w:p w:rsidR="009732AA" w:rsidRPr="005576C5" w:rsidRDefault="009732AA" w:rsidP="009732AA">
            <w:pPr>
              <w:spacing w:line="276" w:lineRule="auto"/>
              <w:contextualSpacing/>
            </w:pPr>
          </w:p>
          <w:p w:rsidR="00293B50" w:rsidRPr="005576C5" w:rsidRDefault="00293B50" w:rsidP="009732AA">
            <w:pPr>
              <w:spacing w:line="276" w:lineRule="auto"/>
              <w:contextualSpacing/>
            </w:pPr>
            <w:r w:rsidRPr="005576C5">
              <w:t>СОГЛАСОВАНО</w:t>
            </w:r>
          </w:p>
        </w:tc>
        <w:tc>
          <w:tcPr>
            <w:tcW w:w="284" w:type="dxa"/>
          </w:tcPr>
          <w:p w:rsidR="00293B50" w:rsidRPr="005576C5" w:rsidRDefault="00293B50" w:rsidP="009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</w:pPr>
          </w:p>
        </w:tc>
        <w:tc>
          <w:tcPr>
            <w:tcW w:w="4819" w:type="dxa"/>
          </w:tcPr>
          <w:p w:rsidR="00293B50" w:rsidRPr="005576C5" w:rsidRDefault="009732AA" w:rsidP="009732AA">
            <w:pPr>
              <w:tabs>
                <w:tab w:val="left" w:pos="1267"/>
              </w:tabs>
              <w:spacing w:line="276" w:lineRule="auto"/>
              <w:contextualSpacing/>
              <w:jc w:val="both"/>
            </w:pPr>
            <w:r>
              <w:t>Адаптированная р</w:t>
            </w:r>
            <w:r w:rsidR="00293B50" w:rsidRPr="005576C5">
              <w:t>абочая программа профессио</w:t>
            </w:r>
            <w:r w:rsidR="00293B50">
              <w:t>нального модуля ПМ.0</w:t>
            </w:r>
            <w:r w:rsidR="00293B50" w:rsidRPr="00F87654">
              <w:t>5</w:t>
            </w:r>
            <w:r w:rsidR="00293B50" w:rsidRPr="005576C5">
              <w:t>.</w:t>
            </w:r>
            <w:r w:rsidR="00293B50">
              <w:rPr>
                <w:b/>
                <w:sz w:val="28"/>
                <w:szCs w:val="28"/>
              </w:rPr>
              <w:t xml:space="preserve"> </w:t>
            </w:r>
            <w:r w:rsidR="00293B50" w:rsidRPr="00F87654">
              <w:t>Методическое обеспе</w:t>
            </w:r>
            <w:r w:rsidR="003C545A">
              <w:t>чение образовательного процесса</w:t>
            </w:r>
            <w:r w:rsidR="00293B50" w:rsidRPr="005576C5">
              <w:t xml:space="preserve"> составлена в соответствии с ФГОС СПО, учебным планом по </w:t>
            </w:r>
            <w:r w:rsidR="003E791D">
              <w:t xml:space="preserve">адаптированной </w:t>
            </w:r>
            <w:r w:rsidR="00293B50" w:rsidRPr="005576C5">
              <w:t>основной профессион</w:t>
            </w:r>
            <w:r>
              <w:t xml:space="preserve">альной образовательной программе специальности </w:t>
            </w:r>
            <w:r w:rsidR="00293B50" w:rsidRPr="005576C5">
              <w:t>44</w:t>
            </w:r>
            <w:r>
              <w:t>.02.01</w:t>
            </w:r>
            <w:r w:rsidR="00293B50" w:rsidRPr="005576C5">
              <w:t xml:space="preserve"> Дошкольное образование</w:t>
            </w:r>
          </w:p>
          <w:p w:rsidR="00293B50" w:rsidRPr="005576C5" w:rsidRDefault="00293B50" w:rsidP="009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</w:pPr>
            <w:r w:rsidRPr="005576C5">
              <w:t xml:space="preserve"> </w:t>
            </w:r>
          </w:p>
          <w:p w:rsidR="00293B50" w:rsidRPr="005576C5" w:rsidRDefault="00293B50" w:rsidP="009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</w:pPr>
          </w:p>
          <w:p w:rsidR="00293B50" w:rsidRPr="005576C5" w:rsidRDefault="00293B50" w:rsidP="009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</w:pPr>
            <w:r w:rsidRPr="005576C5">
              <w:t xml:space="preserve"> </w:t>
            </w:r>
          </w:p>
          <w:p w:rsidR="00293B50" w:rsidRPr="005576C5" w:rsidRDefault="00293B50" w:rsidP="009732AA">
            <w:pPr>
              <w:spacing w:line="276" w:lineRule="auto"/>
              <w:contextualSpacing/>
              <w:jc w:val="both"/>
            </w:pPr>
          </w:p>
        </w:tc>
      </w:tr>
    </w:tbl>
    <w:p w:rsidR="00293B50" w:rsidRDefault="00293B50" w:rsidP="009732AA">
      <w:pPr>
        <w:spacing w:line="276" w:lineRule="auto"/>
        <w:contextualSpacing/>
      </w:pPr>
      <w:r w:rsidRPr="005576C5">
        <w:t xml:space="preserve">Председатель ПЦК </w:t>
      </w:r>
    </w:p>
    <w:p w:rsidR="009732AA" w:rsidRDefault="00293B50" w:rsidP="009732AA">
      <w:pPr>
        <w:spacing w:line="276" w:lineRule="auto"/>
        <w:contextualSpacing/>
      </w:pPr>
      <w:r>
        <w:t>педагогики и психологии</w:t>
      </w:r>
      <w:r w:rsidRPr="005576C5">
        <w:t xml:space="preserve">    </w:t>
      </w:r>
    </w:p>
    <w:p w:rsidR="00293B50" w:rsidRPr="005576C5" w:rsidRDefault="00293B50" w:rsidP="009732AA">
      <w:pPr>
        <w:spacing w:line="276" w:lineRule="auto"/>
        <w:contextualSpacing/>
      </w:pPr>
      <w:r w:rsidRPr="005576C5">
        <w:t>__________</w:t>
      </w:r>
      <w:r w:rsidR="00AC41CE">
        <w:t xml:space="preserve"> Заболотнева И.Б</w:t>
      </w:r>
      <w:r>
        <w:t>.</w:t>
      </w:r>
    </w:p>
    <w:p w:rsidR="00293B50" w:rsidRPr="005576C5" w:rsidRDefault="00AC41CE" w:rsidP="009732AA">
      <w:pPr>
        <w:spacing w:line="276" w:lineRule="auto"/>
        <w:contextualSpacing/>
      </w:pPr>
      <w:r>
        <w:t>«___» ____________ 2017</w:t>
      </w:r>
      <w:r w:rsidR="00293B50" w:rsidRPr="005576C5">
        <w:t xml:space="preserve"> г.</w:t>
      </w:r>
    </w:p>
    <w:p w:rsidR="00293B50" w:rsidRPr="005576C5" w:rsidRDefault="00293B50" w:rsidP="009732AA">
      <w:pPr>
        <w:spacing w:line="276" w:lineRule="auto"/>
        <w:contextualSpacing/>
      </w:pPr>
    </w:p>
    <w:p w:rsidR="00293B50" w:rsidRPr="005576C5" w:rsidRDefault="00293B50" w:rsidP="00F87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93B50" w:rsidRPr="00F87654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6C5">
        <w:rPr>
          <w:bCs/>
          <w:i/>
        </w:rPr>
        <w:br w:type="page"/>
      </w:r>
      <w:r w:rsidR="009732AA" w:rsidRPr="009732AA">
        <w:rPr>
          <w:bCs/>
          <w:sz w:val="28"/>
          <w:szCs w:val="28"/>
        </w:rPr>
        <w:lastRenderedPageBreak/>
        <w:t>Адаптированная</w:t>
      </w:r>
      <w:r w:rsidR="009732AA">
        <w:rPr>
          <w:b/>
          <w:bCs/>
        </w:rPr>
        <w:t xml:space="preserve"> </w:t>
      </w:r>
      <w:r w:rsidR="009732AA">
        <w:rPr>
          <w:sz w:val="28"/>
          <w:szCs w:val="28"/>
        </w:rPr>
        <w:t>р</w:t>
      </w:r>
      <w:r>
        <w:rPr>
          <w:sz w:val="28"/>
          <w:szCs w:val="28"/>
        </w:rPr>
        <w:t>абочая про</w:t>
      </w:r>
      <w:r w:rsidRPr="00362E8B">
        <w:rPr>
          <w:sz w:val="28"/>
          <w:szCs w:val="28"/>
        </w:rPr>
        <w:t xml:space="preserve">грамма профессионального </w:t>
      </w:r>
      <w:r w:rsidRPr="009542E2">
        <w:rPr>
          <w:sz w:val="28"/>
          <w:szCs w:val="28"/>
        </w:rPr>
        <w:t>модуля</w:t>
      </w:r>
      <w:r w:rsidRPr="009542E2">
        <w:rPr>
          <w:caps/>
          <w:sz w:val="28"/>
          <w:szCs w:val="28"/>
        </w:rPr>
        <w:t xml:space="preserve"> «</w:t>
      </w:r>
      <w:r w:rsidRPr="00F87654">
        <w:rPr>
          <w:sz w:val="28"/>
          <w:szCs w:val="28"/>
        </w:rPr>
        <w:t>Методическое обеспечение образовательного процесса</w:t>
      </w:r>
      <w:r w:rsidRPr="009542E2">
        <w:rPr>
          <w:sz w:val="28"/>
          <w:szCs w:val="28"/>
        </w:rPr>
        <w:t xml:space="preserve">» </w:t>
      </w:r>
      <w:r w:rsidR="00077EF6">
        <w:rPr>
          <w:sz w:val="28"/>
          <w:szCs w:val="28"/>
        </w:rPr>
        <w:t>для лиц с ограниченными возможностями здоровья</w:t>
      </w:r>
      <w:r w:rsidR="003E791D">
        <w:rPr>
          <w:sz w:val="28"/>
          <w:szCs w:val="28"/>
        </w:rPr>
        <w:t xml:space="preserve"> и инвалидов</w:t>
      </w:r>
      <w:r w:rsidR="00077EF6">
        <w:rPr>
          <w:sz w:val="28"/>
          <w:szCs w:val="28"/>
        </w:rPr>
        <w:t xml:space="preserve"> </w:t>
      </w:r>
      <w:r w:rsidRPr="009542E2">
        <w:rPr>
          <w:sz w:val="28"/>
          <w:szCs w:val="28"/>
        </w:rPr>
        <w:t>разраб</w:t>
      </w:r>
      <w:r w:rsidRPr="00362E8B">
        <w:rPr>
          <w:sz w:val="28"/>
          <w:szCs w:val="28"/>
        </w:rPr>
        <w:t>отана на основе Федерального государственного образовательного стандарта по специальност</w:t>
      </w:r>
      <w:r>
        <w:rPr>
          <w:sz w:val="28"/>
          <w:szCs w:val="28"/>
        </w:rPr>
        <w:t xml:space="preserve">и </w:t>
      </w:r>
      <w:r w:rsidRPr="00362E8B">
        <w:rPr>
          <w:sz w:val="28"/>
          <w:szCs w:val="28"/>
        </w:rPr>
        <w:t xml:space="preserve">среднего профессионального </w:t>
      </w:r>
      <w:r w:rsidRPr="009542E2">
        <w:rPr>
          <w:sz w:val="28"/>
          <w:szCs w:val="28"/>
        </w:rPr>
        <w:t>образования</w:t>
      </w:r>
      <w:r w:rsidRPr="009542E2">
        <w:t xml:space="preserve">   </w:t>
      </w:r>
      <w:r w:rsidRPr="009542E2">
        <w:rPr>
          <w:bCs/>
          <w:sz w:val="28"/>
          <w:szCs w:val="28"/>
        </w:rPr>
        <w:t>44</w:t>
      </w:r>
      <w:r w:rsidR="009732AA">
        <w:rPr>
          <w:bCs/>
          <w:sz w:val="28"/>
          <w:szCs w:val="28"/>
        </w:rPr>
        <w:t>.02.01</w:t>
      </w:r>
      <w:r w:rsidR="003C545A">
        <w:rPr>
          <w:bCs/>
          <w:sz w:val="28"/>
          <w:szCs w:val="28"/>
        </w:rPr>
        <w:t xml:space="preserve"> </w:t>
      </w:r>
      <w:r w:rsidRPr="009542E2">
        <w:rPr>
          <w:sz w:val="28"/>
          <w:szCs w:val="28"/>
        </w:rPr>
        <w:t>Дошкольное образование (углубленной подготовки).</w:t>
      </w:r>
    </w:p>
    <w:p w:rsidR="00293B50" w:rsidRPr="004415ED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vertAlign w:val="superscript"/>
        </w:rPr>
      </w:pPr>
      <w:r w:rsidRPr="004415ED">
        <w:tab/>
      </w:r>
    </w:p>
    <w:p w:rsidR="00293B50" w:rsidRPr="004415ED" w:rsidRDefault="00293B50" w:rsidP="009732AA">
      <w:pPr>
        <w:widowControl w:val="0"/>
        <w:tabs>
          <w:tab w:val="left" w:pos="0"/>
        </w:tabs>
        <w:suppressAutoHyphens/>
        <w:ind w:firstLine="709"/>
        <w:rPr>
          <w:sz w:val="28"/>
          <w:szCs w:val="28"/>
          <w:vertAlign w:val="superscript"/>
        </w:rPr>
      </w:pPr>
    </w:p>
    <w:p w:rsidR="00293B50" w:rsidRPr="001A3087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542E2">
        <w:rPr>
          <w:sz w:val="28"/>
          <w:szCs w:val="28"/>
        </w:rPr>
        <w:t>Организация-разработчик:</w:t>
      </w:r>
      <w:r w:rsidRPr="001A3087">
        <w:t xml:space="preserve"> </w:t>
      </w:r>
      <w:r w:rsidRPr="001A3087">
        <w:rPr>
          <w:sz w:val="28"/>
          <w:szCs w:val="28"/>
        </w:rPr>
        <w:t xml:space="preserve">государственное бюджетное </w:t>
      </w:r>
      <w:r w:rsidR="009732AA">
        <w:rPr>
          <w:sz w:val="28"/>
          <w:szCs w:val="28"/>
        </w:rPr>
        <w:t xml:space="preserve">профессиональное </w:t>
      </w:r>
      <w:r w:rsidRPr="001A3087">
        <w:rPr>
          <w:sz w:val="28"/>
          <w:szCs w:val="28"/>
        </w:rPr>
        <w:t>образовател</w:t>
      </w:r>
      <w:r w:rsidR="003C545A">
        <w:rPr>
          <w:sz w:val="28"/>
          <w:szCs w:val="28"/>
        </w:rPr>
        <w:t xml:space="preserve">ьное «Дубовский педагогический </w:t>
      </w:r>
      <w:r w:rsidRPr="001A3087">
        <w:rPr>
          <w:sz w:val="28"/>
          <w:szCs w:val="28"/>
        </w:rPr>
        <w:t>колледж»</w:t>
      </w:r>
    </w:p>
    <w:p w:rsidR="00293B50" w:rsidRPr="001A3087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93B50" w:rsidRPr="001A3087" w:rsidRDefault="00293B50" w:rsidP="001C6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542E2">
        <w:rPr>
          <w:sz w:val="28"/>
          <w:szCs w:val="28"/>
        </w:rPr>
        <w:t xml:space="preserve">Разработчики: </w:t>
      </w:r>
    </w:p>
    <w:p w:rsidR="00293B50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Харченко О.Ю.</w:t>
      </w:r>
      <w:r w:rsidRPr="009542E2">
        <w:rPr>
          <w:sz w:val="28"/>
          <w:szCs w:val="28"/>
        </w:rPr>
        <w:t>, преподаватель психолого-педагогических дисциплин ГБ</w:t>
      </w:r>
      <w:r w:rsidR="001C6FC6">
        <w:rPr>
          <w:sz w:val="28"/>
          <w:szCs w:val="28"/>
        </w:rPr>
        <w:t>П</w:t>
      </w:r>
      <w:r w:rsidRPr="009542E2">
        <w:rPr>
          <w:sz w:val="28"/>
          <w:szCs w:val="28"/>
        </w:rPr>
        <w:t>ОУ «Дубовский педагогический колледж»</w:t>
      </w:r>
    </w:p>
    <w:p w:rsidR="00293B50" w:rsidRPr="00B123F2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highlight w:val="cyan"/>
        </w:rPr>
      </w:pPr>
    </w:p>
    <w:p w:rsidR="00293B50" w:rsidRDefault="00293B50" w:rsidP="00973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293B50" w:rsidRPr="008F084A" w:rsidRDefault="00293B50" w:rsidP="00973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8F084A">
        <w:rPr>
          <w:sz w:val="28"/>
          <w:szCs w:val="28"/>
        </w:rPr>
        <w:t xml:space="preserve">Рекомендована предметно-цикловой комиссией </w:t>
      </w:r>
      <w:r>
        <w:rPr>
          <w:sz w:val="28"/>
          <w:szCs w:val="28"/>
        </w:rPr>
        <w:t>педагогики и психологии</w:t>
      </w:r>
      <w:r w:rsidRPr="00FD514F">
        <w:rPr>
          <w:sz w:val="28"/>
          <w:szCs w:val="28"/>
        </w:rPr>
        <w:t xml:space="preserve"> </w:t>
      </w:r>
      <w:r w:rsidRPr="00B4620F">
        <w:rPr>
          <w:sz w:val="28"/>
          <w:szCs w:val="28"/>
        </w:rPr>
        <w:t xml:space="preserve">государственного бюджетного </w:t>
      </w:r>
      <w:r w:rsidR="001C6FC6">
        <w:rPr>
          <w:sz w:val="28"/>
          <w:szCs w:val="28"/>
        </w:rPr>
        <w:t xml:space="preserve">профессионального </w:t>
      </w:r>
      <w:r w:rsidRPr="00B4620F">
        <w:rPr>
          <w:sz w:val="28"/>
          <w:szCs w:val="28"/>
        </w:rPr>
        <w:t>образовательного учреждения «Дубовский педагогический колледж»</w:t>
      </w:r>
      <w:r w:rsidR="001C6FC6">
        <w:rPr>
          <w:sz w:val="28"/>
          <w:szCs w:val="28"/>
        </w:rPr>
        <w:t>, протокол № ___ от «___» ____________ 2017</w:t>
      </w:r>
      <w:r w:rsidRPr="008F084A">
        <w:rPr>
          <w:sz w:val="28"/>
          <w:szCs w:val="28"/>
        </w:rPr>
        <w:t xml:space="preserve"> г. </w:t>
      </w:r>
    </w:p>
    <w:p w:rsidR="00293B50" w:rsidRPr="00877E5C" w:rsidRDefault="00293B50" w:rsidP="00973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552" w:firstLine="919"/>
        <w:rPr>
          <w:b/>
          <w:caps/>
          <w:sz w:val="28"/>
          <w:szCs w:val="28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  <w:u w:val="single"/>
        </w:rPr>
      </w:pPr>
    </w:p>
    <w:p w:rsidR="00293B50" w:rsidRDefault="00293B50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732AA" w:rsidRPr="00F87654" w:rsidRDefault="009732AA" w:rsidP="00F87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93B50" w:rsidRDefault="00293B50" w:rsidP="002139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D5105" w:rsidRDefault="006D5105" w:rsidP="006D5105"/>
    <w:p w:rsidR="006D5105" w:rsidRDefault="006D5105" w:rsidP="006D5105"/>
    <w:p w:rsidR="006D5105" w:rsidRDefault="006D5105" w:rsidP="006D5105"/>
    <w:p w:rsidR="006D5105" w:rsidRDefault="006D5105" w:rsidP="006D5105"/>
    <w:p w:rsidR="006D5105" w:rsidRPr="006D5105" w:rsidRDefault="006D5105" w:rsidP="006D5105"/>
    <w:p w:rsidR="00293B50" w:rsidRPr="004415ED" w:rsidRDefault="00293B50" w:rsidP="002139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93B50" w:rsidRPr="004415ED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93B50" w:rsidRPr="00BD71A2" w:rsidTr="00666E4F">
        <w:trPr>
          <w:trHeight w:val="931"/>
        </w:trPr>
        <w:tc>
          <w:tcPr>
            <w:tcW w:w="9007" w:type="dxa"/>
          </w:tcPr>
          <w:p w:rsidR="00293B50" w:rsidRPr="00F76BCE" w:rsidRDefault="00293B50" w:rsidP="009732A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293B50" w:rsidRPr="00F76BCE" w:rsidRDefault="00293B50" w:rsidP="009732A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293B50" w:rsidRPr="00F76BCE" w:rsidRDefault="00293B50" w:rsidP="009732A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1. ПАСПОРТ </w:t>
            </w:r>
            <w:r w:rsidR="009732AA">
              <w:rPr>
                <w:b/>
                <w:caps/>
                <w:sz w:val="28"/>
                <w:szCs w:val="28"/>
              </w:rPr>
              <w:t xml:space="preserve">адаптированной </w:t>
            </w:r>
            <w:r>
              <w:rPr>
                <w:b/>
                <w:caps/>
                <w:sz w:val="28"/>
                <w:szCs w:val="28"/>
              </w:rPr>
              <w:t>рабочей</w:t>
            </w:r>
            <w:r w:rsidRPr="00F76BCE">
              <w:rPr>
                <w:b/>
                <w:caps/>
                <w:sz w:val="28"/>
                <w:szCs w:val="28"/>
              </w:rPr>
              <w:t xml:space="preserve"> ПРОГРАММЫ ПРОФЕССИОНАЛЬНОГО МОДУЛЯ</w:t>
            </w:r>
          </w:p>
          <w:p w:rsidR="00293B50" w:rsidRPr="00F76BCE" w:rsidRDefault="00293B50" w:rsidP="009732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93B50" w:rsidRPr="00BD71A2" w:rsidRDefault="00293B50" w:rsidP="0021396C">
            <w:pPr>
              <w:jc w:val="center"/>
              <w:rPr>
                <w:sz w:val="28"/>
                <w:szCs w:val="28"/>
              </w:rPr>
            </w:pPr>
            <w:r w:rsidRPr="00BD71A2">
              <w:rPr>
                <w:sz w:val="28"/>
                <w:szCs w:val="28"/>
              </w:rPr>
              <w:t>стр.</w:t>
            </w:r>
          </w:p>
          <w:p w:rsidR="00293B50" w:rsidRPr="00BD71A2" w:rsidRDefault="00293B50" w:rsidP="0021396C">
            <w:pPr>
              <w:jc w:val="center"/>
              <w:rPr>
                <w:sz w:val="28"/>
                <w:szCs w:val="28"/>
              </w:rPr>
            </w:pPr>
          </w:p>
          <w:p w:rsidR="00293B50" w:rsidRPr="00BD71A2" w:rsidRDefault="005772F8" w:rsidP="0021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3B50" w:rsidRPr="00BD71A2" w:rsidTr="00666E4F">
        <w:trPr>
          <w:trHeight w:val="720"/>
        </w:trPr>
        <w:tc>
          <w:tcPr>
            <w:tcW w:w="9007" w:type="dxa"/>
          </w:tcPr>
          <w:p w:rsidR="00293B50" w:rsidRPr="00F76BCE" w:rsidRDefault="00293B50" w:rsidP="009732AA">
            <w:pPr>
              <w:jc w:val="both"/>
              <w:rPr>
                <w:b/>
                <w:caps/>
                <w:sz w:val="28"/>
                <w:szCs w:val="28"/>
              </w:rPr>
            </w:pPr>
            <w:r w:rsidRPr="00F76BCE"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293B50" w:rsidRPr="00F76BCE" w:rsidRDefault="00293B50" w:rsidP="009732A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93B50" w:rsidRPr="00BD71A2" w:rsidRDefault="005772F8" w:rsidP="0021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3B50" w:rsidRPr="00BD71A2" w:rsidTr="00666E4F">
        <w:trPr>
          <w:trHeight w:val="594"/>
        </w:trPr>
        <w:tc>
          <w:tcPr>
            <w:tcW w:w="9007" w:type="dxa"/>
          </w:tcPr>
          <w:p w:rsidR="00293B50" w:rsidRPr="00F76BCE" w:rsidRDefault="00293B50" w:rsidP="009732A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F76BCE">
              <w:rPr>
                <w:b/>
                <w:caps/>
                <w:sz w:val="28"/>
                <w:szCs w:val="28"/>
              </w:rPr>
              <w:t>3. СТРУКТУРА и ПРИМЕРНОЕ содержание профессионального модуля</w:t>
            </w:r>
          </w:p>
          <w:p w:rsidR="00293B50" w:rsidRPr="00F76BCE" w:rsidRDefault="00293B50" w:rsidP="009732A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93B50" w:rsidRPr="00BD71A2" w:rsidRDefault="005772F8" w:rsidP="0021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3B50" w:rsidRPr="00BD71A2" w:rsidTr="00666E4F">
        <w:trPr>
          <w:trHeight w:val="692"/>
        </w:trPr>
        <w:tc>
          <w:tcPr>
            <w:tcW w:w="9007" w:type="dxa"/>
          </w:tcPr>
          <w:p w:rsidR="00293B50" w:rsidRPr="00F76BCE" w:rsidRDefault="00293B50" w:rsidP="009732AA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F76BCE">
              <w:rPr>
                <w:b/>
                <w:caps/>
                <w:sz w:val="28"/>
                <w:szCs w:val="28"/>
              </w:rPr>
              <w:t>4</w:t>
            </w:r>
            <w:r w:rsidR="00D53BB2">
              <w:rPr>
                <w:b/>
                <w:caps/>
                <w:sz w:val="28"/>
                <w:szCs w:val="28"/>
              </w:rPr>
              <w:t>.</w:t>
            </w:r>
            <w:r w:rsidRPr="00F76BCE">
              <w:rPr>
                <w:b/>
                <w:caps/>
                <w:sz w:val="28"/>
                <w:szCs w:val="28"/>
              </w:rPr>
              <w:t> </w:t>
            </w:r>
            <w:r w:rsidR="00D53BB2">
              <w:rPr>
                <w:b/>
                <w:caps/>
                <w:sz w:val="28"/>
                <w:szCs w:val="28"/>
              </w:rPr>
              <w:t xml:space="preserve">специальные </w:t>
            </w:r>
            <w:r w:rsidRPr="00F76BCE">
              <w:rPr>
                <w:b/>
                <w:caps/>
                <w:sz w:val="28"/>
                <w:szCs w:val="28"/>
              </w:rPr>
              <w:t>условия реализации программы ПРОФЕССИОНАЛЬНОГО МОДУЛЯ</w:t>
            </w:r>
          </w:p>
          <w:p w:rsidR="00293B50" w:rsidRPr="00F76BCE" w:rsidRDefault="00293B50" w:rsidP="009732A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93B50" w:rsidRPr="00BD71A2" w:rsidRDefault="005772F8" w:rsidP="0021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3B50" w:rsidRPr="00BD71A2" w:rsidTr="00666E4F">
        <w:trPr>
          <w:trHeight w:val="692"/>
        </w:trPr>
        <w:tc>
          <w:tcPr>
            <w:tcW w:w="9007" w:type="dxa"/>
          </w:tcPr>
          <w:p w:rsidR="00293B50" w:rsidRPr="00F76BCE" w:rsidRDefault="00293B50" w:rsidP="009732AA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76BCE"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76BCE">
              <w:rPr>
                <w:b/>
                <w:bCs/>
                <w:sz w:val="28"/>
                <w:szCs w:val="28"/>
              </w:rPr>
              <w:t>)</w:t>
            </w:r>
            <w:r w:rsidRPr="00F76BCE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293B50" w:rsidRPr="00F76BCE" w:rsidRDefault="00293B50" w:rsidP="009732AA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93B50" w:rsidRPr="00BD71A2" w:rsidRDefault="005772F8" w:rsidP="00213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293B50" w:rsidRPr="004415ED" w:rsidRDefault="00293B50" w:rsidP="00213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3B50" w:rsidRPr="004415ED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93B50" w:rsidRPr="004415ED" w:rsidSect="0021396C">
          <w:footerReference w:type="even" r:id="rId7"/>
          <w:footerReference w:type="default" r:id="rId8"/>
          <w:pgSz w:w="11906" w:h="16838"/>
          <w:pgMar w:top="1134" w:right="850" w:bottom="1134" w:left="1701" w:header="708" w:footer="454" w:gutter="0"/>
          <w:cols w:space="720"/>
          <w:titlePg/>
          <w:docGrid w:linePitch="326"/>
        </w:sectPr>
      </w:pPr>
    </w:p>
    <w:p w:rsidR="00293B50" w:rsidRPr="001A3087" w:rsidRDefault="00293B50" w:rsidP="00213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272734">
        <w:rPr>
          <w:b/>
          <w:caps/>
          <w:sz w:val="28"/>
          <w:szCs w:val="28"/>
        </w:rPr>
        <w:t xml:space="preserve">. паспорт </w:t>
      </w:r>
      <w:r w:rsidR="006D5105">
        <w:rPr>
          <w:b/>
          <w:caps/>
          <w:sz w:val="28"/>
          <w:szCs w:val="28"/>
        </w:rPr>
        <w:t xml:space="preserve">адаптированной </w:t>
      </w:r>
      <w:r w:rsidRPr="001A3087">
        <w:rPr>
          <w:b/>
          <w:caps/>
          <w:sz w:val="28"/>
          <w:szCs w:val="28"/>
        </w:rPr>
        <w:t xml:space="preserve">РАБОЧЕЙ ПРОГРАММЫ </w:t>
      </w:r>
    </w:p>
    <w:p w:rsidR="00293B50" w:rsidRDefault="00293B50" w:rsidP="006D51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A3087">
        <w:rPr>
          <w:b/>
          <w:caps/>
          <w:sz w:val="28"/>
          <w:szCs w:val="28"/>
        </w:rPr>
        <w:t>ПРОФЕССИОНАЛЬНОГО МОДУЛЯ</w:t>
      </w:r>
    </w:p>
    <w:p w:rsidR="006D5105" w:rsidRPr="001A3087" w:rsidRDefault="006D5105" w:rsidP="006D51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93B50" w:rsidRPr="00030ECE" w:rsidRDefault="006D5105" w:rsidP="001B5DC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9732AA">
        <w:rPr>
          <w:sz w:val="28"/>
          <w:szCs w:val="28"/>
        </w:rPr>
        <w:t xml:space="preserve">ПМ. </w:t>
      </w:r>
      <w:r>
        <w:rPr>
          <w:sz w:val="28"/>
          <w:szCs w:val="28"/>
        </w:rPr>
        <w:t>05.</w:t>
      </w:r>
      <w:r w:rsidR="00293B50">
        <w:rPr>
          <w:b/>
          <w:sz w:val="28"/>
          <w:szCs w:val="28"/>
        </w:rPr>
        <w:t xml:space="preserve"> </w:t>
      </w:r>
      <w:r w:rsidR="00293B50" w:rsidRPr="006D5105">
        <w:rPr>
          <w:sz w:val="28"/>
          <w:szCs w:val="28"/>
        </w:rPr>
        <w:t>Методическое обеспечение образовательного процесса</w:t>
      </w:r>
    </w:p>
    <w:p w:rsidR="00293B50" w:rsidRPr="00477353" w:rsidRDefault="00293B50" w:rsidP="00213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0"/>
          <w:u w:val="single"/>
        </w:rPr>
      </w:pPr>
      <w:r>
        <w:rPr>
          <w:b/>
          <w:sz w:val="28"/>
          <w:szCs w:val="28"/>
        </w:rPr>
        <w:t xml:space="preserve"> </w:t>
      </w:r>
    </w:p>
    <w:p w:rsidR="00293B50" w:rsidRDefault="00293B50" w:rsidP="006D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CC48DB" w:rsidRDefault="00293B50" w:rsidP="00CC4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D5105">
        <w:rPr>
          <w:sz w:val="28"/>
          <w:szCs w:val="28"/>
        </w:rPr>
        <w:t>Адаптированная р</w:t>
      </w:r>
      <w:r>
        <w:rPr>
          <w:sz w:val="28"/>
          <w:szCs w:val="28"/>
        </w:rPr>
        <w:t xml:space="preserve">абочая программа профессионального модуля (далее   </w:t>
      </w:r>
      <w:r w:rsidR="00CC48DB">
        <w:rPr>
          <w:sz w:val="28"/>
          <w:szCs w:val="28"/>
        </w:rPr>
        <w:t xml:space="preserve">адаптированная </w:t>
      </w:r>
      <w:r>
        <w:rPr>
          <w:sz w:val="28"/>
          <w:szCs w:val="28"/>
        </w:rPr>
        <w:t xml:space="preserve">рабочая программа) – является частью </w:t>
      </w:r>
      <w:r w:rsidR="003C545A">
        <w:rPr>
          <w:sz w:val="28"/>
          <w:szCs w:val="28"/>
        </w:rPr>
        <w:t xml:space="preserve">адаптированной </w:t>
      </w:r>
      <w:r>
        <w:rPr>
          <w:sz w:val="28"/>
          <w:szCs w:val="28"/>
        </w:rPr>
        <w:t xml:space="preserve">основной профессиональной образовательной </w:t>
      </w:r>
      <w:r w:rsidRPr="000A51C7">
        <w:rPr>
          <w:sz w:val="28"/>
          <w:szCs w:val="28"/>
        </w:rPr>
        <w:t>программы</w:t>
      </w:r>
      <w:r w:rsidR="003C545A" w:rsidRPr="000A51C7">
        <w:rPr>
          <w:sz w:val="28"/>
          <w:szCs w:val="28"/>
        </w:rPr>
        <w:t xml:space="preserve"> </w:t>
      </w:r>
      <w:r w:rsidR="000A51C7" w:rsidRPr="000A51C7">
        <w:rPr>
          <w:sz w:val="28"/>
          <w:szCs w:val="28"/>
        </w:rPr>
        <w:t>для обучающихся с ограниченными возможностями здоровья</w:t>
      </w:r>
      <w:r w:rsidR="000A51C7">
        <w:t xml:space="preserve"> </w:t>
      </w:r>
      <w:r w:rsidR="008065D6" w:rsidRPr="008065D6">
        <w:rPr>
          <w:sz w:val="28"/>
          <w:szCs w:val="28"/>
        </w:rPr>
        <w:t>и</w:t>
      </w:r>
      <w:r w:rsidR="008065D6">
        <w:t xml:space="preserve"> </w:t>
      </w:r>
      <w:r w:rsidR="008065D6" w:rsidRPr="000A51C7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в соответствии с ФГОС по специальности   СПО  </w:t>
      </w:r>
      <w:r w:rsidRPr="00CC48DB">
        <w:rPr>
          <w:sz w:val="28"/>
        </w:rPr>
        <w:t>44</w:t>
      </w:r>
      <w:r w:rsidR="006D5105" w:rsidRPr="00CC48DB">
        <w:rPr>
          <w:sz w:val="28"/>
        </w:rPr>
        <w:t>.02.01</w:t>
      </w:r>
      <w:r w:rsidRPr="00CC48DB">
        <w:rPr>
          <w:sz w:val="28"/>
        </w:rPr>
        <w:t xml:space="preserve"> Дошкольное образование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 в части освоения основного вида профессиональной деятельности (ВПД</w:t>
      </w:r>
      <w:r w:rsidR="00CF5579">
        <w:rPr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b/>
          <w:sz w:val="28"/>
        </w:rPr>
        <w:t xml:space="preserve"> </w:t>
      </w:r>
      <w:r w:rsidRPr="00CC48DB">
        <w:rPr>
          <w:sz w:val="28"/>
          <w:szCs w:val="28"/>
        </w:rPr>
        <w:t>Методическое обеспечение образовательного процесса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CC48DB" w:rsidRPr="00CC48DB">
        <w:rPr>
          <w:sz w:val="28"/>
          <w:szCs w:val="28"/>
        </w:rPr>
        <w:t>и соответствующих профессиональных компетенций</w:t>
      </w:r>
      <w:r w:rsidR="00CC48DB" w:rsidRPr="00CC48DB">
        <w:t xml:space="preserve"> </w:t>
      </w:r>
      <w:r w:rsidR="00CC48DB">
        <w:rPr>
          <w:sz w:val="28"/>
          <w:szCs w:val="28"/>
        </w:rPr>
        <w:t>(ПК):</w:t>
      </w:r>
    </w:p>
    <w:p w:rsidR="00CC48DB" w:rsidRDefault="00CC48DB" w:rsidP="00CC4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3B50" w:rsidRPr="001B5DC4">
        <w:rPr>
          <w:sz w:val="28"/>
          <w:szCs w:val="28"/>
        </w:rPr>
        <w:t>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CC48DB" w:rsidRDefault="00CC48DB" w:rsidP="00CC4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3B50" w:rsidRPr="001B5DC4">
        <w:rPr>
          <w:sz w:val="28"/>
          <w:szCs w:val="28"/>
        </w:rPr>
        <w:t>Создавать в группе предметно-развивающую среду.</w:t>
      </w:r>
    </w:p>
    <w:p w:rsidR="00CC48DB" w:rsidRDefault="00CC48DB" w:rsidP="00CC48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3B50" w:rsidRPr="001B5DC4">
        <w:rPr>
          <w:bCs/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293B50" w:rsidRPr="00CC48DB" w:rsidRDefault="00CC48DB" w:rsidP="00CC4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93B50" w:rsidRPr="001B5DC4">
        <w:rPr>
          <w:bCs/>
          <w:sz w:val="28"/>
          <w:szCs w:val="28"/>
        </w:rPr>
        <w:t>Оформлять педагогические разработки в виде отчетов, рефератов, выступлений.</w:t>
      </w:r>
    </w:p>
    <w:p w:rsidR="00293B50" w:rsidRPr="00E124F5" w:rsidRDefault="00CC48DB" w:rsidP="00CC48DB">
      <w:pPr>
        <w:pStyle w:val="21"/>
        <w:widowControl w:val="0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5. </w:t>
      </w:r>
      <w:r w:rsidR="00293B50" w:rsidRPr="00E124F5">
        <w:rPr>
          <w:bCs/>
          <w:sz w:val="28"/>
        </w:rPr>
        <w:t>Участвовать в исследовательской и проектной д</w:t>
      </w:r>
      <w:r w:rsidR="00293B50">
        <w:rPr>
          <w:bCs/>
          <w:sz w:val="28"/>
        </w:rPr>
        <w:t>еятельности в области дошкольного</w:t>
      </w:r>
      <w:r w:rsidR="00293B50" w:rsidRPr="00E124F5">
        <w:rPr>
          <w:bCs/>
          <w:sz w:val="28"/>
        </w:rPr>
        <w:t xml:space="preserve"> образования.</w:t>
      </w:r>
    </w:p>
    <w:p w:rsidR="00293B50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3B50" w:rsidRPr="003E791D" w:rsidRDefault="003C545A" w:rsidP="00D53BB2">
      <w:pPr>
        <w:widowControl w:val="0"/>
        <w:suppressAutoHyphens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Адаптированная рабочая п</w:t>
      </w:r>
      <w:r w:rsidRPr="003C545A">
        <w:rPr>
          <w:sz w:val="28"/>
          <w:szCs w:val="28"/>
          <w:lang w:eastAsia="en-US"/>
        </w:rPr>
        <w:t>рограмма разработана в соответствии с особенностями образовательных потребностей лиц с ограниченными возможностями здоровья</w:t>
      </w:r>
      <w:r w:rsidR="008065D6" w:rsidRPr="008065D6">
        <w:rPr>
          <w:sz w:val="28"/>
          <w:szCs w:val="28"/>
          <w:lang w:eastAsia="en-US"/>
        </w:rPr>
        <w:t xml:space="preserve"> </w:t>
      </w:r>
      <w:r w:rsidR="008065D6">
        <w:rPr>
          <w:sz w:val="28"/>
          <w:szCs w:val="28"/>
          <w:lang w:eastAsia="en-US"/>
        </w:rPr>
        <w:t>и инвалидов,</w:t>
      </w:r>
      <w:r w:rsidR="00A00584" w:rsidRPr="003C6B9E">
        <w:rPr>
          <w:color w:val="000000"/>
          <w:sz w:val="28"/>
          <w:szCs w:val="28"/>
          <w:shd w:val="clear" w:color="auto" w:fill="FFFFFF"/>
        </w:rPr>
        <w:t xml:space="preserve"> имеющих документально подтвержденные нарушения </w:t>
      </w:r>
      <w:r w:rsidR="000A51C7" w:rsidRPr="003C6B9E">
        <w:rPr>
          <w:color w:val="000000"/>
          <w:sz w:val="28"/>
          <w:szCs w:val="28"/>
          <w:shd w:val="clear" w:color="auto" w:fill="FFFFFF"/>
        </w:rPr>
        <w:t>зрения (слабовидящих)</w:t>
      </w:r>
      <w:r w:rsidR="00A00584" w:rsidRPr="003C6B9E">
        <w:rPr>
          <w:color w:val="000000"/>
          <w:sz w:val="28"/>
          <w:szCs w:val="28"/>
          <w:shd w:val="clear" w:color="auto" w:fill="FFFFFF"/>
        </w:rPr>
        <w:t>.</w:t>
      </w:r>
      <w:r w:rsidR="003E791D" w:rsidRPr="003E791D">
        <w:rPr>
          <w:sz w:val="18"/>
          <w:szCs w:val="18"/>
        </w:rPr>
        <w:t xml:space="preserve"> </w:t>
      </w:r>
      <w:r w:rsidR="003E791D" w:rsidRPr="003E791D">
        <w:rPr>
          <w:sz w:val="28"/>
          <w:szCs w:val="28"/>
        </w:rPr>
        <w:t xml:space="preserve">Обеспечивает обязательное исполнение требований </w:t>
      </w:r>
      <w:r w:rsidR="003E791D">
        <w:rPr>
          <w:sz w:val="28"/>
          <w:szCs w:val="28"/>
        </w:rPr>
        <w:t>ФГОС</w:t>
      </w:r>
      <w:r w:rsidR="003E791D" w:rsidRPr="003C545A">
        <w:rPr>
          <w:sz w:val="28"/>
          <w:szCs w:val="28"/>
          <w:lang w:eastAsia="en-US"/>
        </w:rPr>
        <w:t xml:space="preserve"> </w:t>
      </w:r>
      <w:r w:rsidR="003E791D" w:rsidRPr="003E791D">
        <w:rPr>
          <w:sz w:val="28"/>
          <w:szCs w:val="28"/>
        </w:rPr>
        <w:t>к результатам.</w:t>
      </w:r>
    </w:p>
    <w:p w:rsidR="00D53BB2" w:rsidRDefault="00C86452" w:rsidP="00D53BB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D7290">
        <w:rPr>
          <w:sz w:val="28"/>
          <w:szCs w:val="28"/>
        </w:rPr>
        <w:t>Основанием для внесения изменений является состав обучающихся с О</w:t>
      </w:r>
      <w:r w:rsidR="004D7290" w:rsidRPr="004D7290">
        <w:rPr>
          <w:sz w:val="28"/>
          <w:szCs w:val="28"/>
        </w:rPr>
        <w:t xml:space="preserve">ВЗ (индивидуальные особенности </w:t>
      </w:r>
      <w:r w:rsidR="004D7290">
        <w:rPr>
          <w:sz w:val="28"/>
          <w:szCs w:val="28"/>
        </w:rPr>
        <w:t>студента с нарушением</w:t>
      </w:r>
      <w:r w:rsidR="004D7290" w:rsidRPr="004D7290">
        <w:rPr>
          <w:sz w:val="28"/>
          <w:szCs w:val="28"/>
        </w:rPr>
        <w:t xml:space="preserve"> зрения)</w:t>
      </w:r>
      <w:r w:rsidRPr="004D7290">
        <w:rPr>
          <w:sz w:val="28"/>
          <w:szCs w:val="28"/>
        </w:rPr>
        <w:t>.</w:t>
      </w:r>
    </w:p>
    <w:p w:rsidR="004D7290" w:rsidRPr="004D7290" w:rsidRDefault="004D7290" w:rsidP="00D53BB2">
      <w:pPr>
        <w:widowControl w:val="0"/>
        <w:suppressAutoHyphens/>
        <w:ind w:firstLine="708"/>
        <w:jc w:val="both"/>
        <w:rPr>
          <w:sz w:val="28"/>
          <w:szCs w:val="28"/>
          <w:lang w:eastAsia="en-US"/>
        </w:rPr>
      </w:pPr>
    </w:p>
    <w:p w:rsidR="00293B50" w:rsidRDefault="00293B50" w:rsidP="006D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93B50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3B50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b/>
          <w:sz w:val="28"/>
          <w:szCs w:val="28"/>
        </w:rPr>
        <w:t>иметь практический опыт: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Pr="00E57D8F">
        <w:rPr>
          <w:sz w:val="28"/>
          <w:szCs w:val="28"/>
        </w:rPr>
        <w:t>анализа и</w:t>
      </w:r>
      <w:r w:rsidRPr="00E57D8F">
        <w:rPr>
          <w:b/>
          <w:sz w:val="28"/>
          <w:szCs w:val="28"/>
        </w:rPr>
        <w:t xml:space="preserve"> </w:t>
      </w:r>
      <w:r w:rsidRPr="00E57D8F">
        <w:rPr>
          <w:sz w:val="28"/>
          <w:szCs w:val="28"/>
        </w:rPr>
        <w:t>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участия в создании предметно-развивающей среды;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57D8F">
        <w:rPr>
          <w:sz w:val="28"/>
          <w:szCs w:val="28"/>
        </w:rPr>
        <w:t>оформления портфолио педагогических достижений;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презентации педагогических разработок в виде отчетов, рефератов</w:t>
      </w:r>
      <w:r>
        <w:t xml:space="preserve">, </w:t>
      </w:r>
      <w:r w:rsidRPr="00E57D8F">
        <w:rPr>
          <w:sz w:val="28"/>
          <w:szCs w:val="28"/>
        </w:rPr>
        <w:t>выступлений;</w:t>
      </w:r>
    </w:p>
    <w:p w:rsidR="00293B50" w:rsidRPr="006D5105" w:rsidRDefault="00293B50" w:rsidP="006D5105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участия в исследовательской и проектной деятельности;</w:t>
      </w:r>
    </w:p>
    <w:p w:rsidR="00293B50" w:rsidRDefault="00293B50" w:rsidP="0038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Pr="00E57D8F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адаптировать и применять имеющиеся методические разработки;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293B50" w:rsidRPr="00E57D8F" w:rsidRDefault="00293B50" w:rsidP="003847DC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готовить и оформлять отчеты, рефераты, конспекты;</w:t>
      </w:r>
    </w:p>
    <w:p w:rsidR="00293B50" w:rsidRPr="00E57D8F" w:rsidRDefault="00293B50" w:rsidP="003847DC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293B50" w:rsidRPr="00E57D8F" w:rsidRDefault="00293B50" w:rsidP="003847DC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 руководителем;</w:t>
      </w:r>
    </w:p>
    <w:p w:rsidR="00293B50" w:rsidRPr="00E57D8F" w:rsidRDefault="00293B50" w:rsidP="003847DC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оформлять результаты исследовательской и проектной работы;</w:t>
      </w:r>
    </w:p>
    <w:p w:rsidR="00293B50" w:rsidRPr="006D5105" w:rsidRDefault="00293B50" w:rsidP="006D5105">
      <w:pPr>
        <w:pStyle w:val="21"/>
        <w:widowControl w:val="0"/>
        <w:ind w:left="0"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определять пути самосовершенствования педагогического мастерства;</w:t>
      </w:r>
    </w:p>
    <w:p w:rsidR="00293B50" w:rsidRDefault="00293B50" w:rsidP="00384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</w:rPr>
        <w:t xml:space="preserve"> - </w:t>
      </w:r>
      <w:r w:rsidRPr="00E57D8F">
        <w:rPr>
          <w:sz w:val="28"/>
          <w:szCs w:val="28"/>
        </w:rPr>
        <w:t>теоретические основы методической работы воспитателя детей дошкольного возраста;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концептуальные основы и содержание примерных и вариативных программ дошкольного образования;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теоретические основы планирования педагогического процесса в дошкольном образовании;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методику планирования и разработки рабочей программы, требования к оформлению соответствующей документации;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особенности современных подходов и педагогических технологий дошкольного образования;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педагогические, гигиенические, специальные требования к созданию предметно-развивающей среды;</w:t>
      </w:r>
    </w:p>
    <w:p w:rsidR="00293B50" w:rsidRPr="00E57D8F" w:rsidRDefault="00293B50" w:rsidP="003847DC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6D5105" w:rsidRDefault="00293B50" w:rsidP="006D5105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D8F">
        <w:rPr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293B50" w:rsidRPr="00E57D8F" w:rsidRDefault="00293B50" w:rsidP="006D5105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57D8F">
        <w:rPr>
          <w:sz w:val="28"/>
          <w:szCs w:val="28"/>
        </w:rPr>
        <w:t>основы организации опытно-экспериментальной работы в сфере образования</w:t>
      </w:r>
    </w:p>
    <w:p w:rsidR="00293B50" w:rsidRPr="00E57D8F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3B50" w:rsidRPr="007F211A" w:rsidRDefault="00293B50" w:rsidP="006D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7F211A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93B50" w:rsidRPr="007F211A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211A">
        <w:rPr>
          <w:sz w:val="28"/>
          <w:szCs w:val="28"/>
        </w:rPr>
        <w:t xml:space="preserve">всего – </w:t>
      </w:r>
      <w:r>
        <w:rPr>
          <w:sz w:val="28"/>
          <w:szCs w:val="28"/>
        </w:rPr>
        <w:t>436</w:t>
      </w:r>
      <w:r w:rsidRPr="007F211A">
        <w:rPr>
          <w:sz w:val="28"/>
          <w:szCs w:val="28"/>
        </w:rPr>
        <w:t xml:space="preserve">  час</w:t>
      </w:r>
      <w:r>
        <w:rPr>
          <w:sz w:val="28"/>
          <w:szCs w:val="28"/>
        </w:rPr>
        <w:t>ов</w:t>
      </w:r>
      <w:r w:rsidRPr="007F211A">
        <w:rPr>
          <w:sz w:val="28"/>
          <w:szCs w:val="28"/>
        </w:rPr>
        <w:t>, в том числе:</w:t>
      </w:r>
    </w:p>
    <w:p w:rsidR="00293B50" w:rsidRPr="007F211A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211A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-</w:t>
      </w:r>
      <w:r w:rsidRPr="007F211A">
        <w:rPr>
          <w:sz w:val="28"/>
          <w:szCs w:val="28"/>
        </w:rPr>
        <w:t xml:space="preserve">   </w:t>
      </w:r>
      <w:r>
        <w:rPr>
          <w:sz w:val="28"/>
          <w:szCs w:val="28"/>
        </w:rPr>
        <w:t>328</w:t>
      </w:r>
      <w:r w:rsidRPr="007F211A">
        <w:rPr>
          <w:sz w:val="28"/>
          <w:szCs w:val="28"/>
        </w:rPr>
        <w:t xml:space="preserve">    час</w:t>
      </w:r>
      <w:r>
        <w:rPr>
          <w:sz w:val="28"/>
          <w:szCs w:val="28"/>
        </w:rPr>
        <w:t>ов</w:t>
      </w:r>
      <w:r w:rsidRPr="007F211A">
        <w:rPr>
          <w:sz w:val="28"/>
          <w:szCs w:val="28"/>
        </w:rPr>
        <w:t>, включая:</w:t>
      </w:r>
    </w:p>
    <w:p w:rsidR="00293B50" w:rsidRPr="007F211A" w:rsidRDefault="00293B50" w:rsidP="006D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211A">
        <w:rPr>
          <w:sz w:val="28"/>
          <w:szCs w:val="28"/>
        </w:rPr>
        <w:t>обязательной аудиторной учебной нагрузки обучающегося –</w:t>
      </w:r>
      <w:r>
        <w:rPr>
          <w:sz w:val="28"/>
          <w:szCs w:val="28"/>
        </w:rPr>
        <w:t xml:space="preserve"> 234 </w:t>
      </w:r>
      <w:r w:rsidRPr="007F211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7F211A">
        <w:rPr>
          <w:sz w:val="28"/>
          <w:szCs w:val="28"/>
        </w:rPr>
        <w:t>;</w:t>
      </w:r>
    </w:p>
    <w:p w:rsidR="00293B50" w:rsidRPr="007F211A" w:rsidRDefault="00293B50" w:rsidP="006D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211A">
        <w:rPr>
          <w:sz w:val="28"/>
          <w:szCs w:val="28"/>
        </w:rPr>
        <w:t>самостоятельной работы обучающегося –</w:t>
      </w:r>
      <w:r>
        <w:rPr>
          <w:sz w:val="28"/>
          <w:szCs w:val="28"/>
        </w:rPr>
        <w:t xml:space="preserve"> 94 </w:t>
      </w:r>
      <w:r w:rsidRPr="007F211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7F211A">
        <w:rPr>
          <w:sz w:val="28"/>
          <w:szCs w:val="28"/>
        </w:rPr>
        <w:t>;</w:t>
      </w:r>
    </w:p>
    <w:p w:rsidR="00293B50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F211A">
        <w:rPr>
          <w:sz w:val="28"/>
          <w:szCs w:val="28"/>
        </w:rPr>
        <w:t>учебной и производственной практики –</w:t>
      </w:r>
      <w:r>
        <w:rPr>
          <w:sz w:val="28"/>
          <w:szCs w:val="28"/>
        </w:rPr>
        <w:t xml:space="preserve"> 108 </w:t>
      </w:r>
      <w:r w:rsidRPr="007F211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7F211A">
        <w:rPr>
          <w:sz w:val="28"/>
          <w:szCs w:val="28"/>
        </w:rPr>
        <w:t>.</w:t>
      </w:r>
    </w:p>
    <w:p w:rsidR="00293B50" w:rsidRDefault="00293B50" w:rsidP="002139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r>
        <w:rPr>
          <w:b/>
          <w:caps/>
          <w:szCs w:val="28"/>
        </w:rPr>
        <w:lastRenderedPageBreak/>
        <w:t>2. результаты освоения ПРОФЕССИОНАЛЬНОГО МОДУЛЯ</w:t>
      </w:r>
    </w:p>
    <w:p w:rsidR="00293B50" w:rsidRPr="004C0F03" w:rsidRDefault="00293B50" w:rsidP="00BF42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0F03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Методическое обеспечение образовательного процесса</w:t>
      </w:r>
      <w:r w:rsidRPr="004C0F03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634"/>
      </w:tblGrid>
      <w:tr w:rsidR="00293B50" w:rsidTr="0058258C">
        <w:trPr>
          <w:trHeight w:val="651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B50" w:rsidRDefault="00293B50" w:rsidP="0021396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Default="00293B50" w:rsidP="0021396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93B50" w:rsidTr="0058258C">
        <w:tc>
          <w:tcPr>
            <w:tcW w:w="619" w:type="pct"/>
            <w:tcBorders>
              <w:top w:val="single" w:sz="12" w:space="0" w:color="auto"/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ПК 5.1</w:t>
            </w:r>
          </w:p>
        </w:tc>
        <w:tc>
          <w:tcPr>
            <w:tcW w:w="4381" w:type="pct"/>
            <w:tcBorders>
              <w:top w:val="single" w:sz="12" w:space="0" w:color="auto"/>
              <w:right w:val="single" w:sz="12" w:space="0" w:color="auto"/>
            </w:tcBorders>
          </w:tcPr>
          <w:p w:rsidR="00293B50" w:rsidRDefault="00293B50" w:rsidP="004C0F03">
            <w:pPr>
              <w:widowControl w:val="0"/>
              <w:jc w:val="both"/>
              <w:rPr>
                <w:sz w:val="28"/>
                <w:szCs w:val="28"/>
              </w:rPr>
            </w:pPr>
            <w:r w:rsidRPr="004C0F03">
              <w:rPr>
                <w:sz w:val="28"/>
                <w:szCs w:val="28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ПК 5.2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BF42ED">
            <w:pPr>
              <w:widowControl w:val="0"/>
              <w:jc w:val="both"/>
              <w:rPr>
                <w:sz w:val="28"/>
                <w:szCs w:val="28"/>
              </w:rPr>
            </w:pPr>
            <w:r w:rsidRPr="004C0F03">
              <w:rPr>
                <w:sz w:val="28"/>
                <w:szCs w:val="28"/>
              </w:rPr>
              <w:t xml:space="preserve"> Создавать в группе предметно-развивающую среду.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ПК 5.3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BF42ED">
            <w:pPr>
              <w:jc w:val="both"/>
              <w:rPr>
                <w:sz w:val="28"/>
                <w:szCs w:val="28"/>
              </w:rPr>
            </w:pPr>
            <w:r w:rsidRPr="001B5DC4">
              <w:rPr>
                <w:bCs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ПК 5.4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B5DC4">
              <w:rPr>
                <w:bCs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ПК 5.5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124F5">
              <w:rPr>
                <w:bCs/>
                <w:sz w:val="28"/>
              </w:rPr>
              <w:t>Участвовать в исследовательской и проектной д</w:t>
            </w:r>
            <w:r>
              <w:rPr>
                <w:bCs/>
                <w:sz w:val="28"/>
              </w:rPr>
              <w:t>еятельности в области дошкольного</w:t>
            </w:r>
            <w:r w:rsidRPr="00E124F5">
              <w:rPr>
                <w:bCs/>
                <w:sz w:val="28"/>
              </w:rPr>
              <w:t xml:space="preserve"> образования.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93B50" w:rsidTr="0058258C"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Организовывать  собственную  деятельность,  определять методы решения профессиональных задач, оценивать их эффективность и качество.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Оценивать  риски  и  принимать  решения  в  нестандартных ситуациях.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B6496A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поиск, анализ и оценку информации, необходимой </w:t>
            </w:r>
            <w:r w:rsidR="00A4110D"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постановки и </w:t>
            </w:r>
            <w:r w:rsidR="00A4110D">
              <w:rPr>
                <w:sz w:val="28"/>
              </w:rPr>
              <w:t xml:space="preserve">решения </w:t>
            </w:r>
            <w:r w:rsidR="00293B50">
              <w:rPr>
                <w:sz w:val="28"/>
              </w:rPr>
              <w:t xml:space="preserve">профессиональных задач, профессионального и личностного развития. 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информацио</w:t>
            </w:r>
            <w:r w:rsidR="00A4110D">
              <w:rPr>
                <w:sz w:val="28"/>
              </w:rPr>
              <w:t xml:space="preserve">нно-коммуникационные технологии </w:t>
            </w:r>
            <w:r>
              <w:rPr>
                <w:sz w:val="28"/>
              </w:rPr>
              <w:t>для совершенствования профессиональной деятельности.</w:t>
            </w:r>
          </w:p>
        </w:tc>
      </w:tr>
      <w:tr w:rsidR="00C55074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C55074" w:rsidRPr="00C55074" w:rsidRDefault="00C55074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C55074">
              <w:rPr>
                <w:sz w:val="28"/>
                <w:szCs w:val="28"/>
              </w:rPr>
              <w:t>ОК 6.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C55074" w:rsidRPr="009A3E02" w:rsidRDefault="00A4110D" w:rsidP="00A4110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A3E02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Работать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Ставить  цели,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      </w:r>
          </w:p>
        </w:tc>
      </w:tr>
      <w:tr w:rsidR="0058258C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58258C" w:rsidRPr="0058258C" w:rsidRDefault="0058258C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8258C">
              <w:rPr>
                <w:sz w:val="28"/>
                <w:szCs w:val="28"/>
              </w:rPr>
              <w:t>ОК 8.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58258C" w:rsidRPr="0058258C" w:rsidRDefault="0058258C" w:rsidP="0021396C">
            <w:pPr>
              <w:jc w:val="both"/>
              <w:rPr>
                <w:sz w:val="28"/>
                <w:szCs w:val="28"/>
              </w:rPr>
            </w:pPr>
            <w:r w:rsidRPr="0058258C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 профессиональную  деятельность  в  условиях обновления ее целей, содержания, смены технологий.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 профилактику  травматизма,  обеспечивать охрану жизни и здоровья детей.</w:t>
            </w:r>
          </w:p>
        </w:tc>
      </w:tr>
      <w:tr w:rsidR="00293B50" w:rsidTr="0058258C">
        <w:trPr>
          <w:trHeight w:val="673"/>
        </w:trPr>
        <w:tc>
          <w:tcPr>
            <w:tcW w:w="619" w:type="pct"/>
            <w:tcBorders>
              <w:left w:val="single" w:sz="12" w:space="0" w:color="auto"/>
            </w:tcBorders>
          </w:tcPr>
          <w:p w:rsidR="00293B50" w:rsidRDefault="00293B50" w:rsidP="0021396C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4381" w:type="pct"/>
            <w:tcBorders>
              <w:right w:val="single" w:sz="12" w:space="0" w:color="auto"/>
            </w:tcBorders>
          </w:tcPr>
          <w:p w:rsidR="00293B50" w:rsidRDefault="00B6496A" w:rsidP="0021396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Строить профессиональную деятельность с </w:t>
            </w:r>
            <w:r w:rsidR="00293B50">
              <w:rPr>
                <w:sz w:val="28"/>
              </w:rPr>
              <w:t xml:space="preserve">соблюдением регулирующих ее правовых норм. </w:t>
            </w:r>
          </w:p>
        </w:tc>
      </w:tr>
    </w:tbl>
    <w:p w:rsidR="00293B50" w:rsidRPr="004415ED" w:rsidRDefault="00293B50" w:rsidP="0021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93B50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293B50" w:rsidRDefault="00293B50" w:rsidP="002139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93B50" w:rsidRDefault="00293B50" w:rsidP="002139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93B50" w:rsidRDefault="00293B50" w:rsidP="002139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93B50" w:rsidRPr="004415ED" w:rsidRDefault="00293B50" w:rsidP="002139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293B50" w:rsidRPr="004415ED" w:rsidRDefault="00293B50" w:rsidP="0021396C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52"/>
        <w:gridCol w:w="1135"/>
        <w:gridCol w:w="768"/>
        <w:gridCol w:w="1566"/>
        <w:gridCol w:w="1123"/>
        <w:gridCol w:w="810"/>
        <w:gridCol w:w="1123"/>
        <w:gridCol w:w="1054"/>
        <w:gridCol w:w="1911"/>
      </w:tblGrid>
      <w:tr w:rsidR="00293B50" w:rsidRPr="004415ED" w:rsidTr="0021396C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9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93B50" w:rsidRPr="004415ED" w:rsidTr="0021396C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293B50" w:rsidRPr="004415ED" w:rsidRDefault="00293B50" w:rsidP="0021396C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293B50" w:rsidRPr="004415ED" w:rsidRDefault="00293B50" w:rsidP="0021396C">
            <w:pPr>
              <w:pStyle w:val="21"/>
              <w:widowControl w:val="0"/>
              <w:ind w:left="72"/>
              <w:rPr>
                <w:b/>
                <w:sz w:val="20"/>
                <w:szCs w:val="20"/>
              </w:rPr>
            </w:pPr>
          </w:p>
        </w:tc>
      </w:tr>
      <w:tr w:rsidR="00293B50" w:rsidRPr="004415ED" w:rsidTr="0021396C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93B50" w:rsidRPr="004415ED" w:rsidTr="0021396C">
        <w:trPr>
          <w:trHeight w:val="390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293B50" w:rsidRPr="004415ED" w:rsidTr="0021396C"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B50" w:rsidRPr="00EA6A34" w:rsidRDefault="00293B50" w:rsidP="004C0F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 5.1.-5.5.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B50" w:rsidRPr="00B343CE" w:rsidRDefault="00293B50" w:rsidP="004C0F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</w:t>
            </w:r>
            <w:r w:rsidRPr="00B343C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Освоение методического обеспечения образовательного процесса</w:t>
            </w:r>
            <w:r w:rsidRPr="00B343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D11B39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3B50" w:rsidRPr="00D11B39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293B50" w:rsidRPr="007F211A" w:rsidRDefault="00293B50" w:rsidP="0021396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3B50" w:rsidRPr="00606C54" w:rsidRDefault="00293B50" w:rsidP="0021396C">
            <w:pPr>
              <w:pStyle w:val="21"/>
              <w:widowControl w:val="0"/>
              <w:ind w:left="-17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7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3B50" w:rsidRPr="00877E5C" w:rsidRDefault="00293B50" w:rsidP="0021396C">
            <w:pPr>
              <w:pStyle w:val="21"/>
              <w:widowControl w:val="0"/>
              <w:ind w:left="0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4415ED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B50" w:rsidRPr="00CA54A9" w:rsidRDefault="00293B50" w:rsidP="0021396C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3B50" w:rsidRPr="004415ED" w:rsidTr="0021396C"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rPr>
                <w:b/>
              </w:rPr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877E5C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13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93B50" w:rsidRPr="00877E5C" w:rsidRDefault="00293B50" w:rsidP="002139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CA54A9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293B50" w:rsidRPr="004415ED" w:rsidTr="0021396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4415ED" w:rsidRDefault="00293B50" w:rsidP="0021396C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606C54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606C54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2C2FFA" w:rsidRDefault="00293B50" w:rsidP="0021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0A1607" w:rsidRDefault="00293B50" w:rsidP="00213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606C54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0A1607" w:rsidRDefault="00293B50" w:rsidP="0021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606C54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CA54A9" w:rsidRDefault="00293B50" w:rsidP="00213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293B50" w:rsidRDefault="00293B50" w:rsidP="0021396C">
      <w:pPr>
        <w:jc w:val="both"/>
        <w:rPr>
          <w:i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Default="00293B50" w:rsidP="0021396C">
      <w:pPr>
        <w:rPr>
          <w:b/>
          <w:caps/>
          <w:sz w:val="20"/>
          <w:szCs w:val="20"/>
        </w:rPr>
      </w:pPr>
    </w:p>
    <w:p w:rsidR="00293B50" w:rsidRPr="00CB1FB5" w:rsidRDefault="00293B50" w:rsidP="0021396C"/>
    <w:p w:rsidR="00293B50" w:rsidRPr="004415ED" w:rsidRDefault="00293B50" w:rsidP="00086A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293B50" w:rsidRPr="004415ED" w:rsidRDefault="00293B50" w:rsidP="00086A2B"/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473"/>
        <w:gridCol w:w="21"/>
        <w:gridCol w:w="46"/>
        <w:gridCol w:w="6306"/>
        <w:gridCol w:w="3238"/>
        <w:gridCol w:w="1440"/>
      </w:tblGrid>
      <w:tr w:rsidR="00293B50" w:rsidRPr="007735DD" w:rsidTr="00156D3B">
        <w:tc>
          <w:tcPr>
            <w:tcW w:w="3198" w:type="dxa"/>
          </w:tcPr>
          <w:p w:rsidR="00293B50" w:rsidRPr="00156D3B" w:rsidRDefault="00293B50" w:rsidP="0021396C">
            <w:pPr>
              <w:rPr>
                <w:b/>
              </w:rPr>
            </w:pPr>
            <w:r w:rsidRPr="00156D3B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6" w:type="dxa"/>
            <w:gridSpan w:val="4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 w:rsidRPr="00156D3B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238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Уровень освоения</w:t>
            </w:r>
          </w:p>
        </w:tc>
      </w:tr>
      <w:tr w:rsidR="00293B50" w:rsidRPr="007735DD" w:rsidTr="00156D3B">
        <w:tc>
          <w:tcPr>
            <w:tcW w:w="3198" w:type="dxa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 w:rsidRPr="00156D3B">
              <w:rPr>
                <w:b/>
              </w:rPr>
              <w:t>1</w:t>
            </w:r>
          </w:p>
        </w:tc>
        <w:tc>
          <w:tcPr>
            <w:tcW w:w="6846" w:type="dxa"/>
            <w:gridSpan w:val="4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2</w:t>
            </w:r>
          </w:p>
        </w:tc>
        <w:tc>
          <w:tcPr>
            <w:tcW w:w="3238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4</w:t>
            </w:r>
          </w:p>
        </w:tc>
      </w:tr>
      <w:tr w:rsidR="00293B50" w:rsidRPr="007735DD" w:rsidTr="00156D3B">
        <w:tc>
          <w:tcPr>
            <w:tcW w:w="3198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 xml:space="preserve">МДК 05.01 Теоретические и прикладные аспекты методической работы  воспитателя детей дошкольного возраста </w:t>
            </w:r>
          </w:p>
        </w:tc>
        <w:tc>
          <w:tcPr>
            <w:tcW w:w="6846" w:type="dxa"/>
            <w:gridSpan w:val="4"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6306" w:type="dxa"/>
          </w:tcPr>
          <w:p w:rsidR="00293B50" w:rsidRPr="00156D3B" w:rsidRDefault="00293B50" w:rsidP="00156D3B">
            <w:pPr>
              <w:jc w:val="both"/>
              <w:rPr>
                <w:b/>
              </w:rPr>
            </w:pPr>
            <w:r w:rsidRPr="00156D3B">
              <w:rPr>
                <w:b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293B50" w:rsidRPr="007735DD" w:rsidRDefault="00293B50" w:rsidP="00156D3B">
            <w:pPr>
              <w:jc w:val="center"/>
            </w:pPr>
            <w:r>
              <w:t>6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6D66D0"/>
          <w:p w:rsidR="00293B50" w:rsidRDefault="00293B50" w:rsidP="00CB5681"/>
          <w:p w:rsidR="00293B50" w:rsidRPr="007735DD" w:rsidRDefault="00293B50" w:rsidP="00CB5681">
            <w:pPr>
              <w:jc w:val="center"/>
            </w:pPr>
            <w:r>
              <w:t>10</w:t>
            </w:r>
          </w:p>
          <w:p w:rsidR="00293B50" w:rsidRPr="007735DD" w:rsidRDefault="00293B50" w:rsidP="00156D3B">
            <w:pPr>
              <w:jc w:val="center"/>
            </w:pPr>
            <w:r w:rsidRPr="007735DD">
              <w:t xml:space="preserve"> 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5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>Тема 05.01.1. Теоретические основы методической работы воспитателей детей дошкольного возраста.</w:t>
            </w: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</w:pPr>
            <w:r w:rsidRPr="008065D6">
              <w:t>1.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b/>
                <w:color w:val="000000"/>
              </w:rPr>
            </w:pPr>
            <w:r w:rsidRPr="008065D6">
              <w:rPr>
                <w:b/>
                <w:color w:val="000000"/>
              </w:rPr>
              <w:t>Методическая деятельность воспитателя ДОУ</w:t>
            </w:r>
          </w:p>
          <w:p w:rsidR="00293B50" w:rsidRPr="008065D6" w:rsidRDefault="00293B50" w:rsidP="00CB5681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065D6">
              <w:t>Сущность, виды методической работы.</w:t>
            </w:r>
            <w:r w:rsidRPr="008065D6">
              <w:rPr>
                <w:bCs/>
              </w:rPr>
              <w:t xml:space="preserve"> Основные компоненты методической деятельности.</w:t>
            </w:r>
            <w:r w:rsidRPr="008065D6">
              <w:t xml:space="preserve"> Основные направления и формы методической работы в ДОУ.</w:t>
            </w:r>
            <w:r w:rsidRPr="008065D6">
              <w:rPr>
                <w:bCs/>
              </w:rPr>
              <w:t xml:space="preserve"> Классификация и уровни сформированности методических умений. </w:t>
            </w:r>
            <w:r w:rsidRPr="008065D6">
              <w:t>Оценка методической деятельности воспитателя.</w:t>
            </w:r>
            <w:r w:rsidRPr="008065D6">
              <w:rPr>
                <w:color w:val="000000"/>
              </w:rPr>
              <w:t xml:space="preserve"> Нормативно-правовая  база методической деятельности воспитателя.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 w:rsidRPr="007735DD">
              <w:t xml:space="preserve"> 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</w:pPr>
            <w:r w:rsidRPr="008065D6">
              <w:t>2.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Методический кабинет. Содержание методической работы в дошкольном учреждении</w:t>
            </w:r>
          </w:p>
          <w:p w:rsidR="00293B50" w:rsidRPr="008065D6" w:rsidRDefault="00293B50" w:rsidP="000B29C5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Методический кабинет, его функции и содержание деятельности. Особенности построения системы методической работы в ДОУ.</w:t>
            </w:r>
            <w:r w:rsidRPr="008065D6">
              <w:rPr>
                <w:b/>
                <w:i/>
                <w:color w:val="000000"/>
              </w:rPr>
              <w:t xml:space="preserve"> </w:t>
            </w:r>
            <w:r w:rsidRPr="008065D6">
              <w:rPr>
                <w:bCs/>
                <w:color w:val="000000"/>
              </w:rPr>
              <w:t>Формы организации методической работы с педагогическим коллективом</w:t>
            </w:r>
            <w:r w:rsidRPr="008065D6">
              <w:rPr>
                <w:i/>
                <w:color w:val="000000"/>
              </w:rPr>
              <w:t xml:space="preserve"> </w:t>
            </w:r>
            <w:r w:rsidRPr="008065D6">
              <w:rPr>
                <w:color w:val="000000"/>
              </w:rPr>
              <w:t>ДОУ</w:t>
            </w:r>
            <w:r w:rsidRPr="008065D6">
              <w:rPr>
                <w:bCs/>
                <w:color w:val="000000"/>
              </w:rPr>
              <w:t>.</w:t>
            </w:r>
            <w:r w:rsidRPr="008065D6">
              <w:rPr>
                <w:color w:val="000000"/>
              </w:rPr>
              <w:t xml:space="preserve"> Активные формы организации методической работы.</w:t>
            </w:r>
            <w:r w:rsidRPr="008065D6">
              <w:t xml:space="preserve"> Инновационные аспекты в методической работе.</w:t>
            </w:r>
            <w:r w:rsidRPr="008065D6">
              <w:rPr>
                <w:color w:val="000000"/>
              </w:rPr>
              <w:t xml:space="preserve"> Повышение уровня мастерства педагогов.</w:t>
            </w:r>
            <w:r w:rsidRPr="008065D6">
              <w:t xml:space="preserve">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 w:rsidRPr="007735DD">
              <w:t xml:space="preserve"> 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</w:pPr>
            <w:r w:rsidRPr="008065D6">
              <w:t>3.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b/>
                <w:color w:val="000000"/>
              </w:rPr>
            </w:pPr>
            <w:r w:rsidRPr="008065D6">
              <w:rPr>
                <w:b/>
                <w:color w:val="000000"/>
              </w:rPr>
              <w:t>Система непрерывного повышения квалификации педагога ДОУ</w:t>
            </w:r>
          </w:p>
          <w:p w:rsidR="00293B50" w:rsidRPr="008065D6" w:rsidRDefault="00293B50" w:rsidP="004A4C58">
            <w:pPr>
              <w:jc w:val="both"/>
              <w:rPr>
                <w:color w:val="000000"/>
              </w:rPr>
            </w:pPr>
            <w:r w:rsidRPr="008065D6">
              <w:t xml:space="preserve">Формы повышения квалификации педагога ДОУ. Работа над самообразованием, направления и источники </w:t>
            </w:r>
            <w:r w:rsidRPr="008065D6">
              <w:lastRenderedPageBreak/>
              <w:t>самообразования. Повышение квалификации (курсовая подготовка). Осознанное планирование повышения квалификации.</w:t>
            </w:r>
            <w:r w:rsidRPr="008065D6">
              <w:rPr>
                <w:color w:val="0000FF"/>
              </w:rPr>
              <w:t xml:space="preserve"> </w:t>
            </w:r>
            <w:r w:rsidRPr="008065D6">
              <w:t xml:space="preserve">Использование информационно-коммуникативных технологий для совершенствования профессиональной деятельности. 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 w:rsidRPr="007735DD"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</w:pPr>
            <w:r w:rsidRPr="008065D6">
              <w:t>4.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b/>
                <w:color w:val="000000"/>
              </w:rPr>
            </w:pPr>
            <w:r w:rsidRPr="008065D6">
              <w:rPr>
                <w:b/>
                <w:color w:val="000000"/>
              </w:rPr>
              <w:t>Педагогический опыт, методика его обобщения</w:t>
            </w:r>
          </w:p>
          <w:p w:rsidR="00293B50" w:rsidRPr="008065D6" w:rsidRDefault="00293B50" w:rsidP="004A4C5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Сущность понятий «педагогический опыт»,  «передовой опыт», «новаторский  опыт».</w:t>
            </w:r>
            <w:r w:rsidRPr="008065D6">
              <w:rPr>
                <w:b/>
                <w:i/>
                <w:color w:val="000000"/>
              </w:rPr>
              <w:t xml:space="preserve"> </w:t>
            </w:r>
            <w:r w:rsidRPr="008065D6">
              <w:rPr>
                <w:color w:val="000000"/>
              </w:rPr>
              <w:t xml:space="preserve">Критерии (показатели) педагогического опыта. </w:t>
            </w:r>
            <w:r w:rsidRPr="008065D6">
              <w:t>Критерии выбора педагогического опыта для обобщения.</w:t>
            </w:r>
            <w:r w:rsidRPr="008065D6">
              <w:rPr>
                <w:color w:val="000000"/>
              </w:rPr>
              <w:t xml:space="preserve"> Особенности изучения и обобщения передового педагогического опыта.</w:t>
            </w:r>
            <w:r w:rsidRPr="008065D6">
              <w:t xml:space="preserve"> Формы представления положительного педагогического опыта</w:t>
            </w:r>
            <w:r w:rsidRPr="008065D6">
              <w:rPr>
                <w:color w:val="000000"/>
              </w:rPr>
              <w:t>.</w:t>
            </w:r>
            <w:r w:rsidRPr="008065D6">
              <w:t xml:space="preserve"> Виды методической продукции. </w:t>
            </w:r>
            <w:r w:rsidRPr="008065D6">
              <w:rPr>
                <w:color w:val="000000"/>
              </w:rPr>
              <w:t xml:space="preserve">Портфолио личных достижений как результат оформления методической деятельности воспитателя.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CA015B">
            <w:r w:rsidRPr="008065D6">
              <w:rPr>
                <w:b/>
                <w:bCs/>
              </w:rPr>
              <w:t>Лабораторные</w:t>
            </w:r>
            <w:r w:rsidRPr="008065D6">
              <w:rPr>
                <w:bCs/>
              </w:rPr>
              <w:t xml:space="preserve"> </w:t>
            </w:r>
            <w:r w:rsidRPr="008065D6">
              <w:rPr>
                <w:b/>
                <w:bCs/>
              </w:rPr>
              <w:t>работы</w:t>
            </w:r>
            <w:r w:rsidRPr="008065D6">
              <w:rPr>
                <w:bCs/>
              </w:rPr>
              <w:t xml:space="preserve"> 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CA015B">
            <w:pPr>
              <w:rPr>
                <w:b/>
                <w:bCs/>
              </w:rPr>
            </w:pPr>
            <w:r w:rsidRPr="008065D6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схемы «Методическая работа в детском саду».</w:t>
            </w:r>
          </w:p>
        </w:tc>
        <w:tc>
          <w:tcPr>
            <w:tcW w:w="3238" w:type="dxa"/>
            <w:vMerge/>
          </w:tcPr>
          <w:p w:rsidR="00293B50" w:rsidRPr="007735DD" w:rsidRDefault="00293B50" w:rsidP="0021396C"/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различных видов научно-методической работы воспитателя дошкольного учреждения.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 xml:space="preserve"> 3.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bCs/>
                <w:color w:val="000000"/>
              </w:rPr>
            </w:pPr>
            <w:r w:rsidRPr="008065D6">
              <w:rPr>
                <w:color w:val="000000"/>
              </w:rPr>
              <w:t>Составление схемы «Основные компоненты методической деятельности».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 xml:space="preserve"> 4.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Составление таблицы «Ведущие формы методической работы в ДОУ».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 xml:space="preserve"> 5.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советов воспитателю по повышению уровня методических умений.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6.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8065D6">
              <w:rPr>
                <w:rFonts w:eastAsia="TimesNewRoman"/>
                <w:color w:val="000000"/>
              </w:rPr>
              <w:t>Моделирование ситуации методической деятельности «Педагогический совет».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  <w:lang w:val="en-US"/>
              </w:rPr>
              <w:t>7</w:t>
            </w:r>
            <w:r w:rsidRPr="008065D6">
              <w:rPr>
                <w:bCs/>
              </w:rPr>
              <w:t>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8065D6">
              <w:rPr>
                <w:rFonts w:eastAsia="TimesNewRoman"/>
                <w:color w:val="000000"/>
              </w:rPr>
              <w:t>Разработка макета педагогической (литературной) газеты.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8.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Заполнение схемы «Характерные особенности разнообразных форм </w:t>
            </w:r>
            <w:r w:rsidRPr="008065D6">
              <w:rPr>
                <w:bCs/>
                <w:color w:val="000000"/>
              </w:rPr>
              <w:t>методической работы с педагогическим коллективом</w:t>
            </w:r>
            <w:r w:rsidRPr="008065D6">
              <w:rPr>
                <w:i/>
                <w:color w:val="000000"/>
              </w:rPr>
              <w:t xml:space="preserve"> </w:t>
            </w:r>
            <w:r w:rsidRPr="008065D6">
              <w:rPr>
                <w:color w:val="000000"/>
              </w:rPr>
              <w:t xml:space="preserve">ДОУ».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9.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рекомендаций для воспитателей на тему «Активизация методической работы в ДОУ».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10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методических рекомендаций по повышению уровня мастерства педагогов.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11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  <w:lang w:bidi="he-IL"/>
              </w:rPr>
              <w:t xml:space="preserve">Анализ ситуаций и </w:t>
            </w:r>
            <w:r w:rsidRPr="008065D6">
              <w:rPr>
                <w:color w:val="000000"/>
              </w:rPr>
              <w:t xml:space="preserve">определение способов решения </w:t>
            </w:r>
            <w:r w:rsidRPr="008065D6">
              <w:rPr>
                <w:color w:val="000000"/>
              </w:rPr>
              <w:lastRenderedPageBreak/>
              <w:t>педагогических проблем методического характера.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12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схемы «Направления и источники самообразования».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13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готовности студента к профессиональному самообразованию.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14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Анализ содержания компетенций воспитателя и определение форм самообразования по каждой из них.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15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pStyle w:val="af"/>
              <w:ind w:right="34"/>
              <w:jc w:val="both"/>
              <w:rPr>
                <w:color w:val="000000"/>
                <w:lang w:bidi="he-IL"/>
              </w:rPr>
            </w:pPr>
            <w:r w:rsidRPr="008065D6">
              <w:rPr>
                <w:color w:val="000000"/>
                <w:lang w:bidi="he-IL"/>
              </w:rPr>
              <w:t>Определение недостатков и достоинств современной системы аттестации педагогов.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16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информационно-коммуникационных технологий для совершенствования профессиональной деятельности.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27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таблицы «Возможные виды учебной деятельности в Интернете».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18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shd w:val="clear" w:color="auto" w:fill="FFFFFF"/>
              <w:tabs>
                <w:tab w:val="left" w:pos="149"/>
              </w:tabs>
              <w:ind w:firstLine="21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схемы «Этапы работы по изучению и обобщению передового педагогического опыта».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19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памятки по обобщению «собственного» педагогического опыта (рекомендации педагогам ОУ).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20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образца оформления опыта и составление рекомендаций по оформлению «собственного» опыта работы.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21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Заполнение диагностических карт</w:t>
            </w:r>
            <w:r w:rsidRPr="008065D6">
              <w:rPr>
                <w:i/>
                <w:color w:val="000000"/>
              </w:rPr>
              <w:t xml:space="preserve"> «</w:t>
            </w:r>
            <w:r w:rsidRPr="008065D6">
              <w:rPr>
                <w:color w:val="000000"/>
              </w:rPr>
              <w:t>Затруднения и интересы в профессиональной деятельности педагогов (самодиагностика)».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22</w:t>
            </w:r>
          </w:p>
        </w:tc>
        <w:tc>
          <w:tcPr>
            <w:tcW w:w="6306" w:type="dxa"/>
          </w:tcPr>
          <w:p w:rsidR="00293B50" w:rsidRPr="008065D6" w:rsidRDefault="00293B50" w:rsidP="00CB5681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требований по оформлению материалов методической копилки портфолио.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 xml:space="preserve">2Тема 05.01.2.  </w:t>
            </w:r>
            <w:r w:rsidRPr="008065D6">
              <w:rPr>
                <w:b/>
                <w:bCs/>
              </w:rPr>
              <w:br/>
              <w:t>Исследовательская и проектная деятельность воспитателя</w:t>
            </w:r>
          </w:p>
        </w:tc>
        <w:tc>
          <w:tcPr>
            <w:tcW w:w="6846" w:type="dxa"/>
            <w:gridSpan w:val="4"/>
          </w:tcPr>
          <w:p w:rsidR="00293B50" w:rsidRPr="008065D6" w:rsidRDefault="00293B50" w:rsidP="00920252">
            <w:r w:rsidRPr="008065D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293B50" w:rsidRDefault="00293B50" w:rsidP="00156D3B">
            <w:pPr>
              <w:jc w:val="center"/>
            </w:pPr>
            <w:r>
              <w:t>3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3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6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5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3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3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5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3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  <w:r>
              <w:t>7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156D3B" w:rsidRDefault="00293B50" w:rsidP="00156D3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1.</w:t>
            </w:r>
          </w:p>
          <w:p w:rsidR="00293B50" w:rsidRPr="008065D6" w:rsidRDefault="00293B50" w:rsidP="00414A64"/>
          <w:p w:rsidR="00293B50" w:rsidRPr="008065D6" w:rsidRDefault="00293B50" w:rsidP="00414A64"/>
          <w:p w:rsidR="00293B50" w:rsidRPr="008065D6" w:rsidRDefault="00293B50" w:rsidP="00414A64"/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t xml:space="preserve"> </w:t>
            </w:r>
            <w:r w:rsidRPr="008065D6">
              <w:rPr>
                <w:b/>
              </w:rPr>
              <w:t>Исследование в сфере науки</w:t>
            </w:r>
          </w:p>
          <w:p w:rsidR="00293B50" w:rsidRPr="008065D6" w:rsidRDefault="00293B50" w:rsidP="00414A64">
            <w:pPr>
              <w:tabs>
                <w:tab w:val="left" w:pos="1080"/>
              </w:tabs>
              <w:jc w:val="both"/>
            </w:pPr>
            <w:r w:rsidRPr="008065D6">
              <w:t>Понятие о науке. Эмпирический и теоретический уровни научного познания мира. Основные направления и виды исследований.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 xml:space="preserve">2. 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414A64">
            <w:pPr>
              <w:jc w:val="both"/>
              <w:rPr>
                <w:b/>
                <w:color w:val="000000"/>
              </w:rPr>
            </w:pPr>
            <w:r w:rsidRPr="008065D6">
              <w:rPr>
                <w:b/>
                <w:color w:val="000000"/>
              </w:rPr>
              <w:t>Методологические основы научного исследования</w:t>
            </w:r>
          </w:p>
          <w:p w:rsidR="00293B50" w:rsidRPr="008065D6" w:rsidRDefault="00293B50" w:rsidP="00414A64">
            <w:pPr>
              <w:pStyle w:val="af"/>
              <w:tabs>
                <w:tab w:val="left" w:pos="61"/>
              </w:tabs>
              <w:jc w:val="both"/>
              <w:rPr>
                <w:b/>
              </w:rPr>
            </w:pPr>
            <w:r w:rsidRPr="008065D6">
              <w:t>Понятие о методологии.</w:t>
            </w:r>
            <w:r w:rsidRPr="008065D6">
              <w:rPr>
                <w:b/>
              </w:rPr>
              <w:t xml:space="preserve"> </w:t>
            </w:r>
            <w:r w:rsidRPr="008065D6">
              <w:t>Методологическая культура педагога-исследователя. Логика психолого-педагогического исследования.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3.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Методы исследования</w:t>
            </w:r>
          </w:p>
          <w:p w:rsidR="00293B50" w:rsidRPr="008065D6" w:rsidRDefault="00293B50" w:rsidP="00414A64">
            <w:pPr>
              <w:jc w:val="both"/>
            </w:pPr>
            <w:r w:rsidRPr="008065D6">
              <w:t xml:space="preserve">Понятие о методах исследования, их классификация. Теоретические методы исследования, их характеристика. Наблюдение. Эксперимент. Опрос (беседа, интервью, </w:t>
            </w:r>
            <w:r w:rsidRPr="008065D6">
              <w:lastRenderedPageBreak/>
              <w:t>анкетирование).</w:t>
            </w:r>
            <w:r w:rsidRPr="008065D6">
              <w:rPr>
                <w:b/>
              </w:rPr>
              <w:t xml:space="preserve"> </w:t>
            </w:r>
            <w:r w:rsidRPr="008065D6">
              <w:t>Проективные методы. Методы изучения документов и анализа продуктов деятельности.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4.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Технология работы с информационными источниками</w:t>
            </w:r>
          </w:p>
          <w:p w:rsidR="00293B50" w:rsidRPr="008065D6" w:rsidRDefault="00293B50" w:rsidP="00904A7A">
            <w:pPr>
              <w:jc w:val="both"/>
            </w:pPr>
            <w:r w:rsidRPr="008065D6">
              <w:t xml:space="preserve">Группы и виды информационных источников. Методика информационного поиска, виды каталогов. Особенности работы с научной литературой по теме исследования. Формы фиксации результатов изучения литературных источников. Особенности составления плана исследования.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5.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Научный аппарат учебного исследования</w:t>
            </w:r>
          </w:p>
          <w:p w:rsidR="00293B50" w:rsidRPr="008065D6" w:rsidRDefault="00293B50" w:rsidP="00632AFF">
            <w:pPr>
              <w:shd w:val="clear" w:color="auto" w:fill="FFFFFF"/>
              <w:jc w:val="both"/>
            </w:pPr>
            <w:r w:rsidRPr="008065D6">
              <w:t>Состав компонентов научного аппарата исследования. Сущность понятий: проблема, тема, объект, предмет исследования. Характеристика понятий: цель, задачи, гипотеза.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6.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Организация и проведение исследовательской деятельности в области дошкольного образования</w:t>
            </w:r>
          </w:p>
          <w:p w:rsidR="00293B50" w:rsidRPr="008065D6" w:rsidRDefault="00293B50" w:rsidP="00904A7A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Формы организации исследовательской деятельности в образовательном  процессе. </w:t>
            </w:r>
            <w:r w:rsidRPr="008065D6">
              <w:t>Содержательное разнообразие видов исследовательской работы.</w:t>
            </w:r>
            <w:r w:rsidRPr="008065D6">
              <w:rPr>
                <w:bCs/>
              </w:rPr>
              <w:t xml:space="preserve"> Особенности организации опытно–экспериментальной работы.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7.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Особенности организации проектной деятельности в области дошкольного образования</w:t>
            </w:r>
          </w:p>
          <w:p w:rsidR="00293B50" w:rsidRPr="008065D6" w:rsidRDefault="00293B50" w:rsidP="00904A7A">
            <w:pPr>
              <w:jc w:val="both"/>
            </w:pPr>
            <w:r w:rsidRPr="008065D6">
              <w:t>Практическая значимость проектной деятельности в области дошкольного образования. Виды проектов. Структура проекта. Содержание проекта. Этапы реализации проекта.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8.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Требования к оформлению и защите исследовательских работ</w:t>
            </w:r>
          </w:p>
          <w:p w:rsidR="00293B50" w:rsidRPr="008065D6" w:rsidRDefault="00293B50" w:rsidP="00904A7A">
            <w:pPr>
              <w:jc w:val="both"/>
            </w:pPr>
            <w:r w:rsidRPr="008065D6">
              <w:t>Требования к оформлению титульного листа, оглавления, библиографии, приложений. Требования к основному тексту работы. Требования к защите курсовой и выпускной квалификационной работы.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9.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Презентационная деятельность воспитателя</w:t>
            </w:r>
          </w:p>
          <w:p w:rsidR="00293B50" w:rsidRPr="008065D6" w:rsidRDefault="00293B50" w:rsidP="00904A7A">
            <w:pPr>
              <w:jc w:val="both"/>
            </w:pPr>
            <w:r w:rsidRPr="008065D6">
              <w:t>Виды конспекта, алгоритм конспектирования. Понятие о реферате, структура реферата. Особенности составления отчета</w:t>
            </w:r>
            <w:r w:rsidRPr="008065D6">
              <w:rPr>
                <w:bCs/>
              </w:rPr>
              <w:t>.</w:t>
            </w:r>
            <w:r w:rsidRPr="008065D6">
              <w:t xml:space="preserve"> Требования к оформлению конспекта, реферата, отчета. Особенности устного выступления. Этапы устного выступления и его презентация.</w:t>
            </w:r>
            <w:r w:rsidRPr="008065D6">
              <w:rPr>
                <w:color w:val="FF0000"/>
              </w:rPr>
              <w:t xml:space="preserve">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B858A5">
            <w:pPr>
              <w:rPr>
                <w:b/>
              </w:rPr>
            </w:pPr>
            <w:r w:rsidRPr="008065D6">
              <w:rPr>
                <w:b/>
              </w:rPr>
              <w:t>Лабораторные работы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B858A5">
            <w:pPr>
              <w:rPr>
                <w:b/>
              </w:rPr>
            </w:pPr>
            <w:r w:rsidRPr="008065D6">
              <w:rPr>
                <w:b/>
              </w:rPr>
              <w:t>Практические занятия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1.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087959">
            <w:pPr>
              <w:pStyle w:val="af"/>
              <w:tabs>
                <w:tab w:val="left" w:pos="61"/>
              </w:tabs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и</w:t>
            </w:r>
            <w:r w:rsidRPr="008065D6">
              <w:rPr>
                <w:b/>
                <w:color w:val="000000"/>
              </w:rPr>
              <w:t xml:space="preserve"> </w:t>
            </w:r>
            <w:r w:rsidRPr="008065D6">
              <w:rPr>
                <w:color w:val="000000"/>
              </w:rPr>
              <w:t>использование опросных методов исследования.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2.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087959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и</w:t>
            </w:r>
            <w:r w:rsidRPr="008065D6">
              <w:rPr>
                <w:b/>
                <w:color w:val="000000"/>
              </w:rPr>
              <w:t xml:space="preserve"> </w:t>
            </w:r>
            <w:r w:rsidRPr="008065D6">
              <w:rPr>
                <w:color w:val="000000"/>
              </w:rPr>
              <w:t>использование неопросных методов исследования.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3.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pStyle w:val="af"/>
              <w:tabs>
                <w:tab w:val="left" w:pos="61"/>
              </w:tabs>
              <w:jc w:val="both"/>
              <w:rPr>
                <w:color w:val="FF0000"/>
              </w:rPr>
            </w:pPr>
            <w:r w:rsidRPr="008065D6">
              <w:t>Библиографическая работа исследователя.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4.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pStyle w:val="af"/>
              <w:tabs>
                <w:tab w:val="left" w:pos="61"/>
              </w:tabs>
              <w:jc w:val="both"/>
              <w:rPr>
                <w:color w:val="FF0000"/>
              </w:rPr>
            </w:pPr>
            <w:r w:rsidRPr="008065D6">
              <w:t>Работа с научной литературой по теме исследования.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5.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065D6">
              <w:rPr>
                <w:color w:val="000000"/>
              </w:rPr>
              <w:t xml:space="preserve">Организация и проведение поиска информации в сети Интернет.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6.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065D6">
              <w:rPr>
                <w:color w:val="000000"/>
              </w:rPr>
              <w:t>Составление плана исследования выбранной проблемы.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7.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shd w:val="clear" w:color="auto" w:fill="FFFFFF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Выполнение упражнений по разработке понятийного аппарата исследования: формулировка темы, определение объекта, предмета исследования.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8.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shd w:val="clear" w:color="auto" w:fill="FFFFFF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Выполнение упражнений по разработке понятийного аппарата исследования: определение  цели, задач, гипотезы исследования.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9.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Определение основных методологических характеристик исследования.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10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Планирование формирующего эксперимента в соответствии с поставленными задачами.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11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jc w:val="both"/>
              <w:rPr>
                <w:color w:val="000000"/>
              </w:rPr>
            </w:pPr>
            <w:r w:rsidRPr="008065D6">
              <w:rPr>
                <w:bCs/>
                <w:color w:val="000000"/>
              </w:rPr>
              <w:t>Планирование проектной деятельности в области дошкольного образования.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B858A5">
            <w:r w:rsidRPr="008065D6">
              <w:t>12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632AFF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Подготовка и оформление конспектов по заданной теме (текстуальных, тематических, цитатных, плановых).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  <w:shd w:val="clear" w:color="auto" w:fill="92D050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21396C"/>
        </w:tc>
        <w:tc>
          <w:tcPr>
            <w:tcW w:w="6352" w:type="dxa"/>
            <w:gridSpan w:val="2"/>
          </w:tcPr>
          <w:p w:rsidR="00293B50" w:rsidRPr="008065D6" w:rsidRDefault="00293B50" w:rsidP="00B858A5">
            <w:pPr>
              <w:rPr>
                <w:b/>
              </w:rPr>
            </w:pPr>
            <w:r w:rsidRPr="008065D6">
              <w:rPr>
                <w:b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93B50" w:rsidRPr="007735DD" w:rsidRDefault="00293B50" w:rsidP="00156D3B">
            <w:pPr>
              <w:jc w:val="center"/>
            </w:pPr>
            <w:r>
              <w:t>5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Default="00293B50" w:rsidP="005844A2"/>
          <w:p w:rsidR="00293B50" w:rsidRDefault="00293B50" w:rsidP="005844A2"/>
          <w:p w:rsidR="00293B50" w:rsidRPr="007735DD" w:rsidRDefault="00293B50" w:rsidP="00156D3B">
            <w:pPr>
              <w:jc w:val="center"/>
            </w:pPr>
            <w:r>
              <w:t>5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440" w:type="dxa"/>
            <w:vMerge/>
            <w:shd w:val="clear" w:color="auto" w:fill="BFBFB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725D32">
        <w:trPr>
          <w:trHeight w:val="2182"/>
        </w:trPr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>Тема 05.01.3</w:t>
            </w:r>
          </w:p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>Теоретические и прикладные аспекты построения развивающей среды в ДОУ</w:t>
            </w:r>
          </w:p>
        </w:tc>
        <w:tc>
          <w:tcPr>
            <w:tcW w:w="494" w:type="dxa"/>
            <w:gridSpan w:val="2"/>
          </w:tcPr>
          <w:p w:rsidR="00293B50" w:rsidRPr="008065D6" w:rsidRDefault="00293B50" w:rsidP="005844A2">
            <w:r w:rsidRPr="008065D6">
              <w:t xml:space="preserve">1. 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DE3D71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8065D6">
              <w:t xml:space="preserve"> </w:t>
            </w:r>
            <w:r w:rsidRPr="008065D6">
              <w:rPr>
                <w:b/>
                <w:color w:val="000000"/>
                <w:shd w:val="clear" w:color="auto" w:fill="FFFFFF"/>
              </w:rPr>
              <w:t>Сущность развивающей среды в ДОУ, особенности ее создания</w:t>
            </w:r>
          </w:p>
          <w:p w:rsidR="00293B50" w:rsidRPr="008065D6" w:rsidRDefault="00293B50" w:rsidP="005844A2">
            <w:pPr>
              <w:pStyle w:val="all"/>
              <w:spacing w:line="240" w:lineRule="auto"/>
              <w:ind w:firstLine="0"/>
              <w:jc w:val="both"/>
              <w:rPr>
                <w:iCs/>
                <w:color w:val="000000"/>
                <w:sz w:val="24"/>
                <w:szCs w:val="24"/>
              </w:rPr>
            </w:pPr>
            <w:r w:rsidRPr="008065D6">
              <w:rPr>
                <w:sz w:val="24"/>
                <w:szCs w:val="24"/>
              </w:rPr>
              <w:t>Понятие и сущность развивающей среды.</w:t>
            </w:r>
            <w:r w:rsidRPr="008065D6">
              <w:rPr>
                <w:rStyle w:val="apple-converted-space"/>
                <w:iCs/>
                <w:color w:val="000000"/>
                <w:sz w:val="24"/>
                <w:szCs w:val="24"/>
              </w:rPr>
              <w:t> </w:t>
            </w:r>
            <w:r w:rsidRPr="008065D6">
              <w:rPr>
                <w:sz w:val="24"/>
                <w:szCs w:val="24"/>
              </w:rPr>
              <w:t xml:space="preserve">Структура развивающей среды. Функции предметно-развивающей среды. Принципы построения развивающей среды в условиях ДОУ. Учет возрастных особенностей воспитанников при создании предметно-развивающей среды в ДОУ.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 w:val="restart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rPr>
          <w:trHeight w:val="1380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2.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8065D6">
              <w:rPr>
                <w:b/>
                <w:color w:val="000000"/>
                <w:shd w:val="clear" w:color="auto" w:fill="FFFFFF"/>
              </w:rPr>
              <w:t>Основные требования к организации и содержанию предметно-развивающей среды</w:t>
            </w:r>
          </w:p>
          <w:p w:rsidR="00293B50" w:rsidRPr="008065D6" w:rsidRDefault="00293B50" w:rsidP="005844A2">
            <w:pPr>
              <w:pStyle w:val="c1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8065D6">
              <w:t xml:space="preserve">Нормативно-правовая база для отбора оборудования, учебно-методических и игровых материалов. Педагогические, гигиенические, специальные требования к </w:t>
            </w:r>
            <w:r w:rsidRPr="008065D6">
              <w:lastRenderedPageBreak/>
              <w:t>созданию предметно - развивающей среды.</w:t>
            </w:r>
            <w:r w:rsidRPr="008065D6">
              <w:rPr>
                <w:rStyle w:val="c13c5"/>
                <w:color w:val="000000"/>
              </w:rPr>
              <w:t xml:space="preserve"> Общая стратегическая линия при подборе</w:t>
            </w:r>
            <w:r w:rsidRPr="008065D6">
              <w:t xml:space="preserve"> </w:t>
            </w:r>
            <w:r w:rsidRPr="008065D6">
              <w:rPr>
                <w:rStyle w:val="c13c5"/>
                <w:color w:val="000000"/>
              </w:rPr>
              <w:t>материалов и оборудования</w:t>
            </w:r>
            <w:r w:rsidRPr="008065D6">
              <w:t xml:space="preserve"> </w:t>
            </w:r>
            <w:r w:rsidRPr="008065D6">
              <w:rPr>
                <w:rStyle w:val="c5c13"/>
                <w:color w:val="000000"/>
              </w:rPr>
              <w:t xml:space="preserve">для детского сада. </w:t>
            </w:r>
            <w:r w:rsidRPr="008065D6">
              <w:rPr>
                <w:bdr w:val="none" w:sz="0" w:space="0" w:color="auto" w:frame="1"/>
              </w:rPr>
              <w:t>Основания для проектирования предметно-развивающей среды ДОУ.</w:t>
            </w:r>
            <w:r w:rsidRPr="008065D6">
              <w:rPr>
                <w:color w:val="000000"/>
              </w:rPr>
              <w:t xml:space="preserve"> Ресурсы построения предметно-пространственной развивающей среды в ДОУ.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1380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3.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Содержание стратегии и тактики построения предметно-развивающей среды</w:t>
            </w:r>
          </w:p>
          <w:p w:rsidR="00293B50" w:rsidRPr="008065D6" w:rsidRDefault="00293B50" w:rsidP="00A600A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8065D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Технологии построения предметно-развивающей среды. Пространственное моделирование преметно-развивающей среды. Временное моделирование преметно-развивающей среды. Предметное моделирование преметно-развивающей среды. Оснащение дидактическими пособиями и материалами.</w:t>
            </w:r>
            <w:r w:rsidRPr="008065D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Обустройство раздевалки, приемной. Обустройство групповых комнат. Оформление участка. Привлечение родителей к созданию развивающей среды. Оформление зеленого уголка в группе.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F12D26">
            <w:r w:rsidRPr="008065D6">
              <w:rPr>
                <w:b/>
                <w:bCs/>
              </w:rPr>
              <w:t>Лабораторные</w:t>
            </w:r>
            <w:r w:rsidRPr="008065D6">
              <w:rPr>
                <w:bCs/>
              </w:rPr>
              <w:t xml:space="preserve"> </w:t>
            </w:r>
            <w:r w:rsidRPr="008065D6">
              <w:rPr>
                <w:b/>
                <w:bCs/>
              </w:rPr>
              <w:t>работы</w:t>
            </w:r>
            <w:r w:rsidRPr="008065D6">
              <w:rPr>
                <w:bCs/>
              </w:rPr>
              <w:t xml:space="preserve"> 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5405ED">
            <w:pPr>
              <w:rPr>
                <w:b/>
                <w:bCs/>
              </w:rPr>
            </w:pPr>
            <w:r w:rsidRPr="008065D6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Знакомство с нормативными документами, регламентирующими выбор оборудования, учебно-методических и игровых материалов, требований ФГТ к среде ДОУ.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A600AB">
            <w:pPr>
              <w:jc w:val="both"/>
              <w:rPr>
                <w:color w:val="000000"/>
                <w:shd w:val="clear" w:color="auto" w:fill="FFFFFF"/>
              </w:rPr>
            </w:pPr>
            <w:r w:rsidRPr="008065D6">
              <w:rPr>
                <w:color w:val="000000"/>
              </w:rPr>
              <w:t>Выделение центров активности в предметно-развивающей среде.</w:t>
            </w:r>
            <w:r w:rsidRPr="008065D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3.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A600A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  <w:shd w:val="clear" w:color="auto" w:fill="FFFFFF"/>
              </w:rPr>
              <w:t>Составление схемы преметно-развивающей среды в ДОУ.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4.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A600A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Решение педагогических задач по изготовлению дидактических пособий и проведению дидактических игр с детьми.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5.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A600A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065D6">
              <w:rPr>
                <w:color w:val="000000"/>
                <w:shd w:val="clear" w:color="auto" w:fill="FFFFFF"/>
              </w:rPr>
              <w:t>Разработка рекомендаций по созданию предметно-развивающей среды.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6.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A600AB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065D6">
              <w:rPr>
                <w:bCs/>
                <w:color w:val="000000"/>
              </w:rPr>
              <w:t>П</w:t>
            </w:r>
            <w:r w:rsidRPr="008065D6">
              <w:rPr>
                <w:color w:val="000000"/>
              </w:rPr>
              <w:t>роектирование предметно - развивающей среды в заданной возрастной группе, дошкольного образовательного учреждения, в соответствии с целями и задачами дошкольного образования.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16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both"/>
            </w:pP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7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  <w:r>
              <w:t>17</w:t>
            </w:r>
          </w:p>
          <w:p w:rsidR="00293B50" w:rsidRDefault="00293B50" w:rsidP="00A600AB"/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156D3B" w:rsidRDefault="00293B50" w:rsidP="00156D3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16"/>
        </w:trPr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>Тема 05.01.4</w:t>
            </w:r>
          </w:p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</w:rPr>
              <w:t xml:space="preserve">Документационное </w:t>
            </w:r>
            <w:r w:rsidRPr="008065D6">
              <w:rPr>
                <w:b/>
              </w:rPr>
              <w:lastRenderedPageBreak/>
              <w:t>обеспечение образовательного процесса в ДОУ</w:t>
            </w: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lastRenderedPageBreak/>
              <w:t>1.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 xml:space="preserve">Нормативная, методическая документация, регламентирующая деятельность воспитателя </w:t>
            </w:r>
            <w:r w:rsidRPr="008065D6">
              <w:rPr>
                <w:b/>
              </w:rPr>
              <w:lastRenderedPageBreak/>
              <w:t>дошкольного воспитательного учреждения</w:t>
            </w:r>
          </w:p>
          <w:p w:rsidR="00293B50" w:rsidRPr="008065D6" w:rsidRDefault="00293B50" w:rsidP="00A600AB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Типовое Положение о дошкольном образовательном учреждении. Федеральные государственные требования к структуре  основной общеобразовательной деятельности ДОУ. Годовой план ДОУ. Образовательные программы ДОУ.</w:t>
            </w:r>
            <w:r w:rsidRPr="008065D6">
              <w:rPr>
                <w:b/>
                <w:color w:val="C00000"/>
              </w:rPr>
              <w:t xml:space="preserve"> </w:t>
            </w:r>
            <w:r w:rsidRPr="008065D6">
              <w:t>Концептуальные основы и содержание примерных программ дошкольного образования.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FFFFFF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rPr>
          <w:trHeight w:val="494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t>2.</w:t>
            </w:r>
          </w:p>
          <w:p w:rsidR="00293B50" w:rsidRPr="008065D6" w:rsidRDefault="00293B50" w:rsidP="00156D3B">
            <w:pPr>
              <w:jc w:val="both"/>
            </w:pP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Теоретические и прикладные аспекты планирования</w:t>
            </w:r>
          </w:p>
          <w:p w:rsidR="00293B50" w:rsidRPr="008065D6" w:rsidRDefault="00293B50" w:rsidP="002C1FC5">
            <w:pPr>
              <w:jc w:val="both"/>
            </w:pPr>
            <w:r w:rsidRPr="008065D6">
              <w:t xml:space="preserve">Понятие о планировании, функции планирования. Типы и виды планирования. Особенности планирования в соответствии с ФГТ. Технология разработки календарных планов. Планирование совместной деятельности воспитателя с детьми. </w:t>
            </w:r>
            <w:r w:rsidRPr="008065D6">
              <w:rPr>
                <w:color w:val="000000"/>
              </w:rPr>
              <w:t>Планирование самостоятельной деятельности детей.</w:t>
            </w:r>
            <w:r w:rsidRPr="008065D6">
              <w:t xml:space="preserve"> </w:t>
            </w:r>
            <w:r w:rsidRPr="008065D6">
              <w:rPr>
                <w:color w:val="000000"/>
              </w:rPr>
              <w:t>Планирование работы с родителями. Планы организационных форм образовательной деятельности. Разработка плана занятия.</w:t>
            </w:r>
            <w:r w:rsidRPr="008065D6">
              <w:t xml:space="preserve"> </w:t>
            </w:r>
            <w:r w:rsidRPr="008065D6">
              <w:rPr>
                <w:color w:val="000000"/>
              </w:rPr>
              <w:t>Особенности планирования в разных возрастных группах.</w:t>
            </w:r>
            <w:r w:rsidRPr="008065D6">
              <w:t xml:space="preserve"> </w:t>
            </w:r>
            <w:r w:rsidRPr="008065D6">
              <w:rPr>
                <w:color w:val="000000"/>
              </w:rPr>
              <w:t>Планирование индивидуальных занятий.</w:t>
            </w:r>
            <w:r w:rsidRPr="008065D6">
              <w:t xml:space="preserve"> </w:t>
            </w:r>
            <w:r w:rsidRPr="008065D6">
              <w:rPr>
                <w:color w:val="000000"/>
              </w:rPr>
              <w:t>Планирование прогулки.</w:t>
            </w:r>
            <w:r w:rsidRPr="008065D6">
              <w:t xml:space="preserve"> </w:t>
            </w:r>
            <w:r w:rsidRPr="008065D6">
              <w:rPr>
                <w:color w:val="000000"/>
              </w:rPr>
              <w:t>Планирование кружковой работы.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1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t xml:space="preserve"> </w:t>
            </w:r>
            <w:r w:rsidRPr="008065D6">
              <w:rPr>
                <w:b/>
              </w:rPr>
              <w:t>Лабораторные работы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2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Практические занятия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2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293B50" w:rsidRPr="008065D6" w:rsidRDefault="00293B50" w:rsidP="00156D3B">
            <w:pPr>
              <w:ind w:left="520" w:hanging="520"/>
              <w:jc w:val="both"/>
            </w:pPr>
            <w:r w:rsidRPr="008065D6">
              <w:t>1.</w:t>
            </w:r>
          </w:p>
          <w:p w:rsidR="00293B50" w:rsidRPr="008065D6" w:rsidRDefault="00293B50" w:rsidP="00156D3B">
            <w:pPr>
              <w:jc w:val="both"/>
              <w:rPr>
                <w:b/>
              </w:rPr>
            </w:pPr>
          </w:p>
        </w:tc>
        <w:tc>
          <w:tcPr>
            <w:tcW w:w="6373" w:type="dxa"/>
            <w:gridSpan w:val="3"/>
          </w:tcPr>
          <w:p w:rsidR="00293B50" w:rsidRPr="008065D6" w:rsidRDefault="00293B50" w:rsidP="00156D3B">
            <w:pPr>
              <w:jc w:val="both"/>
              <w:rPr>
                <w:b/>
                <w:color w:val="000000"/>
              </w:rPr>
            </w:pPr>
            <w:r w:rsidRPr="008065D6">
              <w:rPr>
                <w:color w:val="000000"/>
              </w:rPr>
              <w:t>Анализ и сравнение вариативных программ дошкольного образования.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2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293B50" w:rsidRPr="008065D6" w:rsidRDefault="00293B50" w:rsidP="00156D3B">
            <w:pPr>
              <w:ind w:left="520" w:hanging="520"/>
              <w:jc w:val="both"/>
            </w:pPr>
            <w:r w:rsidRPr="008065D6">
              <w:t>2.</w:t>
            </w:r>
          </w:p>
        </w:tc>
        <w:tc>
          <w:tcPr>
            <w:tcW w:w="6373" w:type="dxa"/>
            <w:gridSpan w:val="3"/>
          </w:tcPr>
          <w:p w:rsidR="00293B50" w:rsidRPr="008065D6" w:rsidRDefault="00293B50" w:rsidP="002C1FC5">
            <w:pPr>
              <w:shd w:val="clear" w:color="auto" w:fill="FFFFFF"/>
              <w:tabs>
                <w:tab w:val="left" w:pos="149"/>
                <w:tab w:val="left" w:pos="5475"/>
              </w:tabs>
              <w:ind w:firstLine="21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Составление плана организации совместной деятельности взрослого и детей (возрастная группа и вид детской деятельности по выбору обучающегося) на день. 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2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293B50" w:rsidRPr="008065D6" w:rsidRDefault="00293B50" w:rsidP="00156D3B">
            <w:pPr>
              <w:ind w:left="520" w:hanging="520"/>
              <w:jc w:val="both"/>
            </w:pPr>
            <w:r w:rsidRPr="008065D6">
              <w:t>3.</w:t>
            </w:r>
          </w:p>
        </w:tc>
        <w:tc>
          <w:tcPr>
            <w:tcW w:w="6373" w:type="dxa"/>
            <w:gridSpan w:val="3"/>
          </w:tcPr>
          <w:p w:rsidR="00293B50" w:rsidRPr="008065D6" w:rsidRDefault="00293B50" w:rsidP="002C1FC5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Планирование образовательной деятельности в режиме дня возрастных групп.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32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293B50" w:rsidRPr="008065D6" w:rsidRDefault="00293B50" w:rsidP="00156D3B">
            <w:pPr>
              <w:ind w:left="520" w:hanging="520"/>
              <w:jc w:val="both"/>
            </w:pPr>
            <w:r w:rsidRPr="008065D6">
              <w:t>4.</w:t>
            </w:r>
          </w:p>
        </w:tc>
        <w:tc>
          <w:tcPr>
            <w:tcW w:w="6373" w:type="dxa"/>
            <w:gridSpan w:val="3"/>
          </w:tcPr>
          <w:p w:rsidR="00293B50" w:rsidRPr="008065D6" w:rsidRDefault="00293B50" w:rsidP="002C1FC5">
            <w:pPr>
              <w:shd w:val="clear" w:color="auto" w:fill="FFFFFF"/>
              <w:tabs>
                <w:tab w:val="left" w:pos="149"/>
                <w:tab w:val="left" w:pos="5475"/>
              </w:tabs>
              <w:ind w:firstLine="21"/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Определение эффективных способов решения проблем методического характера. (Анализ планов ДОУ, исправление ошибок).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109"/>
        </w:trPr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 xml:space="preserve">Тема 05.01.5 </w:t>
            </w:r>
          </w:p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color w:val="000000"/>
              </w:rPr>
              <w:t>Современные подходы к организации обучения в дошкольном образовательном учреждении</w:t>
            </w:r>
          </w:p>
        </w:tc>
        <w:tc>
          <w:tcPr>
            <w:tcW w:w="6846" w:type="dxa"/>
            <w:gridSpan w:val="4"/>
          </w:tcPr>
          <w:p w:rsidR="00293B50" w:rsidRPr="008065D6" w:rsidRDefault="00293B50" w:rsidP="0021396C">
            <w:r w:rsidRPr="008065D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 w:rsidRPr="007735DD">
              <w:t xml:space="preserve"> </w:t>
            </w:r>
            <w:r>
              <w:rPr>
                <w:b/>
              </w:rPr>
              <w:t>59</w:t>
            </w:r>
          </w:p>
          <w:p w:rsidR="00293B50" w:rsidRDefault="00293B50" w:rsidP="00F36566">
            <w:pPr>
              <w:jc w:val="center"/>
            </w:pPr>
            <w:r>
              <w:t>20</w:t>
            </w: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  <w:r>
              <w:t>8</w:t>
            </w: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  <w:r>
              <w:t>10</w:t>
            </w: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Default="00293B50" w:rsidP="00F36566">
            <w:pPr>
              <w:jc w:val="center"/>
            </w:pPr>
          </w:p>
          <w:p w:rsidR="00293B50" w:rsidRPr="00F36566" w:rsidRDefault="00293B50" w:rsidP="00F36566">
            <w:pPr>
              <w:jc w:val="center"/>
            </w:pPr>
            <w:r>
              <w:t>11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rPr>
          <w:trHeight w:val="752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1.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t xml:space="preserve"> </w:t>
            </w:r>
            <w:r w:rsidRPr="008065D6">
              <w:rPr>
                <w:b/>
              </w:rPr>
              <w:t>Особенности педагогических технологий дошкольного образования</w:t>
            </w:r>
          </w:p>
          <w:p w:rsidR="00293B50" w:rsidRPr="008065D6" w:rsidRDefault="00293B50" w:rsidP="00AB5034">
            <w:pPr>
              <w:pStyle w:val="c18c4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65D6">
              <w:t>Педагогические технологии: понятие и основные характеристики. Классификация педагогических технологий. Условия реализации педагогических технологий.</w:t>
            </w:r>
            <w:r w:rsidRPr="008065D6">
              <w:rPr>
                <w:rStyle w:val="submenu-table"/>
                <w:bCs/>
                <w:color w:val="000000"/>
              </w:rPr>
              <w:t xml:space="preserve"> Педагогические технологии в дошкольном </w:t>
            </w:r>
            <w:r w:rsidRPr="008065D6">
              <w:rPr>
                <w:rStyle w:val="submenu-table"/>
                <w:bCs/>
                <w:color w:val="000000"/>
              </w:rPr>
              <w:lastRenderedPageBreak/>
              <w:t>образовании.</w:t>
            </w:r>
            <w:r w:rsidRPr="008065D6">
              <w:rPr>
                <w:bCs/>
              </w:rPr>
              <w:t xml:space="preserve"> </w:t>
            </w:r>
            <w:r w:rsidRPr="008065D6">
              <w:rPr>
                <w:rStyle w:val="submenu-table"/>
                <w:bCs/>
              </w:rPr>
              <w:t>Здоровьесберегающие педагогические технологии.</w:t>
            </w:r>
            <w:r w:rsidRPr="008065D6">
              <w:rPr>
                <w:b/>
                <w:bCs/>
              </w:rPr>
              <w:t xml:space="preserve"> </w:t>
            </w:r>
            <w:r w:rsidRPr="008065D6">
              <w:rPr>
                <w:rStyle w:val="submenu-table"/>
                <w:bCs/>
              </w:rPr>
              <w:t>Технологии личностно-ориентированного взаимодействия педагога с детьми.</w:t>
            </w:r>
            <w:r w:rsidRPr="008065D6">
              <w:rPr>
                <w:b/>
                <w:bCs/>
              </w:rPr>
              <w:t xml:space="preserve"> </w:t>
            </w:r>
            <w:r w:rsidRPr="008065D6">
              <w:rPr>
                <w:rStyle w:val="submenu-table"/>
                <w:bCs/>
              </w:rPr>
              <w:t>Технологии проектной деятельности.</w:t>
            </w:r>
            <w:r w:rsidRPr="008065D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065D6">
              <w:rPr>
                <w:rStyle w:val="submenu-table"/>
                <w:bCs/>
                <w:color w:val="000000"/>
                <w:shd w:val="clear" w:color="auto" w:fill="FFFFFF"/>
              </w:rPr>
              <w:t>Технологии исследовательской деятельности.</w:t>
            </w:r>
            <w:r w:rsidRPr="008065D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065D6">
              <w:rPr>
                <w:bCs/>
                <w:color w:val="000000"/>
                <w:shd w:val="clear" w:color="auto" w:fill="FFFFFF"/>
              </w:rPr>
              <w:t>Технологии «Портфолио дошкольника».</w:t>
            </w:r>
            <w:r w:rsidRPr="008065D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065D6">
              <w:rPr>
                <w:bCs/>
                <w:color w:val="000000"/>
                <w:shd w:val="clear" w:color="auto" w:fill="FFFFFF"/>
              </w:rPr>
              <w:t>Технологии «Портфолио педагога».</w:t>
            </w:r>
            <w:r w:rsidRPr="008065D6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065D6">
              <w:rPr>
                <w:rStyle w:val="submenu-table"/>
                <w:bCs/>
                <w:color w:val="000000"/>
                <w:shd w:val="clear" w:color="auto" w:fill="FFFFFF"/>
              </w:rPr>
              <w:t>Информационно - коммуникативные технологии.</w:t>
            </w:r>
            <w:r w:rsidRPr="008065D6">
              <w:rPr>
                <w:b/>
                <w:bCs/>
                <w:color w:val="000000"/>
              </w:rPr>
              <w:t xml:space="preserve"> </w:t>
            </w:r>
            <w:r w:rsidRPr="008065D6">
              <w:rPr>
                <w:rStyle w:val="c10c2c0"/>
                <w:bCs/>
                <w:color w:val="000000"/>
              </w:rPr>
              <w:t>Игровые технологии.</w:t>
            </w:r>
            <w:r w:rsidRPr="008065D6">
              <w:rPr>
                <w:b/>
                <w:bCs/>
                <w:color w:val="000000"/>
              </w:rPr>
              <w:t xml:space="preserve"> </w:t>
            </w:r>
            <w:r w:rsidRPr="008065D6">
              <w:rPr>
                <w:rStyle w:val="c10c2c0"/>
                <w:bCs/>
                <w:color w:val="000000"/>
              </w:rPr>
              <w:t>Технология «ТРИЗ».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 w:val="restart"/>
          </w:tcPr>
          <w:p w:rsidR="00293B50" w:rsidRPr="007735DD" w:rsidRDefault="00293B50" w:rsidP="00156D3B">
            <w:pPr>
              <w:jc w:val="center"/>
            </w:pPr>
            <w:r>
              <w:t>2</w:t>
            </w:r>
          </w:p>
        </w:tc>
      </w:tr>
      <w:tr w:rsidR="00293B50" w:rsidRPr="007735DD" w:rsidTr="00156D3B">
        <w:trPr>
          <w:trHeight w:val="735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2.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Организация проектной деятельности детей дошкольного возраста</w:t>
            </w:r>
          </w:p>
          <w:p w:rsidR="00293B50" w:rsidRPr="008065D6" w:rsidRDefault="00293B50" w:rsidP="00156D3B">
            <w:pPr>
              <w:jc w:val="both"/>
            </w:pPr>
            <w:r w:rsidRPr="008065D6">
              <w:rPr>
                <w:bCs/>
              </w:rPr>
              <w:t>Использование метода проектов в практике дошкольного образования. Типы проектной деятельности. Направления проектной деятельности. Этапы реализации метода проектов. Способы разработки тематических проектов. Технология проектной деятельности в детском саду. Взаимодействие родителей и детей в совместной проектной деятельности.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881A42">
        <w:trPr>
          <w:trHeight w:val="3588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center"/>
            </w:pPr>
            <w:r w:rsidRPr="008065D6">
              <w:t>3.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881A42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Организация исследовательской деятельности детей дошкольного возраста</w:t>
            </w:r>
          </w:p>
          <w:p w:rsidR="00293B50" w:rsidRPr="008065D6" w:rsidRDefault="00293B50" w:rsidP="00881A42">
            <w:pPr>
              <w:contextualSpacing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 w:rsidRPr="008065D6">
              <w:t>Специфика исследовательской работы в дошкольном возрасте. Виды исследовательской деятельности. Классификация детских экспериментов.</w:t>
            </w:r>
            <w:r w:rsidRPr="008065D6">
              <w:rPr>
                <w:shd w:val="clear" w:color="auto" w:fill="FFFFFF"/>
              </w:rPr>
              <w:t xml:space="preserve"> Создание условий для детского экспериментирования. Технология исследовательской деятельности в детском саду.</w:t>
            </w:r>
            <w:r w:rsidRPr="008065D6">
              <w:t xml:space="preserve"> Методы и приемы организации экспериментально-исследовательской деятельности. Особенности организации исследовательской деятельности с детьми разных возрастных групп. Планирование работы по организации исследовательской деятельности.</w:t>
            </w:r>
            <w:r w:rsidRPr="008065D6">
              <w:rPr>
                <w:rStyle w:val="b-serp-urlmark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8065D6">
              <w:rPr>
                <w:rStyle w:val="submenu-table"/>
                <w:bCs/>
                <w:iCs/>
                <w:color w:val="000000"/>
                <w:shd w:val="clear" w:color="auto" w:fill="FFFFFF"/>
              </w:rPr>
              <w:t>Компетентность родителей в области экспериментирования.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FB2B65">
        <w:trPr>
          <w:trHeight w:val="1248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881A42">
            <w:pPr>
              <w:jc w:val="both"/>
            </w:pPr>
            <w:r w:rsidRPr="008065D6">
              <w:t>4.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881A42">
            <w:pPr>
              <w:jc w:val="both"/>
              <w:rPr>
                <w:b/>
              </w:rPr>
            </w:pPr>
            <w:r w:rsidRPr="008065D6">
              <w:rPr>
                <w:b/>
              </w:rPr>
              <w:t>Альтернативные методики и технологии в обучении дошкольников</w:t>
            </w:r>
          </w:p>
          <w:p w:rsidR="00293B50" w:rsidRPr="008065D6" w:rsidRDefault="00293B50" w:rsidP="00B8495A">
            <w:pPr>
              <w:jc w:val="both"/>
            </w:pPr>
            <w:r w:rsidRPr="008065D6">
              <w:t xml:space="preserve">Технология вальдорфской педагогики (вальдорфский детский сад). Технология саморазвития М. Монтессори. Технология «Step by Step». Технология голографического метода проекций в обучении дошкольников. Технология развивающих игр Б.П. Никитина. Технология художественно-творческого развития (Т.С. Комарова, А.В. Антонова, Л.В. Куцакова, М.Б. Зацепина). Технология </w:t>
            </w:r>
            <w:r w:rsidRPr="008065D6">
              <w:lastRenderedPageBreak/>
              <w:t>формирования творчества средствами предметного мира О.В. Дыбиной.</w:t>
            </w:r>
            <w:r w:rsidRPr="008065D6">
              <w:rPr>
                <w:rStyle w:val="af5"/>
                <w:i/>
                <w:iCs/>
                <w:bdr w:val="none" w:sz="0" w:space="0" w:color="auto" w:frame="1"/>
              </w:rPr>
              <w:t xml:space="preserve"> </w:t>
            </w:r>
            <w:r w:rsidRPr="008065D6">
              <w:rPr>
                <w:color w:val="000000"/>
                <w:shd w:val="clear" w:color="auto" w:fill="FFFFFF"/>
              </w:rPr>
              <w:t>Методика Н.А.Зайцева. Методика С. Лупан. Методика П.В. Тюленева. Методика Ф. Фребля.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FB2B65">
        <w:trPr>
          <w:trHeight w:val="1481"/>
        </w:trPr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881A42">
            <w:pPr>
              <w:jc w:val="both"/>
            </w:pPr>
            <w:r w:rsidRPr="008065D6">
              <w:t>5.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8900D7">
            <w:pPr>
              <w:jc w:val="both"/>
              <w:rPr>
                <w:b/>
                <w:color w:val="000000"/>
              </w:rPr>
            </w:pPr>
            <w:r w:rsidRPr="008065D6">
              <w:rPr>
                <w:b/>
              </w:rPr>
              <w:t>Особенности</w:t>
            </w:r>
            <w:r w:rsidRPr="008065D6">
              <w:rPr>
                <w:b/>
                <w:color w:val="000000"/>
              </w:rPr>
              <w:t xml:space="preserve"> современных подходов к организации образовательного процесса в ДОУ</w:t>
            </w:r>
          </w:p>
          <w:p w:rsidR="00293B50" w:rsidRPr="008065D6" w:rsidRDefault="00293B50" w:rsidP="008900D7">
            <w:pPr>
              <w:jc w:val="both"/>
              <w:rPr>
                <w:b/>
              </w:rPr>
            </w:pPr>
            <w:r w:rsidRPr="008065D6">
              <w:t xml:space="preserve">Многообразие </w:t>
            </w:r>
            <w:r w:rsidRPr="008065D6">
              <w:rPr>
                <w:color w:val="000000"/>
              </w:rPr>
              <w:t>подходов к организации образовательного процесса в ДОУ.</w:t>
            </w:r>
            <w:r w:rsidRPr="008065D6">
              <w:t xml:space="preserve"> Компетентностно-ориентированный подход в практике ДОУ:</w:t>
            </w:r>
            <w:r w:rsidRPr="008065D6">
              <w:rPr>
                <w:b/>
              </w:rPr>
              <w:t xml:space="preserve"> </w:t>
            </w:r>
            <w:r w:rsidRPr="008065D6">
              <w:t>понятие, характеристика, психолого-педагогические условия реализации.</w:t>
            </w:r>
            <w:r w:rsidRPr="008065D6">
              <w:rPr>
                <w:b/>
              </w:rPr>
              <w:t xml:space="preserve"> </w:t>
            </w:r>
            <w:r w:rsidRPr="008065D6">
              <w:t xml:space="preserve">Интегрированный подход к образовательному процессу в ДОУ: сущность, </w:t>
            </w:r>
            <w:r w:rsidRPr="008065D6">
              <w:rPr>
                <w:bCs/>
                <w:color w:val="000000"/>
              </w:rPr>
              <w:t xml:space="preserve">формы осуществления, </w:t>
            </w:r>
            <w:r w:rsidRPr="008065D6">
              <w:rPr>
                <w:rStyle w:val="af5"/>
                <w:b w:val="0"/>
                <w:color w:val="000000"/>
                <w:bdr w:val="none" w:sz="0" w:space="0" w:color="auto" w:frame="1"/>
              </w:rPr>
              <w:t>методика подготовки интегрированной образовательной деятельности.</w:t>
            </w:r>
            <w:r w:rsidRPr="008065D6">
              <w:t xml:space="preserve"> Деятельностный подход в образовательной деятельности дошкольного учреждения.</w:t>
            </w:r>
            <w:r w:rsidRPr="008065D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065D6">
              <w:rPr>
                <w:rStyle w:val="af5"/>
                <w:b w:val="0"/>
                <w:color w:val="000000"/>
              </w:rPr>
              <w:t>Личностно-ориентированный</w:t>
            </w:r>
            <w:r w:rsidRPr="008065D6">
              <w:rPr>
                <w:rStyle w:val="apple-converted-space"/>
                <w:b/>
                <w:color w:val="000000"/>
              </w:rPr>
              <w:t> </w:t>
            </w:r>
            <w:r w:rsidRPr="008065D6">
              <w:rPr>
                <w:rStyle w:val="af5"/>
                <w:b w:val="0"/>
                <w:color w:val="000000"/>
              </w:rPr>
              <w:t>подход.</w:t>
            </w:r>
            <w:r w:rsidRPr="008065D6">
              <w:rPr>
                <w:b/>
              </w:rPr>
              <w:t xml:space="preserve"> </w:t>
            </w:r>
            <w:r w:rsidRPr="008065D6">
              <w:rPr>
                <w:rStyle w:val="af6"/>
                <w:i w:val="0"/>
                <w:color w:val="000000"/>
              </w:rPr>
              <w:t>Социокультурный подход.</w:t>
            </w:r>
            <w:r w:rsidRPr="008065D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8065D6">
              <w:rPr>
                <w:rStyle w:val="af5"/>
                <w:b w:val="0"/>
                <w:color w:val="000000"/>
              </w:rPr>
              <w:t>Гуманистический подход</w:t>
            </w:r>
            <w:r w:rsidRPr="008065D6">
              <w:rPr>
                <w:rStyle w:val="apple-converted-space"/>
                <w:b/>
                <w:color w:val="000000"/>
              </w:rPr>
              <w:t>.</w:t>
            </w:r>
            <w:r w:rsidRPr="008065D6">
              <w:rPr>
                <w:b/>
                <w:color w:val="000000"/>
              </w:rPr>
              <w:t xml:space="preserve"> </w:t>
            </w:r>
            <w:r w:rsidRPr="008065D6">
              <w:rPr>
                <w:rStyle w:val="af5"/>
                <w:b w:val="0"/>
                <w:color w:val="000000"/>
              </w:rPr>
              <w:t>Когнитивный подход</w:t>
            </w:r>
            <w:r w:rsidRPr="008065D6">
              <w:rPr>
                <w:rStyle w:val="apple-converted-space"/>
                <w:b/>
                <w:color w:val="000000"/>
              </w:rPr>
              <w:t>.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881A42">
            <w:pPr>
              <w:jc w:val="both"/>
              <w:rPr>
                <w:b/>
              </w:rPr>
            </w:pPr>
            <w:r w:rsidRPr="008065D6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</w:pPr>
            <w:r w:rsidRPr="008065D6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156D3B">
            <w:pPr>
              <w:jc w:val="center"/>
            </w:pPr>
          </w:p>
          <w:p w:rsidR="00293B50" w:rsidRPr="007735DD" w:rsidRDefault="00293B50" w:rsidP="004F55C6">
            <w:pPr>
              <w:tabs>
                <w:tab w:val="left" w:pos="1005"/>
              </w:tabs>
            </w:pPr>
          </w:p>
          <w:p w:rsidR="00293B50" w:rsidRPr="00156D3B" w:rsidRDefault="00293B50" w:rsidP="00156D3B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1.</w:t>
            </w:r>
          </w:p>
        </w:tc>
        <w:tc>
          <w:tcPr>
            <w:tcW w:w="6306" w:type="dxa"/>
          </w:tcPr>
          <w:p w:rsidR="00293B50" w:rsidRPr="008065D6" w:rsidRDefault="00293B50" w:rsidP="00175CE3">
            <w:pPr>
              <w:jc w:val="both"/>
            </w:pPr>
            <w:r w:rsidRPr="008065D6">
              <w:t>Анализ использования педагогических технологий в практике ДОУ на современном этапе (по материалам периодической печати).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2.</w:t>
            </w:r>
          </w:p>
        </w:tc>
        <w:tc>
          <w:tcPr>
            <w:tcW w:w="6306" w:type="dxa"/>
          </w:tcPr>
          <w:p w:rsidR="00293B50" w:rsidRPr="008065D6" w:rsidRDefault="00293B50" w:rsidP="00175CE3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Анализ педагогических технологий.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3.</w:t>
            </w:r>
          </w:p>
        </w:tc>
        <w:tc>
          <w:tcPr>
            <w:tcW w:w="6306" w:type="dxa"/>
          </w:tcPr>
          <w:p w:rsidR="00293B50" w:rsidRPr="008065D6" w:rsidRDefault="00293B50" w:rsidP="00175CE3">
            <w:pPr>
              <w:shd w:val="clear" w:color="auto" w:fill="FFFFFF"/>
              <w:jc w:val="both"/>
              <w:rPr>
                <w:bCs/>
              </w:rPr>
            </w:pPr>
            <w:r w:rsidRPr="008065D6">
              <w:rPr>
                <w:bCs/>
              </w:rPr>
              <w:t>Разработка фрагмента занятия с использованием одной из образовательных технологий с учетом вида образовательного учреждения и особенностей возраста обучающихся.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4.</w:t>
            </w:r>
          </w:p>
        </w:tc>
        <w:tc>
          <w:tcPr>
            <w:tcW w:w="6306" w:type="dxa"/>
          </w:tcPr>
          <w:p w:rsidR="00293B50" w:rsidRPr="008065D6" w:rsidRDefault="00293B50" w:rsidP="004F55C6">
            <w:r w:rsidRPr="008065D6">
              <w:t>Составление плана тематического проекта.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5.</w:t>
            </w:r>
          </w:p>
        </w:tc>
        <w:tc>
          <w:tcPr>
            <w:tcW w:w="6306" w:type="dxa"/>
          </w:tcPr>
          <w:p w:rsidR="00293B50" w:rsidRPr="008065D6" w:rsidRDefault="00293B50" w:rsidP="00881A42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содержания проектной деятельности дошкольников разных типов (исследовательский, творческий, нормативный). Моделирование ситуаций организации проектной деятельности.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6.</w:t>
            </w:r>
          </w:p>
        </w:tc>
        <w:tc>
          <w:tcPr>
            <w:tcW w:w="6306" w:type="dxa"/>
          </w:tcPr>
          <w:p w:rsidR="00293B50" w:rsidRPr="008065D6" w:rsidRDefault="00293B50" w:rsidP="00881A42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8065D6">
              <w:rPr>
                <w:rStyle w:val="submenu-table"/>
                <w:bCs/>
                <w:iCs/>
                <w:color w:val="000000"/>
                <w:shd w:val="clear" w:color="auto" w:fill="FFFFFF"/>
              </w:rPr>
              <w:t>Составление плана кружковой работы</w:t>
            </w:r>
            <w:r w:rsidRPr="008065D6">
              <w:rPr>
                <w:color w:val="000000"/>
              </w:rPr>
              <w:t xml:space="preserve"> по обучению детей экспериментированию.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7.</w:t>
            </w:r>
          </w:p>
        </w:tc>
        <w:tc>
          <w:tcPr>
            <w:tcW w:w="6306" w:type="dxa"/>
          </w:tcPr>
          <w:p w:rsidR="00293B50" w:rsidRPr="008065D6" w:rsidRDefault="00293B50" w:rsidP="00881A42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submenu-table"/>
                <w:bCs/>
                <w:iCs/>
                <w:color w:val="000000"/>
                <w:shd w:val="clear" w:color="auto" w:fill="FFFFFF"/>
              </w:rPr>
            </w:pPr>
            <w:r w:rsidRPr="008065D6">
              <w:rPr>
                <w:color w:val="000000"/>
              </w:rPr>
              <w:t>Планирование консультаций для родителей по организации познавательно-исследовательской деятельности детей.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8.</w:t>
            </w:r>
          </w:p>
        </w:tc>
        <w:tc>
          <w:tcPr>
            <w:tcW w:w="6306" w:type="dxa"/>
          </w:tcPr>
          <w:p w:rsidR="00293B50" w:rsidRPr="008065D6" w:rsidRDefault="00293B50" w:rsidP="0098158D">
            <w:pPr>
              <w:jc w:val="both"/>
              <w:rPr>
                <w:b/>
              </w:rPr>
            </w:pPr>
            <w:r w:rsidRPr="008065D6">
              <w:rPr>
                <w:color w:val="000000"/>
              </w:rPr>
              <w:t>Анализ альтернативных</w:t>
            </w:r>
            <w:r w:rsidRPr="008065D6">
              <w:t xml:space="preserve"> методик и технологий в обучении </w:t>
            </w:r>
            <w:r w:rsidRPr="008065D6">
              <w:lastRenderedPageBreak/>
              <w:t>дошкольников.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Содержание учебного материала</w:t>
            </w:r>
          </w:p>
        </w:tc>
        <w:tc>
          <w:tcPr>
            <w:tcW w:w="3238" w:type="dxa"/>
            <w:vMerge w:val="restart"/>
          </w:tcPr>
          <w:p w:rsidR="00293B50" w:rsidRPr="009C784C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C784C">
              <w:rPr>
                <w:b/>
              </w:rPr>
              <w:t xml:space="preserve"> </w:t>
            </w:r>
          </w:p>
          <w:p w:rsidR="00293B50" w:rsidRPr="009C784C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  <w:r>
              <w:t>5</w:t>
            </w: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Default="00293B50" w:rsidP="00156D3B">
            <w:pPr>
              <w:jc w:val="center"/>
            </w:pPr>
          </w:p>
          <w:p w:rsidR="00293B50" w:rsidRPr="009C784C" w:rsidRDefault="00293B50" w:rsidP="00156D3B">
            <w:pPr>
              <w:jc w:val="center"/>
            </w:pPr>
            <w:r>
              <w:t>4</w:t>
            </w:r>
          </w:p>
          <w:p w:rsidR="00293B50" w:rsidRPr="009C784C" w:rsidRDefault="00293B50" w:rsidP="00156D3B">
            <w:pPr>
              <w:jc w:val="center"/>
              <w:rPr>
                <w:highlight w:val="yellow"/>
              </w:rPr>
            </w:pPr>
          </w:p>
          <w:p w:rsidR="00293B50" w:rsidRPr="009C784C" w:rsidRDefault="00293B50" w:rsidP="00156D3B">
            <w:pPr>
              <w:jc w:val="center"/>
              <w:rPr>
                <w:highlight w:val="yellow"/>
              </w:rPr>
            </w:pPr>
          </w:p>
          <w:p w:rsidR="00293B50" w:rsidRPr="009C784C" w:rsidRDefault="00293B50" w:rsidP="0031172B">
            <w:pPr>
              <w:rPr>
                <w:b/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9C784C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 w:val="restart"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  <w:r w:rsidRPr="008065D6">
              <w:rPr>
                <w:b/>
                <w:bCs/>
              </w:rPr>
              <w:t>Тема 05.01.6</w:t>
            </w:r>
            <w:r w:rsidRPr="008065D6">
              <w:rPr>
                <w:b/>
                <w:color w:val="000000"/>
              </w:rPr>
              <w:t xml:space="preserve"> Педагогическое мастерство воспитателя</w:t>
            </w:r>
          </w:p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1.</w:t>
            </w:r>
          </w:p>
        </w:tc>
        <w:tc>
          <w:tcPr>
            <w:tcW w:w="6306" w:type="dxa"/>
          </w:tcPr>
          <w:p w:rsidR="00293B50" w:rsidRPr="008065D6" w:rsidRDefault="00293B50" w:rsidP="0031172B">
            <w:pPr>
              <w:jc w:val="both"/>
              <w:rPr>
                <w:b/>
                <w:bCs/>
                <w:i/>
              </w:rPr>
            </w:pPr>
            <w:r w:rsidRPr="008065D6">
              <w:rPr>
                <w:b/>
                <w:bCs/>
              </w:rPr>
              <w:t>Педагогическое мастерство как комплекс свойств личности педагога</w:t>
            </w:r>
          </w:p>
          <w:p w:rsidR="00293B50" w:rsidRPr="008065D6" w:rsidRDefault="00293B50" w:rsidP="00156D3B">
            <w:pPr>
              <w:jc w:val="both"/>
            </w:pPr>
            <w:r w:rsidRPr="008065D6">
              <w:t>Понятие о педагогическом мастерстве. Структура педагогического мастерства. Характеристика структурных компонентов педагогического мастерства.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 w:val="restart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293B50" w:rsidRPr="008065D6" w:rsidRDefault="00293B50" w:rsidP="00156D3B">
            <w:pPr>
              <w:jc w:val="center"/>
              <w:rPr>
                <w:bCs/>
              </w:rPr>
            </w:pPr>
            <w:r w:rsidRPr="008065D6">
              <w:rPr>
                <w:bCs/>
              </w:rPr>
              <w:t>2.</w:t>
            </w:r>
          </w:p>
        </w:tc>
        <w:tc>
          <w:tcPr>
            <w:tcW w:w="6306" w:type="dxa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Самовоспитание как путь самосовершенствования педагогического мастерства</w:t>
            </w:r>
          </w:p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t>Понятие о самовоспитании и самосовершенствовании, их значение. Алгоритм самовоспитания.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Лабораторные работы</w:t>
            </w:r>
          </w:p>
        </w:tc>
        <w:tc>
          <w:tcPr>
            <w:tcW w:w="3238" w:type="dxa"/>
          </w:tcPr>
          <w:p w:rsidR="00293B50" w:rsidRPr="007735DD" w:rsidRDefault="00293B50" w:rsidP="00156D3B">
            <w:pPr>
              <w:jc w:val="center"/>
            </w:pPr>
            <w:r w:rsidRPr="007735DD">
              <w:t>-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6846" w:type="dxa"/>
            <w:gridSpan w:val="4"/>
          </w:tcPr>
          <w:p w:rsidR="00293B50" w:rsidRPr="008065D6" w:rsidRDefault="00293B50" w:rsidP="00156D3B">
            <w:pPr>
              <w:jc w:val="both"/>
              <w:rPr>
                <w:b/>
              </w:rPr>
            </w:pPr>
            <w:r w:rsidRPr="008065D6">
              <w:rPr>
                <w:b/>
              </w:rPr>
              <w:t>Практические занятия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t>1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t>Самоанализ  сформированности  компонентов педагогического мастерства.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3198" w:type="dxa"/>
            <w:vMerge/>
          </w:tcPr>
          <w:p w:rsidR="00293B50" w:rsidRPr="008065D6" w:rsidRDefault="00293B50" w:rsidP="00156D3B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t>2</w:t>
            </w:r>
          </w:p>
        </w:tc>
        <w:tc>
          <w:tcPr>
            <w:tcW w:w="6352" w:type="dxa"/>
            <w:gridSpan w:val="2"/>
          </w:tcPr>
          <w:p w:rsidR="00293B50" w:rsidRPr="008065D6" w:rsidRDefault="00293B50" w:rsidP="00156D3B">
            <w:pPr>
              <w:jc w:val="both"/>
            </w:pPr>
            <w:r w:rsidRPr="008065D6">
              <w:t>Разработка программы самосовершенствования педагогического мастерства.</w:t>
            </w:r>
          </w:p>
        </w:tc>
        <w:tc>
          <w:tcPr>
            <w:tcW w:w="3238" w:type="dxa"/>
            <w:vMerge/>
          </w:tcPr>
          <w:p w:rsidR="00293B50" w:rsidRPr="007735DD" w:rsidRDefault="00293B50" w:rsidP="00156D3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center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 xml:space="preserve">Самостоятельная работа при изучении раздела </w:t>
            </w:r>
          </w:p>
          <w:p w:rsidR="00293B50" w:rsidRPr="008065D6" w:rsidRDefault="00293B50" w:rsidP="00156D3B">
            <w:pPr>
              <w:ind w:left="-392" w:firstLine="250"/>
              <w:jc w:val="both"/>
              <w:rPr>
                <w:bCs/>
              </w:rPr>
            </w:pPr>
            <w:r w:rsidRPr="008065D6">
              <w:rPr>
                <w:bCs/>
              </w:rPr>
              <w:t xml:space="preserve">    Систематическая проработка конспектов занятий, учебной и специальной литературы.</w:t>
            </w:r>
          </w:p>
          <w:p w:rsidR="00293B50" w:rsidRPr="008065D6" w:rsidRDefault="00293B50" w:rsidP="00156D3B">
            <w:pPr>
              <w:ind w:left="-392" w:firstLine="250"/>
              <w:jc w:val="both"/>
              <w:rPr>
                <w:bCs/>
              </w:rPr>
            </w:pPr>
            <w:r w:rsidRPr="008065D6">
              <w:rPr>
                <w:bCs/>
              </w:rPr>
              <w:t xml:space="preserve">    Ответы на контрольные вопросы.</w:t>
            </w:r>
          </w:p>
          <w:p w:rsidR="00293B50" w:rsidRPr="008065D6" w:rsidRDefault="00293B50" w:rsidP="00156D3B">
            <w:pPr>
              <w:ind w:left="-392" w:firstLine="250"/>
              <w:jc w:val="both"/>
              <w:rPr>
                <w:bCs/>
              </w:rPr>
            </w:pPr>
            <w:r w:rsidRPr="008065D6">
              <w:rPr>
                <w:bCs/>
              </w:rPr>
              <w:t xml:space="preserve">    Составление и оформление документов по предложенным ситуациям.</w:t>
            </w:r>
          </w:p>
          <w:p w:rsidR="00293B50" w:rsidRPr="008065D6" w:rsidRDefault="00293B50" w:rsidP="00156D3B">
            <w:pPr>
              <w:ind w:left="-392" w:firstLine="250"/>
              <w:jc w:val="both"/>
              <w:rPr>
                <w:noProof/>
              </w:rPr>
            </w:pPr>
            <w:r w:rsidRPr="008065D6">
              <w:rPr>
                <w:noProof/>
              </w:rPr>
              <w:t xml:space="preserve">    Составление электронных образовательных ресурсов по темам.</w:t>
            </w:r>
          </w:p>
          <w:p w:rsidR="00293B50" w:rsidRPr="008065D6" w:rsidRDefault="00293B50" w:rsidP="00156D3B">
            <w:pPr>
              <w:ind w:left="-392" w:firstLine="250"/>
              <w:jc w:val="both"/>
              <w:rPr>
                <w:bCs/>
              </w:rPr>
            </w:pPr>
            <w:r w:rsidRPr="008065D6">
              <w:rPr>
                <w:noProof/>
              </w:rPr>
              <w:t xml:space="preserve">    Составление логических схем, таблиц по темам.</w:t>
            </w:r>
          </w:p>
        </w:tc>
        <w:tc>
          <w:tcPr>
            <w:tcW w:w="3238" w:type="dxa"/>
            <w:vMerge w:val="restart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 w:rsidRPr="00156D3B">
              <w:rPr>
                <w:b/>
                <w:bCs/>
              </w:rPr>
              <w:t>94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8065D6" w:rsidRDefault="00293B50" w:rsidP="00156D3B">
            <w:pPr>
              <w:jc w:val="both"/>
              <w:rPr>
                <w:b/>
                <w:bCs/>
              </w:rPr>
            </w:pPr>
            <w:r w:rsidRPr="008065D6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293B50" w:rsidRPr="008065D6" w:rsidRDefault="00293B50" w:rsidP="00612E88">
            <w:pPr>
              <w:jc w:val="both"/>
            </w:pPr>
            <w:r w:rsidRPr="008065D6">
              <w:t xml:space="preserve">Анализ </w:t>
            </w:r>
            <w:r w:rsidRPr="008065D6">
              <w:rPr>
                <w:color w:val="000000"/>
              </w:rPr>
              <w:t>различных видов научно-методической работы</w:t>
            </w:r>
            <w:r w:rsidRPr="008065D6">
              <w:t xml:space="preserve"> в практике ДОУ на современном этапе (по материалам периодической печати).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Подбор материала для консультации по проблемам дошкольного обучения и воспитания.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Заполнение таблицы «Сравнительная характеристика системы методической работы (традиции и инновации)»</w:t>
            </w:r>
          </w:p>
          <w:p w:rsidR="00293B50" w:rsidRPr="008065D6" w:rsidRDefault="00293B50" w:rsidP="00612E88">
            <w:pPr>
              <w:shd w:val="clear" w:color="auto" w:fill="FFFFFF"/>
            </w:pPr>
            <w:r w:rsidRPr="008065D6">
              <w:t>Подготовка плана самообразования</w:t>
            </w:r>
          </w:p>
          <w:p w:rsidR="00293B50" w:rsidRPr="008065D6" w:rsidRDefault="00293B50" w:rsidP="00612E88">
            <w:pPr>
              <w:shd w:val="clear" w:color="auto" w:fill="FFFFFF"/>
            </w:pPr>
            <w:r w:rsidRPr="008065D6">
              <w:rPr>
                <w:bCs/>
              </w:rPr>
              <w:t>студента.</w:t>
            </w:r>
          </w:p>
          <w:p w:rsidR="00293B50" w:rsidRPr="008065D6" w:rsidRDefault="00293B50" w:rsidP="00612E88">
            <w:pPr>
              <w:jc w:val="both"/>
              <w:rPr>
                <w:bCs/>
                <w:color w:val="000000"/>
              </w:rPr>
            </w:pPr>
            <w:r w:rsidRPr="008065D6">
              <w:rPr>
                <w:bCs/>
                <w:color w:val="000000"/>
              </w:rPr>
              <w:t>Составление списка педагогической литературы для самообразования по определённой теме.</w:t>
            </w:r>
          </w:p>
          <w:p w:rsidR="00293B50" w:rsidRPr="008065D6" w:rsidRDefault="00293B50" w:rsidP="00612E88">
            <w:pPr>
              <w:jc w:val="both"/>
              <w:rPr>
                <w:bCs/>
              </w:rPr>
            </w:pPr>
            <w:r w:rsidRPr="008065D6">
              <w:rPr>
                <w:bCs/>
              </w:rPr>
              <w:t>Подготовка медиапрезентации педагогического опыта одного из творчески работающих воспитателей.</w:t>
            </w:r>
          </w:p>
          <w:p w:rsidR="00293B50" w:rsidRPr="008065D6" w:rsidRDefault="00293B50" w:rsidP="00612E88">
            <w:pPr>
              <w:ind w:right="-284"/>
              <w:jc w:val="both"/>
            </w:pPr>
            <w:r w:rsidRPr="008065D6">
              <w:t>Составление аннотации на статью по проблемам дошкольного воспитания.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Оформление тематической подборки  материалов (стихов, песен, игр, цитат, поговорок, фотографий, рисунков и т.д.) на одну определенную тему.</w:t>
            </w:r>
          </w:p>
          <w:p w:rsidR="00293B50" w:rsidRPr="008065D6" w:rsidRDefault="00293B50" w:rsidP="00612E88">
            <w:pPr>
              <w:jc w:val="both"/>
            </w:pPr>
            <w:r w:rsidRPr="008065D6">
              <w:rPr>
                <w:bCs/>
              </w:rPr>
              <w:t xml:space="preserve">Оформление портфолио учебно-профессиональных достижений в соответствии с заданными </w:t>
            </w:r>
            <w:r w:rsidRPr="008065D6">
              <w:rPr>
                <w:bCs/>
              </w:rPr>
              <w:lastRenderedPageBreak/>
              <w:t>требованиями.</w:t>
            </w:r>
          </w:p>
          <w:p w:rsidR="00293B50" w:rsidRPr="008065D6" w:rsidRDefault="00293B50" w:rsidP="00612E88">
            <w:pPr>
              <w:jc w:val="both"/>
            </w:pPr>
            <w:r w:rsidRPr="008065D6">
              <w:t>Разработка плана беседы в соответствии с целью исследования.</w:t>
            </w:r>
          </w:p>
          <w:p w:rsidR="00293B50" w:rsidRPr="008065D6" w:rsidRDefault="00293B50" w:rsidP="00612E88">
            <w:pPr>
              <w:jc w:val="both"/>
            </w:pPr>
            <w:r w:rsidRPr="008065D6">
              <w:t>Разработка и оформление анкеты в соответствии с целью исследования.</w:t>
            </w:r>
          </w:p>
          <w:p w:rsidR="00293B50" w:rsidRPr="008065D6" w:rsidRDefault="00293B50" w:rsidP="00612E88">
            <w:pPr>
              <w:jc w:val="both"/>
              <w:rPr>
                <w:color w:val="000000"/>
                <w:shd w:val="clear" w:color="auto" w:fill="FFFFFF"/>
              </w:rPr>
            </w:pPr>
            <w:r w:rsidRPr="008065D6">
              <w:rPr>
                <w:color w:val="000000"/>
                <w:shd w:val="clear" w:color="auto" w:fill="FFFFFF"/>
              </w:rPr>
              <w:t>Разработка алгоритма библиографического поиска в библиотеке.</w:t>
            </w:r>
          </w:p>
          <w:p w:rsidR="00293B50" w:rsidRPr="008065D6" w:rsidRDefault="00293B50" w:rsidP="00612E88">
            <w:pPr>
              <w:jc w:val="both"/>
              <w:rPr>
                <w:color w:val="000000"/>
                <w:shd w:val="clear" w:color="auto" w:fill="FFFFFF"/>
              </w:rPr>
            </w:pPr>
            <w:r w:rsidRPr="008065D6">
              <w:rPr>
                <w:color w:val="000000"/>
                <w:shd w:val="clear" w:color="auto" w:fill="FFFFFF"/>
              </w:rPr>
              <w:t>Подготовка научно-аналитического обзора по какой-либо теме.</w:t>
            </w:r>
          </w:p>
          <w:p w:rsidR="00293B50" w:rsidRPr="008065D6" w:rsidRDefault="00293B50" w:rsidP="00612E88">
            <w:pPr>
              <w:jc w:val="both"/>
            </w:pPr>
            <w:r w:rsidRPr="008065D6">
              <w:rPr>
                <w:color w:val="000000"/>
              </w:rPr>
              <w:t>Составление списка терминов, которыми описывается выделенная проблема и их определение с помощью словарно-справочной литературы.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аппарата исследования по предложенной проблеме.</w:t>
            </w:r>
          </w:p>
          <w:p w:rsidR="00293B50" w:rsidRPr="008065D6" w:rsidRDefault="00293B50" w:rsidP="00612E88">
            <w:pPr>
              <w:jc w:val="both"/>
            </w:pPr>
            <w:r w:rsidRPr="008065D6">
              <w:rPr>
                <w:color w:val="000000"/>
              </w:rPr>
              <w:t>Составление развернутого плана по теме исследования.</w:t>
            </w:r>
          </w:p>
          <w:p w:rsidR="00293B50" w:rsidRPr="008065D6" w:rsidRDefault="00293B50" w:rsidP="00612E88">
            <w:pPr>
              <w:jc w:val="both"/>
              <w:rPr>
                <w:bCs/>
              </w:rPr>
            </w:pPr>
            <w:r w:rsidRPr="008065D6">
              <w:rPr>
                <w:bCs/>
              </w:rPr>
              <w:t>Планирование проектной деятельности в области дошкольного образования</w:t>
            </w:r>
          </w:p>
          <w:p w:rsidR="00293B50" w:rsidRPr="008065D6" w:rsidRDefault="00293B50" w:rsidP="00612E88">
            <w:pPr>
              <w:jc w:val="both"/>
            </w:pPr>
            <w:r w:rsidRPr="008065D6">
              <w:t>Оформление списка использованных источников по одной из рассматриваемых студентом тем.</w:t>
            </w:r>
          </w:p>
          <w:p w:rsidR="00293B50" w:rsidRPr="008065D6" w:rsidRDefault="00293B50" w:rsidP="00612E88">
            <w:pPr>
              <w:shd w:val="clear" w:color="auto" w:fill="FFFFFF"/>
            </w:pPr>
            <w:r w:rsidRPr="008065D6">
              <w:rPr>
                <w:color w:val="000000"/>
              </w:rPr>
              <w:t>Составление конспекта статьи из периодической печати.</w:t>
            </w:r>
          </w:p>
          <w:p w:rsidR="00293B50" w:rsidRPr="008065D6" w:rsidRDefault="00293B50" w:rsidP="00612E88">
            <w:pPr>
              <w:shd w:val="clear" w:color="auto" w:fill="FFFFFF"/>
            </w:pPr>
            <w:r w:rsidRPr="008065D6">
              <w:t>Подготовка доклада (выступления) по одной из проблем обучения/воспитания дошкольников.</w:t>
            </w:r>
          </w:p>
          <w:p w:rsidR="00293B50" w:rsidRPr="008065D6" w:rsidRDefault="00293B50" w:rsidP="00612E88">
            <w:pPr>
              <w:jc w:val="both"/>
            </w:pPr>
            <w:r w:rsidRPr="008065D6">
              <w:t xml:space="preserve">Подготовка </w:t>
            </w:r>
            <w:r w:rsidRPr="008065D6">
              <w:rPr>
                <w:bCs/>
              </w:rPr>
              <w:t>медиапрезентации к выступлению/ докладу.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Разработка рекомендаций по созданию предметно-развивающей среды в ДОУ с учетом возрастных особенностей детей.</w:t>
            </w:r>
          </w:p>
          <w:p w:rsidR="00293B50" w:rsidRPr="008065D6" w:rsidRDefault="00293B50" w:rsidP="00612E8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8065D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Анализ состояния развивающей среды в одной из групп для детей от 3 до 7 лет с рекомендациями.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Изучение основных ресурсов построения предметно – пространственной развивающей среды в ДОУ.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Подбор эскизов оформления интерьера групповых комнат, участка и других помещений ДОУ</w:t>
            </w:r>
          </w:p>
          <w:p w:rsidR="00293B50" w:rsidRPr="008065D6" w:rsidRDefault="00293B50" w:rsidP="00612E88">
            <w:pPr>
              <w:tabs>
                <w:tab w:val="left" w:pos="304"/>
                <w:tab w:val="left" w:pos="483"/>
                <w:tab w:val="left" w:pos="900"/>
              </w:tabs>
              <w:ind w:right="43"/>
              <w:jc w:val="both"/>
              <w:rPr>
                <w:snapToGrid w:val="0"/>
              </w:rPr>
            </w:pPr>
            <w:r w:rsidRPr="008065D6">
              <w:rPr>
                <w:snapToGrid w:val="0"/>
              </w:rPr>
              <w:t>Разработка рекомендаций для воспитателей ДОУ: «Развивающая  среда в дошкольном учреждении» с использованием  фотоматериалов с описанием.</w:t>
            </w:r>
          </w:p>
          <w:p w:rsidR="00293B50" w:rsidRPr="008065D6" w:rsidRDefault="00293B50" w:rsidP="00612E88">
            <w:pPr>
              <w:tabs>
                <w:tab w:val="left" w:pos="304"/>
                <w:tab w:val="left" w:pos="483"/>
                <w:tab w:val="left" w:pos="900"/>
              </w:tabs>
              <w:ind w:right="43"/>
              <w:jc w:val="both"/>
              <w:rPr>
                <w:snapToGrid w:val="0"/>
              </w:rPr>
            </w:pPr>
            <w:r w:rsidRPr="008065D6">
              <w:rPr>
                <w:snapToGrid w:val="0"/>
              </w:rPr>
              <w:t>Разработка рекомендаций для воспитателей ДОУ: «Эстетика оформления дошкольного  образовательного  учреждения  (группы)»  с   применением  фотоматериалов, видео материалов, с описанием.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Подготовка к презентации дидактических игр для возрастных групп. 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Анализ Типового положения о дошкольном образовательном учреждении, его структуры и содержания.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ФГТ к структуре основной общеобразовательной программы дошкольного образования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Составление схемы «Структура программ нового поколения»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>Изучение структуры и содержания примерного годового плана ДОУ.</w:t>
            </w:r>
          </w:p>
          <w:p w:rsidR="00293B50" w:rsidRPr="008065D6" w:rsidRDefault="00293B50" w:rsidP="00612E88">
            <w:pPr>
              <w:jc w:val="both"/>
              <w:rPr>
                <w:bCs/>
              </w:rPr>
            </w:pPr>
            <w:r w:rsidRPr="008065D6">
              <w:rPr>
                <w:bCs/>
              </w:rPr>
              <w:t xml:space="preserve">Подбор материала для тематического планирования по разделу программы </w:t>
            </w:r>
          </w:p>
          <w:p w:rsidR="00293B50" w:rsidRPr="008065D6" w:rsidRDefault="00293B50" w:rsidP="00612E88">
            <w:pPr>
              <w:jc w:val="both"/>
            </w:pPr>
            <w:r w:rsidRPr="008065D6">
              <w:t>Оформление фрагмента календарного плана воспитателя.</w:t>
            </w:r>
          </w:p>
          <w:p w:rsidR="00293B50" w:rsidRPr="008065D6" w:rsidRDefault="00293B50" w:rsidP="00612E88">
            <w:pPr>
              <w:pStyle w:val="af7"/>
              <w:spacing w:after="0"/>
              <w:ind w:left="0"/>
              <w:jc w:val="both"/>
            </w:pPr>
            <w:r w:rsidRPr="008065D6">
              <w:t>Анализ  перспективного  планирования работы по воспитанию и развитию ребенка раннего и дошкольного возраста в игровой деятельности</w:t>
            </w:r>
          </w:p>
          <w:p w:rsidR="00293B50" w:rsidRPr="008065D6" w:rsidRDefault="00293B50" w:rsidP="00612E88">
            <w:pPr>
              <w:jc w:val="both"/>
              <w:rPr>
                <w:bCs/>
              </w:rPr>
            </w:pPr>
            <w:r w:rsidRPr="008065D6">
              <w:rPr>
                <w:bCs/>
              </w:rPr>
              <w:t>Подготовка картотеки образовательных технологий.</w:t>
            </w:r>
          </w:p>
          <w:p w:rsidR="00293B50" w:rsidRPr="008065D6" w:rsidRDefault="00293B50" w:rsidP="00612E88">
            <w:pPr>
              <w:jc w:val="both"/>
            </w:pPr>
            <w:r w:rsidRPr="008065D6">
              <w:t xml:space="preserve">Анализ использования педагогических технологий в практике ДОУ на современном этапе (по </w:t>
            </w:r>
            <w:r w:rsidRPr="008065D6">
              <w:lastRenderedPageBreak/>
              <w:t>материалам периодической печати).</w:t>
            </w:r>
          </w:p>
          <w:p w:rsidR="00293B50" w:rsidRPr="008065D6" w:rsidRDefault="00293B50" w:rsidP="00612E88">
            <w:pPr>
              <w:shd w:val="clear" w:color="auto" w:fill="FFFFFF"/>
              <w:jc w:val="both"/>
              <w:rPr>
                <w:bCs/>
              </w:rPr>
            </w:pPr>
            <w:r w:rsidRPr="008065D6">
              <w:rPr>
                <w:bCs/>
              </w:rPr>
              <w:t>Подготовка медиапрезентации, иллюстрирующей одну из образовательных технологий, изученных в разделе или самостоятельно.</w:t>
            </w:r>
          </w:p>
          <w:p w:rsidR="00293B50" w:rsidRPr="008065D6" w:rsidRDefault="00293B50" w:rsidP="00612E88">
            <w:pPr>
              <w:shd w:val="clear" w:color="auto" w:fill="FFFFFF"/>
              <w:jc w:val="both"/>
              <w:rPr>
                <w:bCs/>
              </w:rPr>
            </w:pPr>
            <w:r w:rsidRPr="008065D6">
              <w:rPr>
                <w:bCs/>
              </w:rPr>
              <w:t>Подготовка проекта занятия с использованием одной из образовательных технологий с учетом вида образовательного учреждения и особенностей возраста обучающихся.</w:t>
            </w:r>
          </w:p>
          <w:p w:rsidR="00293B50" w:rsidRPr="008065D6" w:rsidRDefault="00293B50" w:rsidP="00612E88">
            <w:pPr>
              <w:jc w:val="both"/>
            </w:pPr>
            <w:r w:rsidRPr="008065D6">
              <w:t>Подготовка медиапрезентации к проекту занятия.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t>Составление советов (алгоритма, памятки) по организации проектной деятельности дошкольников.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bCs/>
                <w:color w:val="000000"/>
                <w:shd w:val="clear" w:color="auto" w:fill="FFFFFF"/>
              </w:rPr>
              <w:t>Изучение Методических требований к подготовке</w:t>
            </w:r>
            <w:r w:rsidRPr="008065D6">
              <w:rPr>
                <w:color w:val="000000"/>
              </w:rPr>
              <w:t xml:space="preserve"> </w:t>
            </w:r>
            <w:r w:rsidRPr="008065D6">
              <w:rPr>
                <w:bCs/>
                <w:color w:val="000000"/>
                <w:shd w:val="clear" w:color="auto" w:fill="FFFFFF"/>
              </w:rPr>
              <w:t xml:space="preserve">и проведению наблюдений и экспериментов </w:t>
            </w:r>
            <w:r w:rsidRPr="008065D6">
              <w:rPr>
                <w:bCs/>
                <w:color w:val="000000"/>
                <w:shd w:val="clear" w:color="auto" w:fill="FFFFFF"/>
                <w:lang w:val="en-US"/>
              </w:rPr>
              <w:t>c</w:t>
            </w:r>
            <w:r w:rsidRPr="008065D6">
              <w:rPr>
                <w:bCs/>
                <w:color w:val="000000"/>
                <w:shd w:val="clear" w:color="auto" w:fill="FFFFFF"/>
              </w:rPr>
              <w:t xml:space="preserve"> дошкольниками</w:t>
            </w:r>
          </w:p>
          <w:p w:rsidR="00293B50" w:rsidRPr="008065D6" w:rsidRDefault="00293B50" w:rsidP="00612E88">
            <w:pPr>
              <w:jc w:val="both"/>
              <w:rPr>
                <w:color w:val="000000"/>
              </w:rPr>
            </w:pPr>
            <w:r w:rsidRPr="008065D6">
              <w:rPr>
                <w:color w:val="000000"/>
              </w:rPr>
              <w:t xml:space="preserve">Работа с дополнительными источниками по теме </w:t>
            </w:r>
            <w:r w:rsidRPr="008065D6">
              <w:rPr>
                <w:color w:val="000000"/>
                <w:shd w:val="clear" w:color="auto" w:fill="FFFFFF"/>
              </w:rPr>
              <w:t>«Учебное исследование в практике современного</w:t>
            </w:r>
            <w:r w:rsidRPr="008065D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9" w:tgtFrame="_self" w:history="1">
              <w:r w:rsidRPr="008065D6">
                <w:rPr>
                  <w:rStyle w:val="af3"/>
                  <w:color w:val="000000"/>
                  <w:u w:val="none"/>
                </w:rPr>
                <w:t>дошкольного образования</w:t>
              </w:r>
            </w:hyperlink>
            <w:r w:rsidRPr="008065D6">
              <w:rPr>
                <w:color w:val="000000"/>
              </w:rPr>
              <w:t>»</w:t>
            </w:r>
          </w:p>
          <w:p w:rsidR="00293B50" w:rsidRPr="008065D6" w:rsidRDefault="00293B50" w:rsidP="00612E88">
            <w:pPr>
              <w:jc w:val="both"/>
            </w:pPr>
            <w:r w:rsidRPr="008065D6">
              <w:t>Составление схемы «Структура педагогического мастерства»</w:t>
            </w:r>
          </w:p>
        </w:tc>
        <w:tc>
          <w:tcPr>
            <w:tcW w:w="3238" w:type="dxa"/>
            <w:vMerge/>
          </w:tcPr>
          <w:p w:rsidR="00293B50" w:rsidRPr="002C33CC" w:rsidRDefault="00293B50" w:rsidP="002C33CC">
            <w:pPr>
              <w:pStyle w:val="af7"/>
              <w:ind w:left="0"/>
              <w:jc w:val="both"/>
            </w:pP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156D3B" w:rsidRDefault="00293B50" w:rsidP="004F55C6">
            <w:pPr>
              <w:jc w:val="both"/>
              <w:rPr>
                <w:b/>
                <w:bCs/>
              </w:rPr>
            </w:pPr>
            <w:r w:rsidRPr="00156D3B">
              <w:rPr>
                <w:b/>
                <w:bCs/>
              </w:rPr>
              <w:lastRenderedPageBreak/>
              <w:t>Примерная тематика курсовых работ (проектов)</w:t>
            </w:r>
          </w:p>
        </w:tc>
        <w:tc>
          <w:tcPr>
            <w:tcW w:w="3238" w:type="dxa"/>
          </w:tcPr>
          <w:p w:rsidR="00293B50" w:rsidRPr="00156D3B" w:rsidRDefault="00293B50" w:rsidP="00156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9C784C" w:rsidRDefault="00293B50" w:rsidP="00156D3B">
            <w:pPr>
              <w:jc w:val="both"/>
              <w:rPr>
                <w:bCs/>
                <w:i/>
              </w:rPr>
            </w:pPr>
            <w:r w:rsidRPr="00156D3B">
              <w:rPr>
                <w:b/>
                <w:bCs/>
              </w:rPr>
              <w:t xml:space="preserve">Учебная практика </w:t>
            </w:r>
          </w:p>
        </w:tc>
        <w:tc>
          <w:tcPr>
            <w:tcW w:w="3238" w:type="dxa"/>
          </w:tcPr>
          <w:p w:rsidR="00293B50" w:rsidRPr="00CD19A5" w:rsidRDefault="00293B50" w:rsidP="00156D3B">
            <w:pPr>
              <w:jc w:val="center"/>
            </w:pPr>
            <w:r>
              <w:t>-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156D3B" w:rsidRDefault="00293B50" w:rsidP="008065D6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156D3B">
              <w:rPr>
                <w:b/>
                <w:bCs/>
              </w:rPr>
              <w:t>Производственная практика</w:t>
            </w:r>
          </w:p>
          <w:p w:rsidR="00293B50" w:rsidRDefault="00293B50" w:rsidP="008065D6">
            <w:pPr>
              <w:tabs>
                <w:tab w:val="left" w:pos="708"/>
              </w:tabs>
              <w:jc w:val="both"/>
            </w:pPr>
            <w:r w:rsidRPr="00156D3B">
              <w:rPr>
                <w:b/>
                <w:bCs/>
              </w:rPr>
              <w:t>Виды работ:</w:t>
            </w:r>
          </w:p>
          <w:p w:rsidR="00293B50" w:rsidRPr="00AE3AF5" w:rsidRDefault="00293B50" w:rsidP="008065D6">
            <w:pPr>
              <w:pStyle w:val="af4"/>
              <w:contextualSpacing/>
              <w:jc w:val="both"/>
            </w:pPr>
            <w:r>
              <w:t>И</w:t>
            </w:r>
            <w:r w:rsidRPr="00AE3AF5">
              <w:t>зучение</w:t>
            </w:r>
            <w:r w:rsidR="008065D6">
              <w:t xml:space="preserve"> требований к созданию предметно–</w:t>
            </w:r>
            <w:r w:rsidRPr="007735DD">
              <w:t>развивающей среды, обеспечивающих реализаци</w:t>
            </w:r>
            <w:r w:rsidR="008065D6">
              <w:t xml:space="preserve">ю основной общеобразовательной </w:t>
            </w:r>
            <w:r w:rsidRPr="007735DD">
              <w:t>программы дошкольного образования.</w:t>
            </w:r>
          </w:p>
          <w:p w:rsidR="00293B50" w:rsidRPr="007735DD" w:rsidRDefault="00293B50" w:rsidP="008065D6">
            <w:pPr>
              <w:jc w:val="both"/>
            </w:pPr>
            <w:r>
              <w:t>Наблюдение и анализ   принципов</w:t>
            </w:r>
            <w:r w:rsidRPr="007735DD">
              <w:t xml:space="preserve"> построения</w:t>
            </w:r>
            <w:r>
              <w:t xml:space="preserve"> п</w:t>
            </w:r>
            <w:r w:rsidR="008065D6">
              <w:t xml:space="preserve">едагогического процесса в ДОУ, специфики </w:t>
            </w:r>
            <w:r>
              <w:t>осуществления</w:t>
            </w:r>
            <w:r w:rsidRPr="007735DD">
              <w:t xml:space="preserve"> планирования с учётом возрастных и индивидуальных особенностей воспитанников.</w:t>
            </w:r>
          </w:p>
          <w:p w:rsidR="00293B50" w:rsidRDefault="00293B50" w:rsidP="008065D6">
            <w:pPr>
              <w:jc w:val="both"/>
            </w:pPr>
            <w:r>
              <w:t xml:space="preserve">Разработка плана собственной деятельности в качестве воспитателя и исследователя; </w:t>
            </w:r>
          </w:p>
          <w:p w:rsidR="00293B50" w:rsidRPr="00156D3B" w:rsidRDefault="00293B50" w:rsidP="008065D6">
            <w:pPr>
              <w:jc w:val="both"/>
              <w:rPr>
                <w:b/>
                <w:bCs/>
              </w:rPr>
            </w:pPr>
            <w:r>
              <w:t>Планирование мероприятий направленных на   о</w:t>
            </w:r>
            <w:r w:rsidRPr="007735DD">
              <w:t>существление профессиональной деятельности в условиях обновления её целей, содержания и смены технологии.</w:t>
            </w:r>
          </w:p>
        </w:tc>
        <w:tc>
          <w:tcPr>
            <w:tcW w:w="3238" w:type="dxa"/>
          </w:tcPr>
          <w:p w:rsidR="00293B50" w:rsidRPr="002F69B4" w:rsidRDefault="00293B50" w:rsidP="00156D3B">
            <w:pPr>
              <w:jc w:val="center"/>
            </w:pPr>
            <w:r w:rsidRPr="002F69B4">
              <w:t>108</w:t>
            </w:r>
          </w:p>
        </w:tc>
        <w:tc>
          <w:tcPr>
            <w:tcW w:w="1440" w:type="dxa"/>
            <w:vMerge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  <w:tr w:rsidR="00293B50" w:rsidRPr="007735DD" w:rsidTr="00156D3B">
        <w:tc>
          <w:tcPr>
            <w:tcW w:w="10044" w:type="dxa"/>
            <w:gridSpan w:val="5"/>
          </w:tcPr>
          <w:p w:rsidR="00293B50" w:rsidRPr="00156D3B" w:rsidRDefault="00293B50" w:rsidP="00156D3B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156D3B">
              <w:rPr>
                <w:b/>
                <w:bCs/>
              </w:rPr>
              <w:t>Всего</w:t>
            </w:r>
          </w:p>
        </w:tc>
        <w:tc>
          <w:tcPr>
            <w:tcW w:w="3238" w:type="dxa"/>
          </w:tcPr>
          <w:p w:rsidR="00293B50" w:rsidRDefault="00293B50" w:rsidP="00156D3B">
            <w:pPr>
              <w:jc w:val="center"/>
            </w:pPr>
            <w:r>
              <w:t>436</w:t>
            </w:r>
          </w:p>
        </w:tc>
        <w:tc>
          <w:tcPr>
            <w:tcW w:w="1440" w:type="dxa"/>
            <w:shd w:val="clear" w:color="auto" w:fill="C0C0C0"/>
          </w:tcPr>
          <w:p w:rsidR="00293B50" w:rsidRPr="007735DD" w:rsidRDefault="00293B50" w:rsidP="00156D3B">
            <w:pPr>
              <w:jc w:val="both"/>
            </w:pPr>
          </w:p>
        </w:tc>
      </w:tr>
    </w:tbl>
    <w:p w:rsidR="00293B50" w:rsidRDefault="00293B50" w:rsidP="00CB1FB5">
      <w:pPr>
        <w:rPr>
          <w:b/>
          <w:bCs/>
        </w:rPr>
      </w:pPr>
    </w:p>
    <w:p w:rsidR="00293B50" w:rsidRDefault="00293B50" w:rsidP="00CD19A5">
      <w:r w:rsidRPr="0055525E">
        <w:rPr>
          <w:b/>
          <w:bCs/>
        </w:rPr>
        <w:t xml:space="preserve"> </w:t>
      </w:r>
    </w:p>
    <w:p w:rsidR="00293B50" w:rsidRDefault="00293B50">
      <w:pPr>
        <w:sectPr w:rsidR="00293B50" w:rsidSect="00FB2B65">
          <w:pgSz w:w="16838" w:h="11906" w:orient="landscape"/>
          <w:pgMar w:top="84" w:right="1134" w:bottom="851" w:left="1134" w:header="709" w:footer="709" w:gutter="0"/>
          <w:cols w:space="708"/>
          <w:docGrid w:linePitch="360"/>
        </w:sectPr>
      </w:pPr>
    </w:p>
    <w:p w:rsidR="00293B50" w:rsidRPr="00C838E3" w:rsidRDefault="00293B50" w:rsidP="004C0F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838E3">
        <w:rPr>
          <w:b/>
          <w:caps/>
          <w:sz w:val="28"/>
          <w:szCs w:val="28"/>
        </w:rPr>
        <w:lastRenderedPageBreak/>
        <w:t>4. </w:t>
      </w:r>
      <w:r w:rsidR="00D53BB2">
        <w:rPr>
          <w:b/>
          <w:caps/>
          <w:sz w:val="28"/>
          <w:szCs w:val="28"/>
        </w:rPr>
        <w:t xml:space="preserve">специальные </w:t>
      </w:r>
      <w:r w:rsidRPr="00C838E3">
        <w:rPr>
          <w:b/>
          <w:caps/>
          <w:sz w:val="28"/>
          <w:szCs w:val="28"/>
        </w:rPr>
        <w:t>условия реализации программы ПРОФЕССИОНАЛЬНОГО МОДУЛЯ</w:t>
      </w:r>
    </w:p>
    <w:p w:rsidR="00293B50" w:rsidRPr="00C838E3" w:rsidRDefault="00293B50" w:rsidP="004C0F03"/>
    <w:p w:rsidR="00293B50" w:rsidRPr="00C838E3" w:rsidRDefault="00293B50" w:rsidP="008065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838E3">
        <w:rPr>
          <w:b/>
          <w:sz w:val="28"/>
          <w:szCs w:val="28"/>
        </w:rPr>
        <w:t xml:space="preserve">4.1. </w:t>
      </w:r>
      <w:r w:rsidRPr="00C838E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93B50" w:rsidRPr="00380C3C" w:rsidRDefault="00293B50" w:rsidP="0038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838E3">
        <w:rPr>
          <w:sz w:val="28"/>
          <w:szCs w:val="28"/>
        </w:rPr>
        <w:t xml:space="preserve">Реализация </w:t>
      </w:r>
      <w:r w:rsidR="00380C3C">
        <w:rPr>
          <w:sz w:val="28"/>
          <w:szCs w:val="28"/>
        </w:rPr>
        <w:t xml:space="preserve">адаптированной рабочей </w:t>
      </w:r>
      <w:r w:rsidRPr="00C838E3">
        <w:rPr>
          <w:sz w:val="28"/>
          <w:szCs w:val="28"/>
        </w:rPr>
        <w:t>программы мод</w:t>
      </w:r>
      <w:r>
        <w:rPr>
          <w:sz w:val="28"/>
          <w:szCs w:val="28"/>
        </w:rPr>
        <w:t>уля предполагает наличие учебного кабинета</w:t>
      </w:r>
      <w:r w:rsidRPr="00C838E3">
        <w:rPr>
          <w:sz w:val="28"/>
          <w:szCs w:val="28"/>
        </w:rPr>
        <w:t xml:space="preserve"> теоретических и методических</w:t>
      </w:r>
      <w:r>
        <w:rPr>
          <w:sz w:val="28"/>
          <w:szCs w:val="28"/>
        </w:rPr>
        <w:t xml:space="preserve"> основ дошкольного образования.</w:t>
      </w:r>
    </w:p>
    <w:p w:rsidR="00293B50" w:rsidRDefault="00293B50" w:rsidP="0080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838E3">
        <w:rPr>
          <w:bCs/>
          <w:sz w:val="28"/>
          <w:szCs w:val="28"/>
        </w:rPr>
        <w:t>Оборудование учебного кабинета и рабочих мест</w:t>
      </w:r>
      <w:r>
        <w:rPr>
          <w:bCs/>
          <w:sz w:val="28"/>
          <w:szCs w:val="28"/>
        </w:rPr>
        <w:t>:</w:t>
      </w:r>
      <w:r w:rsidRPr="00C838E3">
        <w:rPr>
          <w:bCs/>
          <w:sz w:val="28"/>
          <w:szCs w:val="28"/>
        </w:rPr>
        <w:t xml:space="preserve"> </w:t>
      </w:r>
    </w:p>
    <w:p w:rsidR="00293B50" w:rsidRDefault="008065D6" w:rsidP="008065D6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93B50">
        <w:rPr>
          <w:sz w:val="28"/>
        </w:rPr>
        <w:t>рабочие места по количеству обучающихся;</w:t>
      </w:r>
    </w:p>
    <w:p w:rsidR="00293B50" w:rsidRPr="00291D46" w:rsidRDefault="008065D6" w:rsidP="008065D6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93B50">
        <w:rPr>
          <w:sz w:val="28"/>
        </w:rPr>
        <w:t>рабочее место преподавателя;</w:t>
      </w:r>
    </w:p>
    <w:p w:rsidR="008065D6" w:rsidRDefault="008065D6" w:rsidP="0080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93B50">
        <w:rPr>
          <w:bCs/>
          <w:sz w:val="28"/>
          <w:szCs w:val="28"/>
        </w:rPr>
        <w:t>методические рекомендации по организации самостоятельной работы обучающихся;</w:t>
      </w:r>
    </w:p>
    <w:p w:rsidR="00293B50" w:rsidRDefault="008065D6" w:rsidP="0038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93B50">
        <w:rPr>
          <w:bCs/>
          <w:sz w:val="28"/>
          <w:szCs w:val="28"/>
        </w:rPr>
        <w:t>методические рекомендации к практическим и лабораторным работам.</w:t>
      </w:r>
    </w:p>
    <w:p w:rsidR="00380C3C" w:rsidRPr="00380C3C" w:rsidRDefault="00380C3C" w:rsidP="00380C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80C3C">
        <w:rPr>
          <w:sz w:val="28"/>
          <w:szCs w:val="28"/>
        </w:rPr>
        <w:t xml:space="preserve">Освоение профессионального модуля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80C3C" w:rsidRPr="00380C3C" w:rsidRDefault="00380C3C" w:rsidP="00380C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80C3C">
        <w:rPr>
          <w:sz w:val="28"/>
          <w:szCs w:val="28"/>
        </w:rPr>
        <w:t>- лекционная аудитори</w:t>
      </w:r>
      <w:r>
        <w:rPr>
          <w:sz w:val="28"/>
          <w:szCs w:val="28"/>
        </w:rPr>
        <w:t>я – мультимедийное оборудование</w:t>
      </w:r>
      <w:r w:rsidRPr="00380C3C">
        <w:rPr>
          <w:sz w:val="28"/>
          <w:szCs w:val="28"/>
        </w:rPr>
        <w:t xml:space="preserve">; источники питания для индивидуальных технических средств; </w:t>
      </w:r>
    </w:p>
    <w:p w:rsidR="00380C3C" w:rsidRPr="00380C3C" w:rsidRDefault="00380C3C" w:rsidP="00380C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80C3C">
        <w:rPr>
          <w:sz w:val="28"/>
          <w:szCs w:val="28"/>
        </w:rPr>
        <w:t xml:space="preserve">- учебная аудитория для практических занятий </w:t>
      </w:r>
      <w:r>
        <w:rPr>
          <w:sz w:val="28"/>
          <w:szCs w:val="28"/>
        </w:rPr>
        <w:t xml:space="preserve">- </w:t>
      </w:r>
      <w:r w:rsidRPr="00380C3C">
        <w:rPr>
          <w:sz w:val="28"/>
          <w:szCs w:val="28"/>
        </w:rPr>
        <w:t>мультим</w:t>
      </w:r>
      <w:r>
        <w:rPr>
          <w:sz w:val="28"/>
          <w:szCs w:val="28"/>
        </w:rPr>
        <w:t>едийное оборудование</w:t>
      </w:r>
      <w:r w:rsidRPr="00380C3C">
        <w:rPr>
          <w:sz w:val="28"/>
          <w:szCs w:val="28"/>
        </w:rPr>
        <w:t xml:space="preserve">; </w:t>
      </w:r>
    </w:p>
    <w:p w:rsidR="00380C3C" w:rsidRPr="00380C3C" w:rsidRDefault="00380C3C" w:rsidP="00380C3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80C3C">
        <w:rPr>
          <w:sz w:val="28"/>
          <w:szCs w:val="28"/>
        </w:rPr>
        <w:t xml:space="preserve">- 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для студентов с нарушением зрения. </w:t>
      </w:r>
    </w:p>
    <w:p w:rsidR="00293B50" w:rsidRPr="00380C3C" w:rsidRDefault="00380C3C" w:rsidP="00380C3C">
      <w:pPr>
        <w:pStyle w:val="af"/>
        <w:tabs>
          <w:tab w:val="left" w:pos="9354"/>
        </w:tabs>
        <w:ind w:left="13" w:right="-2" w:firstLine="709"/>
        <w:jc w:val="both"/>
        <w:rPr>
          <w:sz w:val="28"/>
          <w:szCs w:val="28"/>
        </w:rPr>
      </w:pPr>
      <w:r w:rsidRPr="00380C3C">
        <w:rPr>
          <w:rFonts w:eastAsia="Calibri"/>
          <w:sz w:val="28"/>
          <w:szCs w:val="28"/>
          <w:lang w:eastAsia="en-US"/>
        </w:rPr>
        <w:t>В каждой аудитории, где обучаются инвалиды и лица с ограниченными возможностями здоровья, должно быть предусмотрено соответствующее количество мест для обучающихся с учётом ограничений их здоровья. В учебные аудитории должен быть беспрепятственный доступ для обучающихся инвалидов и обучающихся с ограниченными возможностями здоровья</w:t>
      </w:r>
    </w:p>
    <w:p w:rsidR="00293B50" w:rsidRDefault="00293B50" w:rsidP="0080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обязательную производствен</w:t>
      </w:r>
      <w:r>
        <w:rPr>
          <w:sz w:val="28"/>
          <w:szCs w:val="28"/>
        </w:rPr>
        <w:t>ную практику.</w:t>
      </w:r>
    </w:p>
    <w:p w:rsidR="00293B50" w:rsidRPr="00B03A8C" w:rsidRDefault="00293B50" w:rsidP="004C0F03"/>
    <w:p w:rsidR="00293B50" w:rsidRPr="00B03A8C" w:rsidRDefault="00293B50" w:rsidP="004C0F03"/>
    <w:p w:rsidR="00293B50" w:rsidRDefault="00293B50" w:rsidP="008065D6">
      <w:pPr>
        <w:tabs>
          <w:tab w:val="left" w:pos="3340"/>
        </w:tabs>
        <w:ind w:firstLine="709"/>
        <w:rPr>
          <w:b/>
          <w:sz w:val="28"/>
          <w:szCs w:val="28"/>
        </w:rPr>
      </w:pPr>
      <w:r w:rsidRPr="00B03A8C">
        <w:rPr>
          <w:b/>
          <w:sz w:val="28"/>
          <w:szCs w:val="28"/>
        </w:rPr>
        <w:t>4.2. Информационное обеспечение обучения</w:t>
      </w:r>
    </w:p>
    <w:p w:rsidR="00293B50" w:rsidRPr="00C86452" w:rsidRDefault="00C86452" w:rsidP="00C86452">
      <w:pPr>
        <w:tabs>
          <w:tab w:val="left" w:pos="3340"/>
        </w:tabs>
        <w:ind w:firstLine="709"/>
        <w:jc w:val="both"/>
        <w:rPr>
          <w:b/>
          <w:sz w:val="32"/>
          <w:szCs w:val="28"/>
        </w:rPr>
      </w:pPr>
      <w:r w:rsidRPr="00C86452">
        <w:rPr>
          <w:sz w:val="28"/>
        </w:rPr>
        <w:t xml:space="preserve">Для освоения </w:t>
      </w:r>
      <w:r>
        <w:rPr>
          <w:sz w:val="28"/>
        </w:rPr>
        <w:t xml:space="preserve">профессионального модуля </w:t>
      </w:r>
      <w:r w:rsidRPr="00C86452">
        <w:rPr>
          <w:sz w:val="28"/>
        </w:rPr>
        <w:t>инвалидами и лицами с ограниченными возможностями здоровья предоставляются основная и дополнительная учебная литература в виде электронного</w:t>
      </w:r>
      <w:r>
        <w:rPr>
          <w:sz w:val="28"/>
        </w:rPr>
        <w:t xml:space="preserve"> документа в фонде библиотеки и/</w:t>
      </w:r>
      <w:r w:rsidRPr="00C86452">
        <w:rPr>
          <w:sz w:val="28"/>
        </w:rPr>
        <w:t>или в электронно-библиотечных системах. А также предоставляются бесплатно специальные учебники и учебные пособия, иная учебная литература и специальные технические средства обучения коллективного и индивидуального пользования</w:t>
      </w:r>
      <w:r>
        <w:rPr>
          <w:sz w:val="28"/>
        </w:rPr>
        <w:t>.</w:t>
      </w:r>
    </w:p>
    <w:p w:rsidR="00293B50" w:rsidRPr="004415ED" w:rsidRDefault="00293B50" w:rsidP="0080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293B50" w:rsidRPr="00B520C1" w:rsidRDefault="00293B50" w:rsidP="008065D6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293B50" w:rsidRPr="008065D6" w:rsidRDefault="00293B50" w:rsidP="0048573D">
      <w:pPr>
        <w:ind w:firstLine="709"/>
        <w:rPr>
          <w:b/>
          <w:sz w:val="28"/>
          <w:szCs w:val="28"/>
        </w:rPr>
      </w:pPr>
      <w:r w:rsidRPr="008065D6">
        <w:rPr>
          <w:b/>
          <w:sz w:val="28"/>
          <w:szCs w:val="28"/>
        </w:rPr>
        <w:t xml:space="preserve">Основные источники </w:t>
      </w:r>
    </w:p>
    <w:p w:rsidR="00293B50" w:rsidRPr="008065D6" w:rsidRDefault="00293B50" w:rsidP="0048573D">
      <w:pPr>
        <w:ind w:firstLine="709"/>
        <w:jc w:val="both"/>
        <w:rPr>
          <w:rStyle w:val="c0c1"/>
          <w:color w:val="000000"/>
          <w:sz w:val="28"/>
          <w:szCs w:val="28"/>
        </w:rPr>
      </w:pPr>
      <w:r w:rsidRPr="008065D6">
        <w:rPr>
          <w:rStyle w:val="c0c1"/>
          <w:color w:val="000000"/>
          <w:sz w:val="28"/>
          <w:szCs w:val="28"/>
        </w:rPr>
        <w:t>1. Алехина, И.В. Методическое сопровождение становления профессиональной компетентности педагога дошкольного образования в межаттестационный период [Текст] / И. В. Алехина // Педагогическое мастерство: материалы междунар. заоч. науч. конф. (г. Москва, апрель 2012 г.).  – М.: Буки-Веди, 2012. – С. 307-310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2. Белая, К.Ю. Инновационная деятельность в ДОУ [Текст]: методическое пособие / К.Ю.</w:t>
      </w:r>
      <w:r w:rsidRPr="008065D6">
        <w:rPr>
          <w:rStyle w:val="apple-converted-space"/>
          <w:color w:val="000000"/>
          <w:sz w:val="28"/>
          <w:szCs w:val="28"/>
        </w:rPr>
        <w:t> </w:t>
      </w:r>
      <w:r w:rsidRPr="008065D6">
        <w:rPr>
          <w:color w:val="000000"/>
          <w:sz w:val="28"/>
          <w:szCs w:val="28"/>
        </w:rPr>
        <w:t>Белая. - М.: Сфера, 2009. – 64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3. Белая, К.Ю. Методическая работа в ДОУ: анализ, планирование, формы и методы [Текст] / К.Ю.</w:t>
      </w:r>
      <w:r w:rsidRPr="008065D6">
        <w:rPr>
          <w:rStyle w:val="apple-converted-space"/>
          <w:color w:val="000000"/>
          <w:sz w:val="28"/>
          <w:szCs w:val="28"/>
        </w:rPr>
        <w:t> </w:t>
      </w:r>
      <w:r w:rsidRPr="008065D6">
        <w:rPr>
          <w:color w:val="000000"/>
          <w:sz w:val="28"/>
          <w:szCs w:val="28"/>
        </w:rPr>
        <w:t>Белая. - М.: Сфера, 2009. - 96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4. Виноградова, Н.А. Управление качеством образовательного процесса в ДОУ: методическое пособие [Текст] / Н.А. Виноградова, Н.В. Микляева. - М.: Айрис - пресс, 2010. - 192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sz w:val="28"/>
          <w:szCs w:val="28"/>
        </w:rPr>
        <w:t>5. Волобуева, Л.М. Работа старшего воспитателя ДОУ с педагогами [Текст] / Л.М. Волобуева. - М.: Сфера, 2009. - 96с.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 xml:space="preserve">6. Елжова, Н.В. Система контроля и методическая работа в дошкольном образовательном учреждении [Текст] / Н.В. Елжова. - изд. 4-е. – Ростов н/Д: Феникс, 2010. – 264 с.  </w:t>
      </w:r>
    </w:p>
    <w:p w:rsidR="00293B50" w:rsidRPr="008065D6" w:rsidRDefault="00293B50" w:rsidP="0048573D">
      <w:pPr>
        <w:ind w:firstLine="709"/>
        <w:jc w:val="both"/>
        <w:rPr>
          <w:color w:val="000000"/>
          <w:sz w:val="28"/>
          <w:szCs w:val="28"/>
        </w:rPr>
      </w:pPr>
      <w:r w:rsidRPr="008065D6">
        <w:rPr>
          <w:sz w:val="28"/>
          <w:szCs w:val="28"/>
        </w:rPr>
        <w:t xml:space="preserve">7. Загвязинский, В.И., Атаханов, Р.  Методология и методы психолого-педагогического исследования: Учебное пособие для студентов высших учебных заведений / В.И. Загвязинский, Р. Атаханов .  - 6-е изд., стер. – М.: Академия, 2010. – 208 с. </w:t>
      </w:r>
    </w:p>
    <w:p w:rsidR="00293B50" w:rsidRPr="008065D6" w:rsidRDefault="00293B50" w:rsidP="004857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 xml:space="preserve">8. Интерактивные формы работы с кадрами в ДОУ (методические материалы) / авт.-сост. Н.Б. Ромаева и др. – Ставрополь: СКИРО ПК и ПРО, 2012. - 93 с. 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9. Кузьмин, С.В. Программный подход в управлении качеством дошкольного образования: опыт разработки, реализации и экспертизы образовательной программы ДОУ [Текст] / С.В. Кузьмин. – М.: Обруч, 2010. – 128 с.</w:t>
      </w:r>
    </w:p>
    <w:p w:rsidR="00293B50" w:rsidRPr="008065D6" w:rsidRDefault="00293B50" w:rsidP="0048573D">
      <w:pPr>
        <w:ind w:firstLine="709"/>
        <w:jc w:val="both"/>
        <w:rPr>
          <w:color w:val="000000"/>
          <w:sz w:val="28"/>
          <w:szCs w:val="28"/>
        </w:rPr>
      </w:pPr>
      <w:r w:rsidRPr="008065D6">
        <w:rPr>
          <w:bCs/>
          <w:sz w:val="28"/>
          <w:szCs w:val="28"/>
        </w:rPr>
        <w:t>10. Микляева, Н.В. Технологии разработки образовательной программы ДОУ. Методическое пособие. – М.:  Сфера, 2010. – 128 с.</w:t>
      </w:r>
    </w:p>
    <w:p w:rsidR="00293B50" w:rsidRPr="008065D6" w:rsidRDefault="00293B50" w:rsidP="0048573D">
      <w:pPr>
        <w:pStyle w:val="a4"/>
        <w:ind w:left="0"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11. Нищева, Н.В. Пространственная развивающая среда в детском саду. Принципы построения, советы, рекомендации / сост. Н.В. Нищева.-</w:t>
      </w:r>
      <w:r w:rsidRPr="008065D6">
        <w:rPr>
          <w:bCs/>
          <w:sz w:val="28"/>
          <w:szCs w:val="28"/>
        </w:rPr>
        <w:t xml:space="preserve"> СПб.: Детство-Пресс</w:t>
      </w:r>
      <w:r w:rsidRPr="008065D6">
        <w:rPr>
          <w:sz w:val="28"/>
          <w:szCs w:val="28"/>
        </w:rPr>
        <w:t>, 2010. - 128 с.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12. Подласый, И.П. Педагогика [Текст]: учебник / И.П. Подласый. – М.: Юрайт – Издат, 2009. – 540 с.</w:t>
      </w:r>
    </w:p>
    <w:p w:rsidR="00293B50" w:rsidRPr="008065D6" w:rsidRDefault="00293B50" w:rsidP="0048573D">
      <w:pPr>
        <w:pStyle w:val="a4"/>
        <w:ind w:left="0"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13. Предметно-развивающая среда детского сада в контексте ФГТ / под ред. Н.В. Микляевой. - М.:</w:t>
      </w:r>
      <w:r w:rsidRPr="008065D6">
        <w:rPr>
          <w:color w:val="000000"/>
          <w:sz w:val="28"/>
          <w:szCs w:val="28"/>
        </w:rPr>
        <w:t xml:space="preserve"> Сфера</w:t>
      </w:r>
      <w:r w:rsidRPr="008065D6">
        <w:rPr>
          <w:sz w:val="28"/>
          <w:szCs w:val="28"/>
        </w:rPr>
        <w:t>, 2011. - 129с.</w:t>
      </w:r>
    </w:p>
    <w:p w:rsidR="00293B50" w:rsidRPr="008065D6" w:rsidRDefault="00293B50" w:rsidP="0048573D">
      <w:pPr>
        <w:ind w:firstLine="709"/>
        <w:jc w:val="both"/>
        <w:rPr>
          <w:bCs/>
          <w:sz w:val="28"/>
          <w:szCs w:val="28"/>
        </w:rPr>
      </w:pPr>
      <w:r w:rsidRPr="008065D6">
        <w:rPr>
          <w:sz w:val="28"/>
          <w:szCs w:val="28"/>
        </w:rPr>
        <w:t>14. Хабарова, Т. В.</w:t>
      </w:r>
      <w:r w:rsidRPr="008065D6">
        <w:rPr>
          <w:bCs/>
          <w:sz w:val="28"/>
          <w:szCs w:val="28"/>
        </w:rPr>
        <w:t xml:space="preserve"> Педагогические технологии в дошкольном образовании. – СПб.: Детство-Пресс, 2011. - 80 с. 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8065D6">
        <w:rPr>
          <w:b/>
          <w:bCs/>
          <w:sz w:val="28"/>
          <w:szCs w:val="28"/>
        </w:rPr>
        <w:t>Дополнительные источники: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lastRenderedPageBreak/>
        <w:t>1. Абрамова, Г.С. Деловые игры. Теория и организация [Текст] / Г.С. Абрамова. - Екатеринбург: Деловая книга, 2010. - 192с.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2. Активные методы обучения в системе подготовки специалистов и руководителей [Текст]: сб. науч. трудов  / под ред.А. Жукова. - СПб.: Питер, 2010. – 230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3. Анисимов, О.С. Развивающие игры и игротехника [Текст] / О.С. Анисимов. - М.: Просвещение, 2010.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4. Арутюнов, Ю.С. Деловая</w:t>
      </w:r>
      <w:r w:rsidRPr="008065D6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8065D6">
          <w:rPr>
            <w:rStyle w:val="af3"/>
            <w:color w:val="000000"/>
            <w:sz w:val="28"/>
            <w:szCs w:val="28"/>
            <w:u w:val="none"/>
          </w:rPr>
          <w:t>игра</w:t>
        </w:r>
      </w:hyperlink>
      <w:r w:rsidRPr="008065D6">
        <w:rPr>
          <w:color w:val="000000"/>
          <w:sz w:val="28"/>
          <w:szCs w:val="28"/>
        </w:rPr>
        <w:t>:</w:t>
      </w:r>
      <w:r w:rsidRPr="008065D6">
        <w:rPr>
          <w:rStyle w:val="apple-converted-space"/>
          <w:color w:val="000000"/>
          <w:sz w:val="28"/>
          <w:szCs w:val="28"/>
        </w:rPr>
        <w:t> </w:t>
      </w:r>
      <w:r w:rsidRPr="008065D6">
        <w:rPr>
          <w:color w:val="000000"/>
          <w:sz w:val="28"/>
          <w:szCs w:val="28"/>
        </w:rPr>
        <w:t>Мозговая атака [Текст]: методическое пособие / Ю.С. Арутюнов, В.Г. Дера. - М.: ИПКИР, 2010. - 96с.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5. Афанасьев, В.Г. Программно-целевое планирование и управление [Текст] / В.Г. Афанасьев. - М.: Высшая школа, 2010. - 187с.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6. Бабкин, В.Ф. Деловые имитационные игры в организации и управлении [Текст]: учебное пособие. - Воронеж: ВГАСУ, 2009. - 207с.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7. Белая, К.Ю. Педсовет в дошкольном образовательном учреждении [Текст] / К.Ю.</w:t>
      </w:r>
      <w:r w:rsidRPr="008065D6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8065D6">
          <w:rPr>
            <w:rStyle w:val="af3"/>
            <w:color w:val="000000"/>
            <w:sz w:val="28"/>
            <w:szCs w:val="28"/>
            <w:u w:val="none"/>
          </w:rPr>
          <w:t>Белая</w:t>
        </w:r>
      </w:hyperlink>
      <w:r w:rsidRPr="008065D6">
        <w:rPr>
          <w:color w:val="000000"/>
          <w:sz w:val="28"/>
          <w:szCs w:val="28"/>
        </w:rPr>
        <w:t>. - М.: ТЦ Сфера, 2010. - 240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8. Белая, К.Ю. 200 ответов на вопросы заведующей детским садом [Текст] / К.Ю.</w:t>
      </w:r>
      <w:r w:rsidRPr="008065D6">
        <w:rPr>
          <w:rStyle w:val="apple-converted-space"/>
          <w:color w:val="000000"/>
          <w:sz w:val="28"/>
          <w:szCs w:val="28"/>
        </w:rPr>
        <w:t> </w:t>
      </w:r>
      <w:r w:rsidRPr="008065D6">
        <w:rPr>
          <w:color w:val="000000"/>
          <w:sz w:val="28"/>
          <w:szCs w:val="28"/>
        </w:rPr>
        <w:t>Белая. - М.: АСТ, 2011.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9. Введение в педагогическую деятельность [Текст] /А.С. Роботова, Т.В. Леонтьева, И.Г. Шапошникова. - М.: Академия, 2009. - 380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10. Введение в педагогическую культуру [Текст] /под ред. Е.В. Бондаревской. -</w:t>
      </w:r>
      <w:r w:rsidRPr="008065D6">
        <w:rPr>
          <w:bCs/>
          <w:sz w:val="28"/>
          <w:szCs w:val="28"/>
        </w:rPr>
        <w:t xml:space="preserve"> Ростов н/Д</w:t>
      </w:r>
      <w:r w:rsidRPr="008065D6">
        <w:rPr>
          <w:color w:val="000000"/>
          <w:sz w:val="28"/>
          <w:szCs w:val="28"/>
        </w:rPr>
        <w:t>: Феникс, 2009. - 317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sz w:val="28"/>
          <w:szCs w:val="28"/>
        </w:rPr>
        <w:t>11. Волубаева, Л.М. Новое в организации методической службы детского сада //  Управление дошкольным образовательным учреждением. - 2012. - № 1.</w:t>
      </w:r>
      <w:r w:rsidRPr="008065D6">
        <w:rPr>
          <w:color w:val="000000"/>
          <w:sz w:val="28"/>
          <w:szCs w:val="28"/>
        </w:rPr>
        <w:t xml:space="preserve"> - С. 30-35.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12. Гаворина, Л.С. Повышение профессионального мастерства педагогов через вовлеченность в управление ДОУ [Текст]: Л.С. Гаворина // Справочник старшего воспитателя дошкольного учреждения - 2009. - №1. - С.33-38.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13. Голицина, Н.С. Организация и проведение тематического контроля в ДОУ. [Текст] / Н.С. Голицина - М.: Скрипторий, 2010.</w:t>
      </w:r>
    </w:p>
    <w:p w:rsidR="00293B50" w:rsidRPr="008065D6" w:rsidRDefault="00293B50" w:rsidP="006630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14. Гросул, И.В. О современных программах по воспитанию, обучению и развитию детей дошкольного возраста // Современное дошкольное образование. - 2009. - № 6. - С.13-18.</w:t>
      </w:r>
    </w:p>
    <w:p w:rsidR="00293B50" w:rsidRPr="008065D6" w:rsidRDefault="00293B50" w:rsidP="006630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15. Группа ДОУ глазами современных дошкольников / О.В. Комарова, Р.Н. Аделева, Н.В. Вятская // Справочник старшего воспитателя. - 2010. -№8. -  с.49-52.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sz w:val="28"/>
          <w:szCs w:val="28"/>
        </w:rPr>
        <w:t>16. Денякина, Л.М. Самообразование – требование времени // Управление дошкольным образовательным учреждением. - 2012. - № 1.</w:t>
      </w:r>
      <w:r w:rsidRPr="008065D6">
        <w:rPr>
          <w:color w:val="000000"/>
          <w:sz w:val="28"/>
          <w:szCs w:val="28"/>
        </w:rPr>
        <w:t xml:space="preserve"> - С. 21-28.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17. Денякина, Л.М. Новые подходы к управленческой деятельности в дошкольном образовательном учреждении [Текст]: методические рекомендации / Л.М. Денякина - М.: Новая школа, 2011. - 48 с.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sz w:val="28"/>
          <w:szCs w:val="28"/>
        </w:rPr>
        <w:t>18. Детство: примерная основная общеобразовательная программа ДОУ  [Текст]: / под ред. Бабаевой. – СПб.: Детство-Пресс, 2011. – 244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sz w:val="28"/>
          <w:szCs w:val="28"/>
        </w:rPr>
        <w:lastRenderedPageBreak/>
        <w:t>19. Дик, Н.Ф. Новая настольная книга руководителя образовательного учреждения: с учетом Федер. закона от 22.08.04. № 122-Ф3. [Текст] / Н.Ф. Дик. - Ростов н/Д: Феникс, 2010. - 506 с.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iCs/>
          <w:sz w:val="28"/>
          <w:szCs w:val="28"/>
        </w:rPr>
        <w:t xml:space="preserve">20. Колунтаева, Л.И. </w:t>
      </w:r>
      <w:r w:rsidRPr="008065D6">
        <w:rPr>
          <w:sz w:val="28"/>
          <w:szCs w:val="28"/>
        </w:rPr>
        <w:t>Организация предметной среды детского сада // Воспитатель ДОУ. - 2009. - № 5.</w:t>
      </w:r>
      <w:r w:rsidRPr="008065D6">
        <w:rPr>
          <w:color w:val="000000"/>
          <w:sz w:val="28"/>
          <w:szCs w:val="28"/>
        </w:rPr>
        <w:t xml:space="preserve"> - С. 11-15.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iCs/>
          <w:sz w:val="28"/>
          <w:szCs w:val="28"/>
        </w:rPr>
        <w:t xml:space="preserve">21. Комарова, О.Л. </w:t>
      </w:r>
      <w:r w:rsidRPr="008065D6">
        <w:rPr>
          <w:sz w:val="28"/>
          <w:szCs w:val="28"/>
        </w:rPr>
        <w:t>Предметно-игровая среда ДОУ // Управление ДОУ. - 2009. - № 5.</w:t>
      </w:r>
      <w:r w:rsidRPr="008065D6">
        <w:rPr>
          <w:color w:val="000000"/>
          <w:sz w:val="28"/>
          <w:szCs w:val="28"/>
        </w:rPr>
        <w:t xml:space="preserve"> - С. 4-9.</w:t>
      </w:r>
    </w:p>
    <w:p w:rsidR="00293B50" w:rsidRPr="008065D6" w:rsidRDefault="00293B50" w:rsidP="004857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22. Королёва, Т.А. Инновационная мобильность коллектива - условие повышения качества дошкольного образования [Текст] / Т.А. Королева // Управление дошкольным образовательным учреждением. 2012. - № 3. - С. 74.</w:t>
      </w:r>
    </w:p>
    <w:p w:rsidR="00293B50" w:rsidRPr="008065D6" w:rsidRDefault="00293B50" w:rsidP="006630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 xml:space="preserve">23. Кочкина, Н.А. </w:t>
      </w:r>
      <w:r w:rsidRPr="008065D6">
        <w:rPr>
          <w:rStyle w:val="apple-converted-space"/>
          <w:color w:val="000000"/>
          <w:sz w:val="28"/>
          <w:szCs w:val="28"/>
        </w:rPr>
        <w:t> </w:t>
      </w:r>
      <w:hyperlink r:id="rId12" w:tgtFrame="_blank" w:history="1">
        <w:r w:rsidRPr="008065D6">
          <w:rPr>
            <w:rStyle w:val="af3"/>
            <w:color w:val="000000"/>
            <w:sz w:val="28"/>
            <w:szCs w:val="28"/>
            <w:u w:val="none"/>
          </w:rPr>
          <w:t>Система</w:t>
        </w:r>
      </w:hyperlink>
      <w:r w:rsidRPr="008065D6">
        <w:rPr>
          <w:rStyle w:val="apple-converted-space"/>
          <w:color w:val="000000"/>
          <w:sz w:val="28"/>
          <w:szCs w:val="28"/>
        </w:rPr>
        <w:t> </w:t>
      </w:r>
      <w:r w:rsidRPr="008065D6">
        <w:rPr>
          <w:sz w:val="28"/>
          <w:szCs w:val="28"/>
        </w:rPr>
        <w:t>планирования в ДОУ [Текст] / Н.А. Кочкина, Н.В. Куликова, Л.В. Потапкина // Управление дошкольным образовательным учреждением. 2012. - № 3. - С. 56.</w:t>
      </w:r>
    </w:p>
    <w:p w:rsidR="00293B50" w:rsidRPr="008065D6" w:rsidRDefault="00293B50" w:rsidP="0048573D">
      <w:pPr>
        <w:pStyle w:val="a6"/>
        <w:spacing w:before="0" w:beforeAutospacing="0" w:after="0" w:afterAutospacing="0"/>
        <w:ind w:firstLine="709"/>
        <w:jc w:val="both"/>
        <w:rPr>
          <w:rStyle w:val="c20"/>
          <w:color w:val="000000"/>
          <w:sz w:val="28"/>
          <w:szCs w:val="28"/>
        </w:rPr>
      </w:pPr>
      <w:r w:rsidRPr="008065D6">
        <w:rPr>
          <w:sz w:val="28"/>
          <w:szCs w:val="28"/>
        </w:rPr>
        <w:t>24. Меремьянина, О.Р., Казанцева, А.С. Предметно-развивающее пространство в ДОУ / О.Р. Меремьянина, А.С. Казанцева // Воспитатель ДОУ. - 2009. - №7.</w:t>
      </w:r>
      <w:r w:rsidRPr="008065D6">
        <w:rPr>
          <w:color w:val="000000"/>
          <w:sz w:val="28"/>
          <w:szCs w:val="28"/>
        </w:rPr>
        <w:t xml:space="preserve"> - С.33-38.</w:t>
      </w:r>
    </w:p>
    <w:p w:rsidR="00293B50" w:rsidRPr="008065D6" w:rsidRDefault="00293B50" w:rsidP="0048573D">
      <w:pPr>
        <w:pStyle w:val="c12"/>
        <w:spacing w:before="0" w:beforeAutospacing="0" w:after="0" w:afterAutospacing="0"/>
        <w:ind w:firstLine="709"/>
        <w:jc w:val="both"/>
        <w:rPr>
          <w:rStyle w:val="c20"/>
          <w:sz w:val="28"/>
          <w:szCs w:val="28"/>
        </w:rPr>
      </w:pPr>
      <w:r w:rsidRPr="008065D6">
        <w:rPr>
          <w:sz w:val="28"/>
          <w:szCs w:val="28"/>
        </w:rPr>
        <w:t>25. Микляева, Н.В., Микляева, Ю.В. Детский сад будущего: Методическое пособие. -  М.: Сфера, 2010.</w:t>
      </w:r>
    </w:p>
    <w:p w:rsidR="00293B50" w:rsidRPr="008065D6" w:rsidRDefault="00293B50" w:rsidP="0048573D">
      <w:pPr>
        <w:ind w:firstLine="709"/>
        <w:jc w:val="both"/>
        <w:rPr>
          <w:rStyle w:val="c4c2"/>
          <w:color w:val="000000"/>
          <w:sz w:val="28"/>
          <w:szCs w:val="28"/>
          <w:shd w:val="clear" w:color="auto" w:fill="FFFFFF"/>
        </w:rPr>
      </w:pPr>
      <w:r w:rsidRPr="008065D6">
        <w:rPr>
          <w:rStyle w:val="c4c2"/>
          <w:color w:val="000000"/>
          <w:sz w:val="28"/>
          <w:szCs w:val="28"/>
          <w:shd w:val="clear" w:color="auto" w:fill="FFFFFF"/>
        </w:rPr>
        <w:t xml:space="preserve">26. О комплексно-методическом принципе построения образовательного процесса в дошкольном образовании / О.А. Скоролупова, Н.В. Федина // Дошкольное воспитание. -2010. - № 5. - </w:t>
      </w:r>
      <w:r w:rsidRPr="008065D6">
        <w:rPr>
          <w:sz w:val="28"/>
          <w:szCs w:val="28"/>
        </w:rPr>
        <w:t>С.</w:t>
      </w:r>
      <w:r w:rsidRPr="008065D6">
        <w:rPr>
          <w:rStyle w:val="c4c2"/>
          <w:color w:val="000000"/>
          <w:sz w:val="28"/>
          <w:szCs w:val="28"/>
          <w:shd w:val="clear" w:color="auto" w:fill="FFFFFF"/>
        </w:rPr>
        <w:t>40-45.</w:t>
      </w:r>
    </w:p>
    <w:p w:rsidR="00293B50" w:rsidRPr="008065D6" w:rsidRDefault="00293B50" w:rsidP="006630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27. Организация среды в ДОУ для детского экспериментирования / А.И. Данюкова, В.Н. Выборнова // Справочник старшего воспитателя. - 2010. - №10. - с. 51-54.</w:t>
      </w:r>
    </w:p>
    <w:p w:rsidR="00293B50" w:rsidRPr="008065D6" w:rsidRDefault="00293B50" w:rsidP="0048573D">
      <w:pPr>
        <w:ind w:firstLine="709"/>
        <w:jc w:val="both"/>
        <w:rPr>
          <w:rStyle w:val="c4c2"/>
          <w:color w:val="000000"/>
          <w:sz w:val="28"/>
          <w:szCs w:val="28"/>
          <w:shd w:val="clear" w:color="auto" w:fill="FFFFFF"/>
        </w:rPr>
      </w:pPr>
      <w:r w:rsidRPr="008065D6">
        <w:rPr>
          <w:rStyle w:val="c4c2"/>
          <w:color w:val="000000"/>
          <w:sz w:val="28"/>
          <w:szCs w:val="28"/>
          <w:shd w:val="clear" w:color="auto" w:fill="FFFFFF"/>
        </w:rPr>
        <w:t xml:space="preserve">28. Особенности планирования работы с учетом ФГТ/ Белая К.Ю.// </w:t>
      </w:r>
      <w:hyperlink r:id="rId13" w:history="1">
        <w:r w:rsidRPr="008065D6">
          <w:rPr>
            <w:rStyle w:val="af3"/>
            <w:color w:val="000000"/>
            <w:sz w:val="28"/>
            <w:szCs w:val="28"/>
            <w:u w:val="none"/>
            <w:shd w:val="clear" w:color="auto" w:fill="FFFFFF"/>
          </w:rPr>
          <w:t>Справочник старшего воспитателя дошкольного учреждения. – 2011. - № 11</w:t>
        </w:r>
      </w:hyperlink>
      <w:r w:rsidRPr="008065D6">
        <w:rPr>
          <w:rStyle w:val="c4c2"/>
          <w:color w:val="000000"/>
          <w:sz w:val="28"/>
          <w:szCs w:val="28"/>
          <w:shd w:val="clear" w:color="auto" w:fill="FFFFFF"/>
        </w:rPr>
        <w:t xml:space="preserve">. - </w:t>
      </w:r>
      <w:r w:rsidRPr="008065D6">
        <w:rPr>
          <w:sz w:val="28"/>
          <w:szCs w:val="28"/>
        </w:rPr>
        <w:t>С.</w:t>
      </w:r>
      <w:r w:rsidRPr="008065D6">
        <w:rPr>
          <w:rStyle w:val="c4c2"/>
          <w:color w:val="000000"/>
          <w:sz w:val="28"/>
          <w:szCs w:val="28"/>
          <w:shd w:val="clear" w:color="auto" w:fill="FFFFFF"/>
        </w:rPr>
        <w:t>4-7.</w:t>
      </w:r>
    </w:p>
    <w:p w:rsidR="00293B50" w:rsidRPr="008065D6" w:rsidRDefault="00293B50" w:rsidP="0048573D">
      <w:pPr>
        <w:pStyle w:val="c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>29. Планирование внеучебной деятельности с детьми в режиме дня. Вторая младшая группа / под. ред. Л.Л. Тимофеевой. - М.: Сфера, 2011.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sz w:val="28"/>
          <w:szCs w:val="28"/>
        </w:rPr>
        <w:t>30. Приказ Минобразования РФ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// Современное дошкольное образование. -  2010. - № 2.</w:t>
      </w:r>
    </w:p>
    <w:p w:rsidR="00293B50" w:rsidRPr="008065D6" w:rsidRDefault="00293B50" w:rsidP="0048573D">
      <w:pPr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>31. Проектирование развивающей предметно-пространственной среды современного детского сада // Справочник руководителя дошкольного учреждения. - 2010.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32. Свирская, Л.В. Утро радостных встреч [Текст]: метод. пособие / Л.В. Свирская. – М.: Линка-пресс, 2010. – 240 с.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33. Урмина, И.А. Инновационная деятельность в ДОУ [Текст]: программ.-метод. обеспечение: пособие для рук. и админ. работников / И.А. Урмина. – М.: Линка-пресс, 2009. – 320 с.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t xml:space="preserve">34. Успех: примерная основная общеобразовательная программа дошкольного образования </w:t>
      </w:r>
      <w:r w:rsidRPr="008065D6">
        <w:rPr>
          <w:bCs/>
          <w:sz w:val="28"/>
          <w:szCs w:val="28"/>
        </w:rPr>
        <w:t xml:space="preserve">[Текст] </w:t>
      </w:r>
      <w:r w:rsidRPr="008065D6">
        <w:rPr>
          <w:sz w:val="28"/>
          <w:szCs w:val="28"/>
        </w:rPr>
        <w:t>/ Н.О. Березина, И.А. Бурлакова, Е.Н. Герасимова и др.; науч. рук. А.Г. Асмолов; рук. авторского коллектива Н.В. Федина. – М.: Просвещение, 2011.</w:t>
      </w:r>
      <w:r w:rsidR="008065D6">
        <w:rPr>
          <w:sz w:val="28"/>
          <w:szCs w:val="28"/>
        </w:rPr>
        <w:t xml:space="preserve"> </w:t>
      </w:r>
      <w:r w:rsidRPr="008065D6">
        <w:rPr>
          <w:sz w:val="28"/>
          <w:szCs w:val="28"/>
        </w:rPr>
        <w:t xml:space="preserve">- 303 с. 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065D6">
        <w:rPr>
          <w:sz w:val="28"/>
          <w:szCs w:val="28"/>
        </w:rPr>
        <w:lastRenderedPageBreak/>
        <w:t xml:space="preserve">35. Успех: совместная деятельность взрослых и детей: основные формы: пособие для педагогов </w:t>
      </w:r>
      <w:r w:rsidRPr="008065D6">
        <w:rPr>
          <w:bCs/>
          <w:sz w:val="28"/>
          <w:szCs w:val="28"/>
        </w:rPr>
        <w:t>[Текст]</w:t>
      </w:r>
      <w:r w:rsidRPr="008065D6">
        <w:rPr>
          <w:sz w:val="28"/>
          <w:szCs w:val="28"/>
        </w:rPr>
        <w:t>/ О.В. Акулова, А.Г. Гогоберидзе, Т.И. Гризик и др. науч. рук. А.Г.Асмолов; рук. авторского коллектива Н.В. Федина. – М.: Просвещение, 2012.</w:t>
      </w:r>
      <w:r w:rsidR="008065D6">
        <w:rPr>
          <w:sz w:val="28"/>
          <w:szCs w:val="28"/>
        </w:rPr>
        <w:t xml:space="preserve"> </w:t>
      </w:r>
      <w:r w:rsidRPr="008065D6">
        <w:rPr>
          <w:sz w:val="28"/>
          <w:szCs w:val="28"/>
        </w:rPr>
        <w:t xml:space="preserve">- 205 с. 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36. Федеральные государственные требования к структур</w:t>
      </w:r>
      <w:r w:rsidR="008065D6">
        <w:rPr>
          <w:bCs/>
          <w:sz w:val="28"/>
          <w:szCs w:val="28"/>
        </w:rPr>
        <w:t xml:space="preserve">е основной общеобразовательной </w:t>
      </w:r>
      <w:r w:rsidRPr="008065D6">
        <w:rPr>
          <w:bCs/>
          <w:sz w:val="28"/>
          <w:szCs w:val="28"/>
        </w:rPr>
        <w:t xml:space="preserve">программы дошкольного образования [Текст]:  [утверждены Приказом Министерства образования и науки  Российской Федерации от 23 ноября 2009г. № 655] // Российская газета. - 5 марта, 2010.  </w:t>
      </w:r>
    </w:p>
    <w:p w:rsidR="00293B50" w:rsidRPr="008065D6" w:rsidRDefault="00293B50" w:rsidP="0048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065D6">
        <w:rPr>
          <w:bCs/>
          <w:sz w:val="28"/>
          <w:szCs w:val="28"/>
        </w:rPr>
        <w:t>37. Федеральные государственные требования к условиям реализации основной общеобразовательной программы дошкольного образования [Текст] [утверждены Приказом Ми</w:t>
      </w:r>
      <w:r w:rsidR="008065D6">
        <w:rPr>
          <w:bCs/>
          <w:sz w:val="28"/>
          <w:szCs w:val="28"/>
        </w:rPr>
        <w:t xml:space="preserve">нистерства образования и науки </w:t>
      </w:r>
      <w:r w:rsidRPr="008065D6">
        <w:rPr>
          <w:bCs/>
          <w:sz w:val="28"/>
          <w:szCs w:val="28"/>
        </w:rPr>
        <w:t>Российской Федерации от 20 июля  2011 г. №2151] // Российская газета, 2011.</w:t>
      </w:r>
    </w:p>
    <w:p w:rsidR="00293B50" w:rsidRPr="008065D6" w:rsidRDefault="00293B50" w:rsidP="0048573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65D6">
        <w:rPr>
          <w:sz w:val="28"/>
          <w:szCs w:val="28"/>
        </w:rPr>
        <w:t>38. Хвастунова, Т.А. Организация предметно-развивающей среды в соотвествии с современными требованиями / Т.А, Хвастунова // Воспитатель ДОУ. - 2009. - №2</w:t>
      </w:r>
      <w:r w:rsidRPr="008065D6">
        <w:rPr>
          <w:rStyle w:val="c4c2"/>
          <w:color w:val="000000"/>
          <w:sz w:val="28"/>
          <w:szCs w:val="28"/>
          <w:shd w:val="clear" w:color="auto" w:fill="FFFFFF"/>
        </w:rPr>
        <w:t xml:space="preserve">. - </w:t>
      </w:r>
      <w:r w:rsidRPr="008065D6">
        <w:rPr>
          <w:sz w:val="28"/>
          <w:szCs w:val="28"/>
        </w:rPr>
        <w:t>С.</w:t>
      </w:r>
      <w:r w:rsidRPr="008065D6">
        <w:rPr>
          <w:rStyle w:val="c4c2"/>
          <w:color w:val="000000"/>
          <w:sz w:val="28"/>
          <w:szCs w:val="28"/>
          <w:shd w:val="clear" w:color="auto" w:fill="FFFFFF"/>
        </w:rPr>
        <w:t>4-7.</w:t>
      </w:r>
    </w:p>
    <w:p w:rsidR="00293B50" w:rsidRPr="008065D6" w:rsidRDefault="00293B50" w:rsidP="0048573D">
      <w:pPr>
        <w:ind w:left="720"/>
        <w:jc w:val="both"/>
        <w:rPr>
          <w:b/>
          <w:bCs/>
          <w:sz w:val="28"/>
          <w:szCs w:val="28"/>
        </w:rPr>
      </w:pPr>
      <w:r w:rsidRPr="008065D6">
        <w:rPr>
          <w:b/>
          <w:bCs/>
          <w:sz w:val="28"/>
          <w:szCs w:val="28"/>
        </w:rPr>
        <w:t>Интернет-ресурсы:</w:t>
      </w:r>
    </w:p>
    <w:p w:rsidR="00293B50" w:rsidRPr="008065D6" w:rsidRDefault="00293B50" w:rsidP="0048573D">
      <w:pPr>
        <w:ind w:firstLine="709"/>
        <w:jc w:val="both"/>
        <w:rPr>
          <w:rStyle w:val="b-serp-urlb-serp-urlinlineyes"/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 xml:space="preserve">1. Белая, К.Ю.  Особенности </w:t>
      </w:r>
      <w:r w:rsidRPr="008065D6">
        <w:rPr>
          <w:bCs/>
          <w:color w:val="000000"/>
          <w:sz w:val="28"/>
          <w:szCs w:val="28"/>
        </w:rPr>
        <w:t>планирования</w:t>
      </w:r>
      <w:r w:rsidRPr="008065D6">
        <w:rPr>
          <w:color w:val="000000"/>
          <w:sz w:val="28"/>
          <w:szCs w:val="28"/>
        </w:rPr>
        <w:t xml:space="preserve"> работы </w:t>
      </w:r>
      <w:r w:rsidRPr="008065D6">
        <w:rPr>
          <w:bCs/>
          <w:color w:val="000000"/>
          <w:sz w:val="28"/>
          <w:szCs w:val="28"/>
        </w:rPr>
        <w:t>с</w:t>
      </w:r>
      <w:r w:rsidRPr="008065D6">
        <w:rPr>
          <w:color w:val="000000"/>
          <w:sz w:val="28"/>
          <w:szCs w:val="28"/>
        </w:rPr>
        <w:t xml:space="preserve"> </w:t>
      </w:r>
      <w:r w:rsidRPr="008065D6">
        <w:rPr>
          <w:bCs/>
          <w:color w:val="000000"/>
          <w:sz w:val="28"/>
          <w:szCs w:val="28"/>
        </w:rPr>
        <w:t>учетом</w:t>
      </w:r>
      <w:r w:rsidRPr="008065D6">
        <w:rPr>
          <w:color w:val="000000"/>
          <w:sz w:val="28"/>
          <w:szCs w:val="28"/>
        </w:rPr>
        <w:t xml:space="preserve"> </w:t>
      </w:r>
      <w:r w:rsidRPr="008065D6">
        <w:rPr>
          <w:bCs/>
          <w:color w:val="000000"/>
          <w:sz w:val="28"/>
          <w:szCs w:val="28"/>
        </w:rPr>
        <w:t xml:space="preserve">ФГТ </w:t>
      </w:r>
      <w:r w:rsidRPr="008065D6">
        <w:rPr>
          <w:color w:val="000000"/>
          <w:sz w:val="28"/>
          <w:szCs w:val="28"/>
        </w:rPr>
        <w:t>[Электронный ресурс] // Справочник старшего воспитателя дошкольного учреждения. .&lt;</w:t>
      </w:r>
      <w:r w:rsidRPr="008065D6">
        <w:rPr>
          <w:color w:val="000000"/>
          <w:sz w:val="28"/>
          <w:szCs w:val="28"/>
          <w:lang w:val="en-US"/>
        </w:rPr>
        <w:t>http</w:t>
      </w:r>
      <w:r w:rsidRPr="008065D6">
        <w:rPr>
          <w:rStyle w:val="b-serp-urlitem"/>
          <w:color w:val="000000"/>
          <w:sz w:val="28"/>
          <w:szCs w:val="28"/>
        </w:rPr>
        <w:t>: //</w:t>
      </w:r>
      <w:r w:rsidRPr="008065D6">
        <w:rPr>
          <w:color w:val="000000"/>
          <w:sz w:val="28"/>
          <w:szCs w:val="28"/>
        </w:rPr>
        <w:t xml:space="preserve"> </w:t>
      </w:r>
      <w:hyperlink r:id="rId14" w:tgtFrame="_blank" w:history="1">
        <w:r w:rsidRPr="008065D6">
          <w:rPr>
            <w:rStyle w:val="af3"/>
            <w:color w:val="000000"/>
            <w:sz w:val="28"/>
            <w:szCs w:val="28"/>
            <w:lang w:val="en-US"/>
          </w:rPr>
          <w:t>maaam</w:t>
        </w:r>
        <w:r w:rsidRPr="008065D6">
          <w:rPr>
            <w:rStyle w:val="af3"/>
            <w:color w:val="000000"/>
            <w:sz w:val="28"/>
            <w:szCs w:val="28"/>
          </w:rPr>
          <w:t>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ru</w:t>
        </w:r>
      </w:hyperlink>
      <w:r w:rsidRPr="008065D6">
        <w:rPr>
          <w:rStyle w:val="b-serp-urlmark"/>
          <w:color w:val="000000"/>
          <w:sz w:val="28"/>
          <w:szCs w:val="28"/>
        </w:rPr>
        <w:t>›</w:t>
      </w:r>
      <w:hyperlink r:id="rId15" w:tgtFrame="_blank" w:history="1">
        <w:r w:rsidRPr="008065D6">
          <w:rPr>
            <w:rStyle w:val="af3"/>
            <w:color w:val="000000"/>
            <w:sz w:val="28"/>
            <w:szCs w:val="28"/>
            <w:lang w:val="en-US"/>
          </w:rPr>
          <w:t>detskijsad</w:t>
        </w:r>
        <w:r w:rsidRPr="008065D6">
          <w:rPr>
            <w:rStyle w:val="af3"/>
            <w:color w:val="000000"/>
            <w:sz w:val="28"/>
            <w:szCs w:val="28"/>
          </w:rPr>
          <w:t>…</w:t>
        </w:r>
        <w:r w:rsidRPr="008065D6">
          <w:rPr>
            <w:rStyle w:val="af3"/>
            <w:bCs/>
            <w:color w:val="000000"/>
            <w:sz w:val="28"/>
            <w:szCs w:val="28"/>
            <w:lang w:val="en-US"/>
          </w:rPr>
          <w:t>plan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irovanija</w:t>
        </w:r>
        <w:r w:rsidRPr="008065D6">
          <w:rPr>
            <w:rStyle w:val="af3"/>
            <w:color w:val="000000"/>
            <w:sz w:val="28"/>
            <w:szCs w:val="28"/>
          </w:rPr>
          <w:t>…</w:t>
        </w:r>
        <w:r w:rsidRPr="008065D6">
          <w:rPr>
            <w:rStyle w:val="af3"/>
            <w:bCs/>
            <w:color w:val="000000"/>
            <w:sz w:val="28"/>
            <w:szCs w:val="28"/>
            <w:lang w:val="en-US"/>
          </w:rPr>
          <w:t>uchetom</w:t>
        </w:r>
        <w:r w:rsidRPr="008065D6">
          <w:rPr>
            <w:rStyle w:val="af3"/>
            <w:color w:val="000000"/>
            <w:sz w:val="28"/>
            <w:szCs w:val="28"/>
          </w:rPr>
          <w:t>-</w:t>
        </w:r>
        <w:r w:rsidRPr="008065D6">
          <w:rPr>
            <w:rStyle w:val="af3"/>
            <w:bCs/>
            <w:color w:val="000000"/>
            <w:sz w:val="28"/>
            <w:szCs w:val="28"/>
            <w:lang w:val="en-US"/>
          </w:rPr>
          <w:t>fgt</w:t>
        </w:r>
        <w:r w:rsidRPr="008065D6">
          <w:rPr>
            <w:rStyle w:val="af3"/>
            <w:color w:val="000000"/>
            <w:sz w:val="28"/>
            <w:szCs w:val="28"/>
          </w:rPr>
          <w:t>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html</w:t>
        </w:r>
      </w:hyperlink>
      <w:r w:rsidRPr="008065D6">
        <w:rPr>
          <w:color w:val="000000"/>
          <w:sz w:val="28"/>
          <w:szCs w:val="28"/>
        </w:rPr>
        <w:t>&gt; (3.11.2012)</w:t>
      </w:r>
      <w:r w:rsidRPr="008065D6">
        <w:rPr>
          <w:rStyle w:val="b-serp-urlb-serp-urlinlineyes"/>
          <w:color w:val="000000"/>
          <w:sz w:val="28"/>
          <w:szCs w:val="28"/>
        </w:rPr>
        <w:t xml:space="preserve"> </w:t>
      </w:r>
    </w:p>
    <w:p w:rsidR="00293B50" w:rsidRPr="008065D6" w:rsidRDefault="00293B50" w:rsidP="0048573D">
      <w:pPr>
        <w:ind w:firstLine="709"/>
        <w:jc w:val="both"/>
        <w:rPr>
          <w:color w:val="000000"/>
          <w:sz w:val="28"/>
          <w:szCs w:val="28"/>
        </w:rPr>
      </w:pPr>
      <w:r w:rsidRPr="008065D6">
        <w:rPr>
          <w:iCs/>
          <w:color w:val="000000"/>
          <w:sz w:val="28"/>
          <w:szCs w:val="28"/>
        </w:rPr>
        <w:t xml:space="preserve">2. Михеева, Е. В. </w:t>
      </w:r>
      <w:r w:rsidRPr="008065D6">
        <w:rPr>
          <w:color w:val="000000"/>
          <w:sz w:val="28"/>
          <w:szCs w:val="28"/>
        </w:rPr>
        <w:t xml:space="preserve">Использование здоровьесберегающих </w:t>
      </w:r>
      <w:r w:rsidRPr="008065D6">
        <w:rPr>
          <w:bCs/>
          <w:color w:val="000000"/>
          <w:sz w:val="28"/>
          <w:szCs w:val="28"/>
        </w:rPr>
        <w:t>технологий</w:t>
      </w:r>
      <w:r w:rsidRPr="008065D6">
        <w:rPr>
          <w:color w:val="000000"/>
          <w:sz w:val="28"/>
          <w:szCs w:val="28"/>
        </w:rPr>
        <w:t xml:space="preserve"> </w:t>
      </w:r>
      <w:r w:rsidRPr="008065D6">
        <w:rPr>
          <w:bCs/>
          <w:color w:val="000000"/>
          <w:sz w:val="28"/>
          <w:szCs w:val="28"/>
        </w:rPr>
        <w:t>в</w:t>
      </w:r>
      <w:r w:rsidRPr="008065D6">
        <w:rPr>
          <w:color w:val="000000"/>
          <w:sz w:val="28"/>
          <w:szCs w:val="28"/>
        </w:rPr>
        <w:t xml:space="preserve"> </w:t>
      </w:r>
      <w:r w:rsidRPr="008065D6">
        <w:rPr>
          <w:bCs/>
          <w:color w:val="000000"/>
          <w:sz w:val="28"/>
          <w:szCs w:val="28"/>
        </w:rPr>
        <w:t>ДОУ</w:t>
      </w:r>
      <w:r w:rsidRPr="008065D6">
        <w:rPr>
          <w:color w:val="000000"/>
          <w:sz w:val="28"/>
          <w:szCs w:val="28"/>
        </w:rPr>
        <w:t>, их классификация, методические рекомендации к работе [Электронный ресурс]: .&lt;</w:t>
      </w:r>
      <w:r w:rsidRPr="008065D6">
        <w:rPr>
          <w:color w:val="000000"/>
          <w:sz w:val="28"/>
          <w:szCs w:val="28"/>
          <w:lang w:val="en-US"/>
        </w:rPr>
        <w:t>http</w:t>
      </w:r>
      <w:r w:rsidRPr="008065D6">
        <w:rPr>
          <w:color w:val="000000"/>
          <w:sz w:val="28"/>
          <w:szCs w:val="28"/>
        </w:rPr>
        <w:t>://</w:t>
      </w:r>
      <w:r w:rsidRPr="008065D6">
        <w:rPr>
          <w:rStyle w:val="b-serp-urlitem"/>
          <w:color w:val="000000"/>
          <w:sz w:val="28"/>
          <w:szCs w:val="28"/>
        </w:rPr>
        <w:t xml:space="preserve"> </w:t>
      </w:r>
      <w:hyperlink r:id="rId16" w:tgtFrame="_blank" w:history="1">
        <w:r w:rsidRPr="008065D6">
          <w:rPr>
            <w:rStyle w:val="af3"/>
            <w:color w:val="000000"/>
            <w:sz w:val="28"/>
            <w:szCs w:val="28"/>
            <w:lang w:val="en-US"/>
          </w:rPr>
          <w:t>orenipk</w:t>
        </w:r>
        <w:r w:rsidRPr="008065D6">
          <w:rPr>
            <w:rStyle w:val="af3"/>
            <w:color w:val="000000"/>
            <w:sz w:val="28"/>
            <w:szCs w:val="28"/>
          </w:rPr>
          <w:t>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ru</w:t>
        </w:r>
      </w:hyperlink>
      <w:r w:rsidRPr="008065D6">
        <w:rPr>
          <w:rStyle w:val="b-serp-urlmark"/>
          <w:color w:val="000000"/>
          <w:sz w:val="28"/>
          <w:szCs w:val="28"/>
        </w:rPr>
        <w:t>›</w:t>
      </w:r>
      <w:hyperlink r:id="rId17" w:tgtFrame="_blank" w:history="1">
        <w:r w:rsidRPr="008065D6">
          <w:rPr>
            <w:rStyle w:val="af3"/>
            <w:color w:val="000000"/>
            <w:sz w:val="28"/>
            <w:szCs w:val="28"/>
            <w:lang w:val="en-US"/>
          </w:rPr>
          <w:t>kp</w:t>
        </w:r>
        <w:r w:rsidRPr="008065D6">
          <w:rPr>
            <w:rStyle w:val="af3"/>
            <w:color w:val="000000"/>
            <w:sz w:val="28"/>
            <w:szCs w:val="28"/>
          </w:rPr>
          <w:t>/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distant</w:t>
        </w:r>
        <w:r w:rsidRPr="008065D6">
          <w:rPr>
            <w:rStyle w:val="af3"/>
            <w:color w:val="000000"/>
            <w:sz w:val="28"/>
            <w:szCs w:val="28"/>
          </w:rPr>
          <w:t>/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do</w:t>
        </w:r>
        <w:r w:rsidRPr="008065D6">
          <w:rPr>
            <w:rStyle w:val="af3"/>
            <w:color w:val="000000"/>
            <w:sz w:val="28"/>
            <w:szCs w:val="28"/>
          </w:rPr>
          <w:t>/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ped</w:t>
        </w:r>
        <w:r w:rsidRPr="008065D6">
          <w:rPr>
            <w:rStyle w:val="af3"/>
            <w:color w:val="000000"/>
            <w:sz w:val="28"/>
            <w:szCs w:val="28"/>
          </w:rPr>
          <w:t>/2_2.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htm</w:t>
        </w:r>
      </w:hyperlink>
      <w:r w:rsidRPr="008065D6">
        <w:rPr>
          <w:color w:val="000000"/>
          <w:sz w:val="28"/>
          <w:szCs w:val="28"/>
        </w:rPr>
        <w:t>&gt;</w:t>
      </w:r>
      <w:r w:rsidRPr="008065D6">
        <w:rPr>
          <w:rStyle w:val="b-serp-urlb-serp-urlinlineyes"/>
          <w:color w:val="000000"/>
          <w:sz w:val="28"/>
          <w:szCs w:val="28"/>
        </w:rPr>
        <w:t xml:space="preserve">  (5.12.2012)</w:t>
      </w:r>
    </w:p>
    <w:p w:rsidR="00293B50" w:rsidRPr="008065D6" w:rsidRDefault="00293B50" w:rsidP="0048573D">
      <w:pPr>
        <w:ind w:firstLine="709"/>
        <w:jc w:val="both"/>
        <w:rPr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 xml:space="preserve">3. </w:t>
      </w:r>
      <w:hyperlink r:id="rId18" w:history="1">
        <w:r w:rsidRPr="008065D6">
          <w:rPr>
            <w:rStyle w:val="af3"/>
            <w:color w:val="000000"/>
            <w:sz w:val="28"/>
            <w:szCs w:val="28"/>
          </w:rPr>
          <w:t>Моисеева</w:t>
        </w:r>
      </w:hyperlink>
      <w:r w:rsidRPr="008065D6">
        <w:rPr>
          <w:color w:val="000000"/>
          <w:sz w:val="28"/>
          <w:szCs w:val="28"/>
        </w:rPr>
        <w:t>, Е.Л. Циклограмма воспитательно-образовательной работы в соответствии с ФГТ [Электронный ресурс]. 24.09.2011. &lt;</w:t>
      </w:r>
      <w:hyperlink r:id="rId19" w:history="1">
        <w:r w:rsidRPr="008065D6">
          <w:rPr>
            <w:rStyle w:val="af3"/>
            <w:color w:val="000000"/>
            <w:sz w:val="28"/>
            <w:szCs w:val="28"/>
          </w:rPr>
          <w:t>http://nsportal.ru/detskii-sad/upravlenie-dou/realizaciya-fgt-v-gdouciklogramma-vospitatelno-obrazovatelnoy</w:t>
        </w:r>
      </w:hyperlink>
      <w:r w:rsidRPr="008065D6">
        <w:rPr>
          <w:color w:val="000000"/>
          <w:sz w:val="28"/>
          <w:szCs w:val="28"/>
        </w:rPr>
        <w:t xml:space="preserve">&gt; (23.12.2012.).  </w:t>
      </w:r>
    </w:p>
    <w:p w:rsidR="00293B50" w:rsidRPr="008065D6" w:rsidRDefault="00293B50" w:rsidP="0048573D">
      <w:pPr>
        <w:ind w:firstLine="709"/>
        <w:jc w:val="both"/>
        <w:rPr>
          <w:rStyle w:val="b-serp-urlitem1"/>
          <w:color w:val="000000"/>
          <w:sz w:val="28"/>
          <w:szCs w:val="28"/>
        </w:rPr>
      </w:pPr>
      <w:r w:rsidRPr="008065D6">
        <w:rPr>
          <w:rStyle w:val="b-serp-urlitem1"/>
          <w:color w:val="000000"/>
          <w:sz w:val="28"/>
          <w:szCs w:val="28"/>
        </w:rPr>
        <w:t>4. Сайт «Федеральный г</w:t>
      </w:r>
      <w:r w:rsidR="008065D6">
        <w:rPr>
          <w:rStyle w:val="b-serp-urlitem1"/>
          <w:color w:val="000000"/>
          <w:sz w:val="28"/>
          <w:szCs w:val="28"/>
        </w:rPr>
        <w:t xml:space="preserve">осударственный образовательный </w:t>
      </w:r>
      <w:r w:rsidRPr="008065D6">
        <w:rPr>
          <w:rStyle w:val="b-serp-urlitem1"/>
          <w:color w:val="000000"/>
          <w:sz w:val="28"/>
          <w:szCs w:val="28"/>
        </w:rPr>
        <w:t xml:space="preserve">стандарт».  </w:t>
      </w:r>
      <w:r w:rsidRPr="008065D6">
        <w:rPr>
          <w:bCs/>
          <w:color w:val="000000"/>
          <w:sz w:val="28"/>
          <w:szCs w:val="28"/>
        </w:rPr>
        <w:t xml:space="preserve">Электрон. дан. - [М.]. - </w:t>
      </w:r>
      <w:hyperlink r:id="rId20" w:history="1">
        <w:r w:rsidRPr="008065D6">
          <w:rPr>
            <w:rStyle w:val="af3"/>
            <w:bCs/>
            <w:color w:val="000000"/>
            <w:sz w:val="28"/>
            <w:szCs w:val="28"/>
          </w:rPr>
          <w:t>URL:</w:t>
        </w:r>
        <w:r w:rsidRPr="008065D6">
          <w:rPr>
            <w:rStyle w:val="af3"/>
            <w:color w:val="000000"/>
            <w:sz w:val="28"/>
            <w:szCs w:val="28"/>
          </w:rPr>
          <w:t>http://standart.edu.ru/catalog.aspx?CatalogId=223</w:t>
        </w:r>
      </w:hyperlink>
      <w:r w:rsidRPr="008065D6">
        <w:rPr>
          <w:rStyle w:val="b-serp-urlitem1"/>
          <w:color w:val="000000"/>
          <w:sz w:val="28"/>
          <w:szCs w:val="28"/>
        </w:rPr>
        <w:t xml:space="preserve">, </w:t>
      </w:r>
      <w:r w:rsidRPr="008065D6">
        <w:rPr>
          <w:bCs/>
          <w:color w:val="000000"/>
          <w:sz w:val="28"/>
          <w:szCs w:val="28"/>
        </w:rPr>
        <w:t xml:space="preserve">свободный. - Загл. с экрана. - Яз. рус. – (Дата обращения: 01.05.13). </w:t>
      </w:r>
      <w:r w:rsidRPr="008065D6">
        <w:rPr>
          <w:rStyle w:val="b-serp-urlitem1"/>
          <w:color w:val="000000"/>
          <w:sz w:val="28"/>
          <w:szCs w:val="28"/>
        </w:rPr>
        <w:t xml:space="preserve"> </w:t>
      </w:r>
    </w:p>
    <w:p w:rsidR="00293B50" w:rsidRPr="008065D6" w:rsidRDefault="00293B50" w:rsidP="0048573D">
      <w:pPr>
        <w:ind w:firstLine="709"/>
        <w:jc w:val="both"/>
        <w:rPr>
          <w:rStyle w:val="b-serp-urlitem1"/>
          <w:bCs/>
          <w:color w:val="000000"/>
          <w:sz w:val="28"/>
          <w:szCs w:val="28"/>
        </w:rPr>
      </w:pPr>
      <w:r w:rsidRPr="008065D6">
        <w:rPr>
          <w:color w:val="000000"/>
          <w:sz w:val="28"/>
          <w:szCs w:val="28"/>
        </w:rPr>
        <w:t xml:space="preserve">5. Сайт «Современные медиатехнологии в образовании и культуре». - </w:t>
      </w:r>
      <w:r w:rsidRPr="008065D6">
        <w:rPr>
          <w:bCs/>
          <w:color w:val="000000"/>
          <w:sz w:val="28"/>
          <w:szCs w:val="28"/>
        </w:rPr>
        <w:t>Электрон. дан. - [М.]. - URL:</w:t>
      </w:r>
      <w:hyperlink r:id="rId21" w:history="1">
        <w:r w:rsidRPr="008065D6">
          <w:rPr>
            <w:rStyle w:val="af3"/>
            <w:color w:val="000000"/>
            <w:sz w:val="28"/>
            <w:szCs w:val="28"/>
            <w:lang w:val="en-US"/>
          </w:rPr>
          <w:t>www</w:t>
        </w:r>
        <w:r w:rsidRPr="008065D6">
          <w:rPr>
            <w:rStyle w:val="af3"/>
            <w:color w:val="000000"/>
            <w:sz w:val="28"/>
            <w:szCs w:val="28"/>
          </w:rPr>
          <w:t>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Informio</w:t>
        </w:r>
        <w:r w:rsidRPr="008065D6">
          <w:rPr>
            <w:rStyle w:val="af3"/>
            <w:color w:val="000000"/>
            <w:sz w:val="28"/>
            <w:szCs w:val="28"/>
          </w:rPr>
          <w:t>.</w:t>
        </w:r>
        <w:r w:rsidRPr="008065D6">
          <w:rPr>
            <w:rStyle w:val="af3"/>
            <w:color w:val="000000"/>
            <w:sz w:val="28"/>
            <w:szCs w:val="28"/>
            <w:lang w:val="en-US"/>
          </w:rPr>
          <w:t>ru</w:t>
        </w:r>
      </w:hyperlink>
      <w:r w:rsidRPr="008065D6">
        <w:rPr>
          <w:color w:val="000000"/>
          <w:sz w:val="28"/>
          <w:szCs w:val="28"/>
        </w:rPr>
        <w:t xml:space="preserve"> , </w:t>
      </w:r>
      <w:r w:rsidRPr="008065D6">
        <w:rPr>
          <w:bCs/>
          <w:color w:val="000000"/>
          <w:sz w:val="28"/>
          <w:szCs w:val="28"/>
        </w:rPr>
        <w:t xml:space="preserve">свободный. - Загл. с экрана. - Яз. рус. – (Дата обращения: 01.05.13). </w:t>
      </w:r>
      <w:r w:rsidRPr="008065D6">
        <w:rPr>
          <w:rStyle w:val="b-serp-urlitem1"/>
          <w:color w:val="000000"/>
          <w:sz w:val="28"/>
          <w:szCs w:val="28"/>
        </w:rPr>
        <w:t xml:space="preserve"> </w:t>
      </w:r>
    </w:p>
    <w:p w:rsidR="00293B50" w:rsidRPr="008065D6" w:rsidRDefault="00293B50" w:rsidP="0048573D">
      <w:pPr>
        <w:pStyle w:val="c12"/>
        <w:spacing w:before="0" w:beforeAutospacing="0" w:after="0" w:afterAutospacing="0"/>
        <w:ind w:firstLine="709"/>
        <w:jc w:val="both"/>
        <w:rPr>
          <w:rStyle w:val="c20"/>
          <w:color w:val="000000"/>
          <w:sz w:val="28"/>
          <w:szCs w:val="28"/>
        </w:rPr>
      </w:pPr>
      <w:r w:rsidRPr="008065D6">
        <w:rPr>
          <w:rStyle w:val="c20"/>
          <w:color w:val="000000"/>
          <w:sz w:val="28"/>
          <w:szCs w:val="28"/>
        </w:rPr>
        <w:t xml:space="preserve">6. </w:t>
      </w:r>
      <w:hyperlink r:id="rId22" w:history="1">
        <w:r w:rsidRPr="008065D6">
          <w:rPr>
            <w:rStyle w:val="af3"/>
            <w:color w:val="000000"/>
            <w:sz w:val="28"/>
            <w:szCs w:val="28"/>
          </w:rPr>
          <w:t>http://doshvozrast.ru/metodich/konsultac05.htm</w:t>
        </w:r>
      </w:hyperlink>
    </w:p>
    <w:p w:rsidR="00293B50" w:rsidRPr="008065D6" w:rsidRDefault="00293B50" w:rsidP="0048573D">
      <w:pPr>
        <w:pStyle w:val="c12"/>
        <w:spacing w:before="0" w:beforeAutospacing="0" w:after="0" w:afterAutospacing="0"/>
        <w:ind w:firstLine="709"/>
        <w:jc w:val="both"/>
        <w:rPr>
          <w:rStyle w:val="c29"/>
          <w:color w:val="000000"/>
          <w:sz w:val="28"/>
          <w:szCs w:val="28"/>
        </w:rPr>
      </w:pPr>
      <w:r w:rsidRPr="008065D6">
        <w:rPr>
          <w:rStyle w:val="apple-converted-space"/>
          <w:color w:val="000000"/>
          <w:sz w:val="28"/>
          <w:szCs w:val="28"/>
        </w:rPr>
        <w:t xml:space="preserve">7. </w:t>
      </w:r>
      <w:hyperlink r:id="rId23" w:history="1">
        <w:r w:rsidRPr="008065D6">
          <w:rPr>
            <w:rStyle w:val="af3"/>
            <w:color w:val="000000"/>
            <w:sz w:val="28"/>
            <w:szCs w:val="28"/>
          </w:rPr>
          <w:t>http://festival.1september.ru/articles/417088/</w:t>
        </w:r>
      </w:hyperlink>
      <w:r w:rsidRPr="008065D6">
        <w:rPr>
          <w:rStyle w:val="c32c20"/>
          <w:color w:val="000000"/>
          <w:sz w:val="28"/>
          <w:szCs w:val="28"/>
        </w:rPr>
        <w:t> (</w:t>
      </w:r>
      <w:r w:rsidRPr="008065D6">
        <w:rPr>
          <w:rStyle w:val="c29"/>
          <w:color w:val="000000"/>
          <w:sz w:val="28"/>
          <w:szCs w:val="28"/>
        </w:rPr>
        <w:t>Самообразование педагогов как один из факторов повышения качества работы с дошкольниками .  </w:t>
      </w:r>
      <w:hyperlink r:id="rId24" w:history="1">
        <w:r w:rsidRPr="008065D6">
          <w:rPr>
            <w:rStyle w:val="af3"/>
            <w:color w:val="000000"/>
            <w:sz w:val="28"/>
            <w:szCs w:val="28"/>
          </w:rPr>
          <w:t>Болта Галина Николаевна</w:t>
        </w:r>
      </w:hyperlink>
      <w:r w:rsidRPr="008065D6">
        <w:rPr>
          <w:rStyle w:val="c29"/>
          <w:color w:val="000000"/>
          <w:sz w:val="28"/>
          <w:szCs w:val="28"/>
        </w:rPr>
        <w:t>).</w:t>
      </w:r>
    </w:p>
    <w:p w:rsidR="00293B50" w:rsidRPr="008065D6" w:rsidRDefault="00293B50" w:rsidP="0048573D">
      <w:pPr>
        <w:ind w:firstLine="709"/>
        <w:jc w:val="both"/>
        <w:rPr>
          <w:rStyle w:val="b-serp-urlb-serp-urlinlineyes"/>
          <w:color w:val="000000"/>
          <w:sz w:val="28"/>
          <w:szCs w:val="28"/>
        </w:rPr>
      </w:pPr>
      <w:r w:rsidRPr="008065D6">
        <w:rPr>
          <w:rStyle w:val="b-serp-urlitem"/>
          <w:color w:val="000000"/>
          <w:sz w:val="28"/>
          <w:szCs w:val="28"/>
        </w:rPr>
        <w:t xml:space="preserve">8. Материалы по обобщению педагогического опыта: открытый класс </w:t>
      </w:r>
      <w:r w:rsidRPr="008065D6">
        <w:rPr>
          <w:color w:val="000000"/>
          <w:sz w:val="28"/>
          <w:szCs w:val="28"/>
        </w:rPr>
        <w:t>[Электронный ресурс]</w:t>
      </w:r>
      <w:r w:rsidRPr="008065D6">
        <w:rPr>
          <w:rStyle w:val="b-serp-urlitem"/>
          <w:color w:val="000000"/>
          <w:sz w:val="28"/>
          <w:szCs w:val="28"/>
        </w:rPr>
        <w:t xml:space="preserve">: </w:t>
      </w:r>
      <w:r w:rsidRPr="008065D6">
        <w:rPr>
          <w:color w:val="000000"/>
          <w:sz w:val="28"/>
          <w:szCs w:val="28"/>
        </w:rPr>
        <w:t>.&lt;</w:t>
      </w:r>
      <w:r w:rsidRPr="008065D6">
        <w:rPr>
          <w:color w:val="000000"/>
          <w:sz w:val="28"/>
          <w:szCs w:val="28"/>
          <w:lang w:val="en-US"/>
        </w:rPr>
        <w:t>http</w:t>
      </w:r>
      <w:r w:rsidRPr="008065D6">
        <w:rPr>
          <w:rStyle w:val="b-serp-urlitem"/>
          <w:color w:val="000000"/>
          <w:sz w:val="28"/>
          <w:szCs w:val="28"/>
        </w:rPr>
        <w:t>: //</w:t>
      </w:r>
      <w:r w:rsidRPr="008065D6">
        <w:rPr>
          <w:color w:val="000000"/>
          <w:sz w:val="28"/>
          <w:szCs w:val="28"/>
        </w:rPr>
        <w:t xml:space="preserve"> </w:t>
      </w:r>
      <w:hyperlink r:id="rId25" w:tgtFrame="_blank" w:history="1">
        <w:r w:rsidRPr="008065D6">
          <w:rPr>
            <w:rStyle w:val="af3"/>
            <w:color w:val="000000"/>
            <w:sz w:val="28"/>
            <w:szCs w:val="28"/>
          </w:rPr>
          <w:t>stranamasterov.ru</w:t>
        </w:r>
      </w:hyperlink>
      <w:r w:rsidRPr="008065D6">
        <w:rPr>
          <w:color w:val="000000"/>
          <w:sz w:val="28"/>
          <w:szCs w:val="28"/>
        </w:rPr>
        <w:t>&gt;</w:t>
      </w:r>
      <w:r w:rsidRPr="008065D6">
        <w:rPr>
          <w:rStyle w:val="b-serp-urlmark"/>
          <w:color w:val="000000"/>
          <w:sz w:val="28"/>
          <w:szCs w:val="28"/>
        </w:rPr>
        <w:t xml:space="preserve"> (27.10.2012)</w:t>
      </w:r>
    </w:p>
    <w:p w:rsidR="00293B50" w:rsidRPr="0048573D" w:rsidRDefault="00293B50" w:rsidP="0048573D">
      <w:pPr>
        <w:ind w:firstLine="709"/>
        <w:jc w:val="both"/>
        <w:rPr>
          <w:color w:val="000000"/>
          <w:sz w:val="28"/>
          <w:szCs w:val="28"/>
        </w:rPr>
      </w:pPr>
      <w:r w:rsidRPr="008065D6">
        <w:rPr>
          <w:bCs/>
          <w:color w:val="000000"/>
          <w:sz w:val="28"/>
          <w:szCs w:val="28"/>
        </w:rPr>
        <w:t>9. Тимонова, А. Проектный</w:t>
      </w:r>
      <w:r w:rsidRPr="008065D6">
        <w:rPr>
          <w:color w:val="000000"/>
          <w:sz w:val="28"/>
          <w:szCs w:val="28"/>
        </w:rPr>
        <w:t xml:space="preserve"> метод в </w:t>
      </w:r>
      <w:r w:rsidRPr="008065D6">
        <w:rPr>
          <w:bCs/>
          <w:color w:val="000000"/>
          <w:sz w:val="28"/>
          <w:szCs w:val="28"/>
        </w:rPr>
        <w:t>деятельности</w:t>
      </w:r>
      <w:r w:rsidRPr="008065D6">
        <w:rPr>
          <w:color w:val="000000"/>
          <w:sz w:val="28"/>
          <w:szCs w:val="28"/>
        </w:rPr>
        <w:t xml:space="preserve"> </w:t>
      </w:r>
      <w:r w:rsidRPr="008065D6">
        <w:rPr>
          <w:bCs/>
          <w:color w:val="000000"/>
          <w:sz w:val="28"/>
          <w:szCs w:val="28"/>
        </w:rPr>
        <w:t xml:space="preserve">ДОУ. </w:t>
      </w:r>
      <w:r w:rsidRPr="008065D6">
        <w:rPr>
          <w:color w:val="000000"/>
          <w:sz w:val="28"/>
          <w:szCs w:val="28"/>
        </w:rPr>
        <w:t xml:space="preserve">[Электронный ресурс]: 30.05.2009. </w:t>
      </w:r>
      <w:hyperlink r:id="rId26" w:history="1">
        <w:r w:rsidRPr="008065D6">
          <w:rPr>
            <w:rStyle w:val="af3"/>
            <w:color w:val="000000"/>
            <w:sz w:val="28"/>
            <w:szCs w:val="28"/>
          </w:rPr>
          <w:t>http://vospitatel.edu54.ru/node/9 364</w:t>
        </w:r>
      </w:hyperlink>
      <w:r w:rsidRPr="008065D6">
        <w:rPr>
          <w:color w:val="000000"/>
          <w:sz w:val="28"/>
          <w:szCs w:val="28"/>
        </w:rPr>
        <w:t xml:space="preserve"> (7.11.2012)</w:t>
      </w:r>
    </w:p>
    <w:p w:rsidR="00293B50" w:rsidRDefault="00293B50" w:rsidP="004C0F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93B50" w:rsidRPr="004415ED" w:rsidRDefault="00C86452" w:rsidP="00746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Специальные</w:t>
      </w:r>
      <w:r w:rsidR="00293B50" w:rsidRPr="004415ED">
        <w:rPr>
          <w:b/>
          <w:sz w:val="28"/>
          <w:szCs w:val="28"/>
        </w:rPr>
        <w:t xml:space="preserve"> требования к организации образовательного процесса</w:t>
      </w:r>
      <w:r w:rsidR="00B87BEF">
        <w:rPr>
          <w:b/>
          <w:sz w:val="28"/>
          <w:szCs w:val="28"/>
        </w:rPr>
        <w:t>.</w:t>
      </w:r>
    </w:p>
    <w:p w:rsidR="00293B50" w:rsidRDefault="00293B50" w:rsidP="00746046">
      <w:pPr>
        <w:ind w:firstLine="709"/>
        <w:contextualSpacing/>
        <w:jc w:val="both"/>
        <w:rPr>
          <w:bCs/>
          <w:sz w:val="28"/>
          <w:szCs w:val="28"/>
        </w:rPr>
      </w:pPr>
    </w:p>
    <w:p w:rsidR="00C86452" w:rsidRPr="00C86452" w:rsidRDefault="00C86452" w:rsidP="00C86452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4.3.1. </w:t>
      </w:r>
      <w:r w:rsidRPr="00C86452">
        <w:rPr>
          <w:b/>
          <w:sz w:val="28"/>
          <w:szCs w:val="28"/>
        </w:rPr>
        <w:t>Учет специфических особенностей студентов с нарушением зрения (слабовидящих).</w:t>
      </w:r>
    </w:p>
    <w:p w:rsidR="00C86452" w:rsidRPr="00C86452" w:rsidRDefault="00C86452" w:rsidP="00C8645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C35D1">
        <w:rPr>
          <w:color w:val="000000"/>
          <w:sz w:val="28"/>
          <w:szCs w:val="28"/>
        </w:rPr>
        <w:t>Оптимальная нагрузка на зрение у студентов с ОВЗ должна составлять не более 30 минут непрерывной работы. У студентов с нарушением зрения может наблюдаться сильная светобоязнь. В этом случае его необходимо посадить спиной к окну или закрыть окно шторой. При наличии светобоязни на одном глазу следует сидеть так, чтобы свет падал с противоположной стороны. В случае, если у учащегося нет светобоязни и он нуждается в дополнительном освещении, рабочее место по возможности должно быть освещено настольной лампой с регулятором степени освещенности.</w:t>
      </w:r>
      <w:r w:rsidRPr="00C86452">
        <w:rPr>
          <w:sz w:val="18"/>
          <w:szCs w:val="18"/>
        </w:rPr>
        <w:t xml:space="preserve"> </w:t>
      </w:r>
      <w:r w:rsidRPr="00C86452">
        <w:rPr>
          <w:sz w:val="28"/>
          <w:szCs w:val="28"/>
        </w:rPr>
        <w:t>Студенты с нарушением зрения должны иметь возможность сидеть за первой партой.</w:t>
      </w:r>
    </w:p>
    <w:p w:rsidR="00C86452" w:rsidRPr="009C35D1" w:rsidRDefault="00C86452" w:rsidP="00C86452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9C35D1">
        <w:rPr>
          <w:b/>
          <w:color w:val="000000"/>
          <w:sz w:val="28"/>
          <w:szCs w:val="28"/>
        </w:rPr>
        <w:t>4.3.2. Виды учебной деятельности обучающихся (основные способы действий, посредством которых обучающийся осваивает учебный материал).</w:t>
      </w:r>
    </w:p>
    <w:p w:rsidR="00C86452" w:rsidRPr="009C35D1" w:rsidRDefault="00C86452" w:rsidP="00C864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C35D1">
        <w:rPr>
          <w:color w:val="000000"/>
          <w:sz w:val="28"/>
          <w:szCs w:val="28"/>
        </w:rPr>
        <w:t>При записи студенты используют цветные маркеры для наиболее важных моментов в записываемом материале, чтобы дополнительно не напрягать зрение для прочтения всей записи в тетради. Как правило, студенты испытывают неловкость перед публичным выступлением у доски, поэтому им разрешается отвечать с места.</w:t>
      </w:r>
    </w:p>
    <w:p w:rsidR="00746046" w:rsidRDefault="00746046" w:rsidP="00746046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9C35D1">
        <w:rPr>
          <w:color w:val="000000"/>
          <w:sz w:val="28"/>
          <w:szCs w:val="28"/>
        </w:rPr>
        <w:t>При обучении используются специальные технологии, направленные</w:t>
      </w:r>
      <w:r w:rsidR="00C86452" w:rsidRPr="009C35D1">
        <w:rPr>
          <w:color w:val="000000"/>
          <w:sz w:val="28"/>
          <w:szCs w:val="28"/>
        </w:rPr>
        <w:t xml:space="preserve"> на активизацию сохранных органов чувств и функций студентов с ОВЗ. </w:t>
      </w:r>
      <w:r w:rsidRPr="009C35D1">
        <w:rPr>
          <w:color w:val="000000"/>
          <w:sz w:val="28"/>
          <w:szCs w:val="28"/>
        </w:rPr>
        <w:t>П</w:t>
      </w:r>
      <w:r w:rsidR="00C86452" w:rsidRPr="009C35D1">
        <w:rPr>
          <w:color w:val="000000"/>
          <w:sz w:val="28"/>
          <w:szCs w:val="28"/>
        </w:rPr>
        <w:t>ри обучении студентов с нарушением зрения необходимо использовать активные технологии обучения, связанные с активным использованием слухового анализатора, тактильных ощущений. Учитывая, что для всех видов нарушенного развития характерны общие признаки вторичных нарушений сферы коммуникации, общения, эмоциональной сферы и структуры ценностных ориентаций. В этой связи целесообразно включить в арсенал образовательных технологий обучения студентов с ОВЗ, независимо от вида нарушения, интерактивные технологии, активные методы обучения, парную и групповую работу, проектную деятельность, предполагающие учебное взаимодействие с другими студентами.</w:t>
      </w:r>
    </w:p>
    <w:p w:rsidR="00C86452" w:rsidRPr="00746046" w:rsidRDefault="00746046" w:rsidP="00746046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  <w:r w:rsidRPr="009C35D1">
        <w:rPr>
          <w:b/>
          <w:color w:val="000000"/>
          <w:sz w:val="28"/>
          <w:szCs w:val="28"/>
        </w:rPr>
        <w:t>4.3.3.</w:t>
      </w:r>
      <w:r>
        <w:rPr>
          <w:color w:val="333333"/>
          <w:sz w:val="28"/>
          <w:szCs w:val="28"/>
        </w:rPr>
        <w:t xml:space="preserve"> </w:t>
      </w:r>
      <w:r w:rsidR="00C86452" w:rsidRPr="00C86452">
        <w:rPr>
          <w:b/>
          <w:bCs/>
          <w:color w:val="000000"/>
          <w:sz w:val="28"/>
          <w:szCs w:val="28"/>
        </w:rPr>
        <w:t>Организация рабочего места слабовидящего</w:t>
      </w:r>
      <w:r>
        <w:rPr>
          <w:b/>
          <w:bCs/>
          <w:color w:val="000000"/>
          <w:sz w:val="28"/>
          <w:szCs w:val="28"/>
        </w:rPr>
        <w:t xml:space="preserve"> студента</w:t>
      </w:r>
      <w:r w:rsidR="00C86452" w:rsidRPr="00C86452">
        <w:rPr>
          <w:b/>
          <w:bCs/>
          <w:color w:val="000000"/>
          <w:sz w:val="28"/>
          <w:szCs w:val="28"/>
        </w:rPr>
        <w:t>.</w:t>
      </w:r>
    </w:p>
    <w:p w:rsidR="00C86452" w:rsidRPr="00C86452" w:rsidRDefault="00C86452" w:rsidP="00746046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86452">
        <w:rPr>
          <w:color w:val="000000"/>
          <w:sz w:val="28"/>
          <w:szCs w:val="28"/>
        </w:rPr>
        <w:t>В обучении слабовидящего студента особое внимание уделяет</w:t>
      </w:r>
      <w:r w:rsidR="00746046">
        <w:rPr>
          <w:color w:val="000000"/>
          <w:sz w:val="28"/>
          <w:szCs w:val="28"/>
        </w:rPr>
        <w:t xml:space="preserve">ся оборудованию рабочего места. </w:t>
      </w:r>
      <w:r w:rsidRPr="00C86452">
        <w:rPr>
          <w:color w:val="000000"/>
          <w:sz w:val="28"/>
          <w:szCs w:val="28"/>
        </w:rPr>
        <w:t>Желательна одноместная парта, которая имеет дополнительное освещение. Номер парты подбирается тщательно, в соответствии с ростом студента, что обеспечивает возможность поддерживать правильную позу. Необходимо предусмотреть место для хранения слабовидящими учащимися индивидуальных тифлотехнических средств.</w:t>
      </w:r>
    </w:p>
    <w:p w:rsidR="00C86452" w:rsidRPr="00C86452" w:rsidRDefault="00746046" w:rsidP="00746046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4.3.4. </w:t>
      </w:r>
      <w:r w:rsidR="00C86452" w:rsidRPr="00C86452">
        <w:rPr>
          <w:b/>
          <w:bCs/>
          <w:color w:val="000000"/>
          <w:sz w:val="28"/>
          <w:szCs w:val="28"/>
        </w:rPr>
        <w:t>Специфика требований к техническим средствам комфортного доступа слабовидящего к образованию.</w:t>
      </w:r>
    </w:p>
    <w:p w:rsidR="00C86452" w:rsidRPr="00C86452" w:rsidRDefault="00C86452" w:rsidP="00C864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86452">
        <w:rPr>
          <w:color w:val="000000"/>
          <w:sz w:val="28"/>
          <w:szCs w:val="28"/>
        </w:rPr>
        <w:t>К специальным техническим средствам комфортного доступа слабовидящего к образованию следует отнести персональный компьютер, оснащённый необходимым для слабовидящего программным обеспечением.</w:t>
      </w:r>
    </w:p>
    <w:p w:rsidR="00C86452" w:rsidRPr="00C86452" w:rsidRDefault="00C86452" w:rsidP="00C864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86452">
        <w:rPr>
          <w:color w:val="000000"/>
          <w:sz w:val="28"/>
          <w:szCs w:val="28"/>
        </w:rPr>
        <w:lastRenderedPageBreak/>
        <w:t> </w:t>
      </w:r>
    </w:p>
    <w:p w:rsidR="00C86452" w:rsidRPr="00C86452" w:rsidRDefault="00746046" w:rsidP="00746046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4.3.5. </w:t>
      </w:r>
      <w:r w:rsidR="00C86452" w:rsidRPr="00C86452">
        <w:rPr>
          <w:b/>
          <w:bCs/>
          <w:color w:val="000000"/>
          <w:sz w:val="28"/>
          <w:szCs w:val="28"/>
        </w:rPr>
        <w:t>Специфика требований к техническим средствам обучения слабовидящих учащихся.</w:t>
      </w:r>
    </w:p>
    <w:p w:rsidR="00C86452" w:rsidRPr="009C35D1" w:rsidRDefault="00746046" w:rsidP="00C8645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C86452" w:rsidRPr="00C86452">
        <w:rPr>
          <w:color w:val="000000"/>
          <w:sz w:val="28"/>
          <w:szCs w:val="28"/>
        </w:rPr>
        <w:t>техническими ср</w:t>
      </w:r>
      <w:r>
        <w:rPr>
          <w:color w:val="000000"/>
          <w:sz w:val="28"/>
          <w:szCs w:val="28"/>
        </w:rPr>
        <w:t>едствам обучения слабовидящего</w:t>
      </w:r>
      <w:r w:rsidR="00C86452" w:rsidRPr="00C86452">
        <w:rPr>
          <w:color w:val="000000"/>
          <w:sz w:val="28"/>
          <w:szCs w:val="28"/>
        </w:rPr>
        <w:t xml:space="preserve">, ориентированных на его особые образовательные потребности, относятся: </w:t>
      </w:r>
      <w:r w:rsidRPr="009C35D1">
        <w:rPr>
          <w:color w:val="000000"/>
          <w:sz w:val="28"/>
          <w:szCs w:val="28"/>
        </w:rPr>
        <w:t>специальное оборудование, расширяющее</w:t>
      </w:r>
      <w:r w:rsidRPr="009C35D1">
        <w:rPr>
          <w:color w:val="000000"/>
          <w:sz w:val="28"/>
          <w:szCs w:val="28"/>
        </w:rPr>
        <w:t xml:space="preserve"> познавательные </w:t>
      </w:r>
      <w:r w:rsidRPr="009C35D1">
        <w:rPr>
          <w:color w:val="000000"/>
          <w:sz w:val="28"/>
          <w:szCs w:val="28"/>
        </w:rPr>
        <w:t xml:space="preserve">его </w:t>
      </w:r>
      <w:r w:rsidRPr="009C35D1">
        <w:rPr>
          <w:color w:val="000000"/>
          <w:sz w:val="28"/>
          <w:szCs w:val="28"/>
        </w:rPr>
        <w:t>возможности (очки, лупы, монокуляры, бинокуляры, увеличивающая проекционная а</w:t>
      </w:r>
      <w:r w:rsidRPr="009C35D1">
        <w:rPr>
          <w:color w:val="000000"/>
          <w:sz w:val="28"/>
          <w:szCs w:val="28"/>
        </w:rPr>
        <w:t>ппарату</w:t>
      </w:r>
      <w:r w:rsidRPr="009C35D1">
        <w:rPr>
          <w:color w:val="000000"/>
          <w:sz w:val="28"/>
          <w:szCs w:val="28"/>
        </w:rPr>
        <w:softHyphen/>
        <w:t>ра и др.); о</w:t>
      </w:r>
      <w:r w:rsidRPr="009C35D1">
        <w:rPr>
          <w:color w:val="000000"/>
          <w:sz w:val="28"/>
          <w:szCs w:val="28"/>
        </w:rPr>
        <w:t>беспечение лучшей видимости учебных ма</w:t>
      </w:r>
      <w:r w:rsidRPr="009C35D1">
        <w:rPr>
          <w:color w:val="000000"/>
          <w:sz w:val="28"/>
          <w:szCs w:val="28"/>
        </w:rPr>
        <w:softHyphen/>
        <w:t>териалов (приближение, подсветка, контурирование, фонир</w:t>
      </w:r>
      <w:r w:rsidRPr="009C35D1">
        <w:rPr>
          <w:color w:val="000000"/>
          <w:sz w:val="28"/>
          <w:szCs w:val="28"/>
        </w:rPr>
        <w:t>ование, экранирование и др.); и</w:t>
      </w:r>
      <w:r w:rsidRPr="009C35D1">
        <w:rPr>
          <w:color w:val="000000"/>
          <w:sz w:val="28"/>
          <w:szCs w:val="28"/>
        </w:rPr>
        <w:t>спользование учебных материалов и обору</w:t>
      </w:r>
      <w:r w:rsidRPr="009C35D1">
        <w:rPr>
          <w:color w:val="000000"/>
          <w:sz w:val="28"/>
          <w:szCs w:val="28"/>
        </w:rPr>
        <w:softHyphen/>
        <w:t>дования, оснащенного специальными при</w:t>
      </w:r>
      <w:r w:rsidRPr="009C35D1">
        <w:rPr>
          <w:color w:val="000000"/>
          <w:sz w:val="28"/>
          <w:szCs w:val="28"/>
        </w:rPr>
        <w:softHyphen/>
        <w:t>способлениями (закладки, метки, разлиновки, фиксаторы). </w:t>
      </w:r>
    </w:p>
    <w:p w:rsidR="00472A44" w:rsidRPr="00472A44" w:rsidRDefault="00472A44" w:rsidP="00472A4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C35D1">
        <w:rPr>
          <w:b/>
          <w:color w:val="000000"/>
          <w:sz w:val="28"/>
          <w:szCs w:val="28"/>
        </w:rPr>
        <w:t>4.3.6.</w:t>
      </w:r>
      <w:r w:rsidRPr="009C35D1">
        <w:rPr>
          <w:color w:val="000000"/>
          <w:sz w:val="28"/>
          <w:szCs w:val="28"/>
        </w:rPr>
        <w:t xml:space="preserve"> </w:t>
      </w:r>
      <w:r w:rsidRPr="00C86452">
        <w:rPr>
          <w:b/>
          <w:bCs/>
          <w:color w:val="000000"/>
          <w:sz w:val="28"/>
          <w:szCs w:val="28"/>
        </w:rPr>
        <w:t>Специфика требований к</w:t>
      </w:r>
      <w:r>
        <w:rPr>
          <w:b/>
          <w:bCs/>
          <w:color w:val="000000"/>
          <w:sz w:val="28"/>
          <w:szCs w:val="28"/>
        </w:rPr>
        <w:t xml:space="preserve"> методическим материалам</w:t>
      </w:r>
      <w:r w:rsidR="00B87BEF">
        <w:rPr>
          <w:b/>
          <w:bCs/>
          <w:color w:val="000000"/>
          <w:sz w:val="28"/>
          <w:szCs w:val="28"/>
        </w:rPr>
        <w:t>.</w:t>
      </w:r>
    </w:p>
    <w:p w:rsidR="00472A44" w:rsidRPr="00472A44" w:rsidRDefault="00F44B04" w:rsidP="00F44B04">
      <w:pPr>
        <w:shd w:val="clear" w:color="auto" w:fill="FFFFFF"/>
        <w:ind w:firstLine="709"/>
        <w:contextualSpacing/>
        <w:jc w:val="both"/>
        <w:rPr>
          <w:rFonts w:ascii="Open Sans" w:hAnsi="Open Sans"/>
          <w:color w:val="333333"/>
          <w:sz w:val="28"/>
          <w:szCs w:val="28"/>
          <w:shd w:val="clear" w:color="auto" w:fill="FFFFFF"/>
        </w:rPr>
      </w:pPr>
      <w:r w:rsidRPr="00C86452">
        <w:rPr>
          <w:color w:val="000000"/>
          <w:sz w:val="28"/>
          <w:szCs w:val="28"/>
        </w:rPr>
        <w:t>В обучении слабовидящего студента</w:t>
      </w:r>
      <w:r w:rsidRPr="00472A4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 альтернативные форматы</w:t>
      </w:r>
      <w:r w:rsidR="00472A44" w:rsidRPr="00472A44">
        <w:rPr>
          <w:sz w:val="28"/>
          <w:szCs w:val="28"/>
        </w:rPr>
        <w:t xml:space="preserve"> методических материалов (крупны</w:t>
      </w:r>
      <w:r>
        <w:rPr>
          <w:sz w:val="28"/>
          <w:szCs w:val="28"/>
        </w:rPr>
        <w:t>й шрифт или аудиофайлы).</w:t>
      </w:r>
      <w:r w:rsidR="00472A44" w:rsidRPr="00472A44">
        <w:rPr>
          <w:rFonts w:ascii="Open Sans" w:hAnsi="Open Sans"/>
          <w:color w:val="333333"/>
          <w:sz w:val="28"/>
          <w:szCs w:val="28"/>
          <w:shd w:val="clear" w:color="auto" w:fill="FFFFFF"/>
        </w:rPr>
        <w:t xml:space="preserve"> </w:t>
      </w:r>
    </w:p>
    <w:p w:rsidR="00472A44" w:rsidRPr="00472A44" w:rsidRDefault="00472A44" w:rsidP="00F44B04">
      <w:pPr>
        <w:shd w:val="clear" w:color="auto" w:fill="FFFFFF"/>
        <w:ind w:firstLine="709"/>
        <w:contextualSpacing/>
        <w:jc w:val="both"/>
        <w:rPr>
          <w:rFonts w:ascii="Open Sans" w:hAnsi="Open Sans"/>
          <w:color w:val="333333"/>
          <w:sz w:val="28"/>
          <w:szCs w:val="28"/>
          <w:shd w:val="clear" w:color="auto" w:fill="FFFFFF"/>
        </w:rPr>
      </w:pPr>
      <w:r w:rsidRPr="00472A44">
        <w:rPr>
          <w:sz w:val="28"/>
          <w:szCs w:val="28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  <w:r w:rsidRPr="00472A44">
        <w:rPr>
          <w:rFonts w:ascii="Open Sans" w:hAnsi="Open Sans"/>
          <w:color w:val="333333"/>
          <w:sz w:val="28"/>
          <w:szCs w:val="28"/>
          <w:shd w:val="clear" w:color="auto" w:fill="FFFFFF"/>
        </w:rPr>
        <w:t xml:space="preserve"> </w:t>
      </w:r>
    </w:p>
    <w:p w:rsidR="00F44B04" w:rsidRDefault="00472A44" w:rsidP="00F44B0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72A44">
        <w:rPr>
          <w:sz w:val="28"/>
          <w:szCs w:val="28"/>
        </w:rPr>
        <w:t xml:space="preserve">- в печатной форме увеличенным шрифтом; </w:t>
      </w:r>
    </w:p>
    <w:p w:rsidR="00F44B04" w:rsidRDefault="00472A44" w:rsidP="00F44B0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72A44">
        <w:rPr>
          <w:sz w:val="28"/>
          <w:szCs w:val="28"/>
        </w:rPr>
        <w:t xml:space="preserve">- в форме электронного документа; </w:t>
      </w:r>
    </w:p>
    <w:p w:rsidR="00472A44" w:rsidRPr="00F44B04" w:rsidRDefault="00F44B04" w:rsidP="00F44B04">
      <w:pPr>
        <w:shd w:val="clear" w:color="auto" w:fill="FFFFFF"/>
        <w:ind w:firstLine="709"/>
        <w:contextualSpacing/>
        <w:jc w:val="both"/>
        <w:rPr>
          <w:rFonts w:ascii="Open Sans" w:hAnsi="Open Sans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 форме аудиофайла.</w:t>
      </w:r>
    </w:p>
    <w:p w:rsidR="00293B50" w:rsidRPr="0067081F" w:rsidRDefault="00C86452" w:rsidP="00F44B04">
      <w:pPr>
        <w:pBdr>
          <w:bottom w:val="single" w:sz="12" w:space="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67081F">
        <w:rPr>
          <w:sz w:val="28"/>
          <w:szCs w:val="28"/>
        </w:rPr>
        <w:t xml:space="preserve"> </w:t>
      </w:r>
      <w:r w:rsidR="00293B50" w:rsidRPr="0067081F"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293B50">
        <w:rPr>
          <w:sz w:val="28"/>
          <w:szCs w:val="28"/>
        </w:rPr>
        <w:t>Методическое обеспечение образовательного процесса</w:t>
      </w:r>
      <w:r w:rsidR="00293B50" w:rsidRPr="0067081F">
        <w:rPr>
          <w:sz w:val="28"/>
          <w:szCs w:val="28"/>
        </w:rPr>
        <w:t xml:space="preserve">» является освоение учебной практики для получения первичных профессиональных навыков в рамках профессионального модуля «Организация различных видов деятельности и общения детей». </w:t>
      </w:r>
    </w:p>
    <w:p w:rsidR="00293B50" w:rsidRDefault="00293B50" w:rsidP="004C0F03">
      <w:pPr>
        <w:pBdr>
          <w:bottom w:val="single" w:sz="12" w:space="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Производственная практика проводится на территории базовых дошкольных учреждений. </w:t>
      </w:r>
    </w:p>
    <w:p w:rsidR="00293B50" w:rsidRPr="002D3392" w:rsidRDefault="00293B50" w:rsidP="0048573D">
      <w:pPr>
        <w:pBdr>
          <w:bottom w:val="single" w:sz="12" w:space="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bCs/>
          <w:sz w:val="28"/>
          <w:szCs w:val="28"/>
        </w:rPr>
        <w:t xml:space="preserve">Усвоение данного модуля осуществляется после изучения </w:t>
      </w:r>
      <w:r w:rsidRPr="00706326">
        <w:rPr>
          <w:bCs/>
          <w:sz w:val="28"/>
          <w:szCs w:val="28"/>
        </w:rPr>
        <w:t>соответствующих разделов (или параллельно)</w:t>
      </w:r>
      <w:r>
        <w:rPr>
          <w:bCs/>
          <w:sz w:val="28"/>
          <w:szCs w:val="28"/>
        </w:rPr>
        <w:t xml:space="preserve"> таких учебных дисциплин, </w:t>
      </w:r>
      <w:r w:rsidRPr="00D155E8">
        <w:rPr>
          <w:bCs/>
          <w:sz w:val="28"/>
          <w:szCs w:val="28"/>
        </w:rPr>
        <w:t>как</w:t>
      </w:r>
      <w:r w:rsidRPr="00D155E8">
        <w:rPr>
          <w:b/>
          <w:bCs/>
          <w:sz w:val="28"/>
          <w:szCs w:val="28"/>
        </w:rPr>
        <w:t xml:space="preserve"> </w:t>
      </w:r>
      <w:r w:rsidRPr="002D3392">
        <w:rPr>
          <w:bCs/>
          <w:sz w:val="28"/>
          <w:szCs w:val="28"/>
        </w:rPr>
        <w:t xml:space="preserve">педагогика, психология. </w:t>
      </w:r>
    </w:p>
    <w:p w:rsidR="00293B50" w:rsidRPr="004415ED" w:rsidRDefault="00293B50" w:rsidP="003C10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293B50" w:rsidRPr="00D23776" w:rsidRDefault="00293B50" w:rsidP="003C1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bCs/>
          <w:sz w:val="28"/>
          <w:szCs w:val="28"/>
        </w:rPr>
        <w:t xml:space="preserve">образование высшее педагогическое, соответствующее профилю модуля </w:t>
      </w:r>
      <w:r w:rsidRPr="00D23776">
        <w:rPr>
          <w:bCs/>
          <w:sz w:val="28"/>
          <w:szCs w:val="28"/>
        </w:rPr>
        <w:t>«</w:t>
      </w:r>
      <w:r>
        <w:rPr>
          <w:sz w:val="28"/>
          <w:szCs w:val="28"/>
        </w:rPr>
        <w:t>Методическое обеспечение образовательного процесса</w:t>
      </w:r>
      <w:r w:rsidRPr="00D23776">
        <w:rPr>
          <w:bCs/>
          <w:sz w:val="28"/>
          <w:szCs w:val="28"/>
        </w:rPr>
        <w:t>».</w:t>
      </w:r>
    </w:p>
    <w:p w:rsidR="00293B50" w:rsidRPr="00D23776" w:rsidRDefault="00293B50" w:rsidP="003C1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 xml:space="preserve"> - методист по дошкольному образованию, воспитатель детского сада, образование среднее или высшее педагогическое, соответствующее профилю модуля </w:t>
      </w:r>
      <w:r w:rsidRPr="00D23776">
        <w:rPr>
          <w:bCs/>
          <w:sz w:val="28"/>
          <w:szCs w:val="28"/>
        </w:rPr>
        <w:t>«</w:t>
      </w:r>
      <w:r>
        <w:rPr>
          <w:sz w:val="28"/>
          <w:szCs w:val="28"/>
        </w:rPr>
        <w:t>Методическое обеспечение образовательного процесса</w:t>
      </w:r>
      <w:r w:rsidRPr="00D23776">
        <w:rPr>
          <w:bCs/>
          <w:sz w:val="28"/>
          <w:szCs w:val="28"/>
        </w:rPr>
        <w:t>».</w:t>
      </w:r>
    </w:p>
    <w:p w:rsidR="00F44B04" w:rsidRDefault="00F44B04" w:rsidP="003C103A">
      <w:pPr>
        <w:ind w:firstLine="709"/>
        <w:rPr>
          <w:bCs/>
          <w:sz w:val="28"/>
          <w:szCs w:val="28"/>
        </w:rPr>
      </w:pPr>
    </w:p>
    <w:p w:rsidR="00F44B04" w:rsidRDefault="00F44B04" w:rsidP="004C0F03"/>
    <w:p w:rsidR="00293B50" w:rsidRDefault="00293B50" w:rsidP="00156999">
      <w:pPr>
        <w:jc w:val="center"/>
        <w:rPr>
          <w:b/>
          <w:caps/>
          <w:sz w:val="28"/>
          <w:szCs w:val="28"/>
        </w:rPr>
      </w:pPr>
      <w:r w:rsidRPr="00DE1981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156999">
        <w:rPr>
          <w:b/>
          <w:sz w:val="28"/>
          <w:szCs w:val="28"/>
        </w:rPr>
        <w:t xml:space="preserve">5.1 Перечень фондов оценочных средств, соотнесённых с планируемыми результатами освоения образовательной программы.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Для студентов с ограниченными возможностями здоровья предусмотрены следующие оценочные средства: </w:t>
      </w:r>
      <w:r>
        <w:rPr>
          <w:sz w:val="28"/>
          <w:szCs w:val="28"/>
        </w:rPr>
        <w:t>с</w:t>
      </w:r>
      <w:r w:rsidRPr="00156999">
        <w:rPr>
          <w:sz w:val="28"/>
          <w:szCs w:val="28"/>
        </w:rPr>
        <w:t xml:space="preserve"> нарушением зрения собеседование преимущественно устная проверка (индивидуально)</w:t>
      </w:r>
      <w:r>
        <w:rPr>
          <w:sz w:val="28"/>
          <w:szCs w:val="28"/>
        </w:rPr>
        <w:t>.</w:t>
      </w:r>
      <w:r w:rsidRPr="00156999">
        <w:rPr>
          <w:sz w:val="28"/>
          <w:szCs w:val="28"/>
        </w:rPr>
        <w:t xml:space="preserve">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>Студентам с ограниченными возможностями здоровья увеличивается время на подготовку ответов к зачёту, разрешается готовить ответы с использованием дистанционных образовательных технологий.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156999">
        <w:rPr>
          <w:b/>
          <w:sz w:val="28"/>
          <w:szCs w:val="28"/>
        </w:rPr>
        <w:t>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  <w:r w:rsidR="00B87BEF">
        <w:rPr>
          <w:b/>
          <w:sz w:val="28"/>
          <w:szCs w:val="28"/>
        </w:rPr>
        <w:t>.</w:t>
      </w:r>
      <w:r w:rsidRPr="00156999">
        <w:rPr>
          <w:b/>
          <w:sz w:val="28"/>
          <w:szCs w:val="28"/>
        </w:rPr>
        <w:t xml:space="preserve">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</w:t>
      </w:r>
      <w:r w:rsidR="00B87BEF">
        <w:rPr>
          <w:sz w:val="28"/>
          <w:szCs w:val="28"/>
        </w:rPr>
        <w:t xml:space="preserve">, необходимых им в связи с их </w:t>
      </w:r>
      <w:r w:rsidRPr="00156999">
        <w:rPr>
          <w:sz w:val="28"/>
          <w:szCs w:val="28"/>
        </w:rPr>
        <w:t xml:space="preserve">индивидуальными особенностями. </w:t>
      </w:r>
    </w:p>
    <w:p w:rsidR="00B87BEF" w:rsidRDefault="00156999" w:rsidP="00B87BE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</w:t>
      </w:r>
      <w:r w:rsidR="00B87BEF">
        <w:rPr>
          <w:sz w:val="28"/>
          <w:szCs w:val="28"/>
        </w:rPr>
        <w:t xml:space="preserve">оровья и восприятия информации. </w:t>
      </w:r>
      <w:r w:rsidRPr="00156999">
        <w:rPr>
          <w:sz w:val="28"/>
          <w:szCs w:val="28"/>
        </w:rPr>
        <w:t xml:space="preserve">Для лиц с нарушениями зрения: </w:t>
      </w:r>
    </w:p>
    <w:p w:rsidR="00B87BEF" w:rsidRDefault="00156999" w:rsidP="00B87BE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- в печатной форме увеличенным шрифтом; </w:t>
      </w:r>
    </w:p>
    <w:p w:rsidR="00B87BEF" w:rsidRDefault="00156999" w:rsidP="00B87BE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- в форме электронного документа; </w:t>
      </w:r>
    </w:p>
    <w:p w:rsidR="00156999" w:rsidRPr="00156999" w:rsidRDefault="00156999" w:rsidP="00B87BE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- в форме аудиофайла.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Данный перечень может быть конкретизирован в зависимости от контингента обучающихся.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При проведении процедуры оценивания результатов обучения инвалидов и лиц с ограниченными возможностями здоровья по </w:t>
      </w:r>
      <w:r w:rsidR="00B87BEF">
        <w:rPr>
          <w:sz w:val="28"/>
          <w:szCs w:val="28"/>
        </w:rPr>
        <w:t>модулю</w:t>
      </w:r>
      <w:r w:rsidRPr="00156999">
        <w:rPr>
          <w:sz w:val="28"/>
          <w:szCs w:val="28"/>
        </w:rPr>
        <w:t xml:space="preserve">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156999" w:rsidRPr="00156999" w:rsidRDefault="00B87BEF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999" w:rsidRPr="00156999">
        <w:rPr>
          <w:sz w:val="28"/>
          <w:szCs w:val="28"/>
        </w:rPr>
        <w:t>инструкция по порядку проведения процедуры оценивания предоставляется в доступной ф</w:t>
      </w:r>
      <w:r>
        <w:rPr>
          <w:sz w:val="28"/>
          <w:szCs w:val="28"/>
        </w:rPr>
        <w:t>орме (устно, в письменной форме</w:t>
      </w:r>
      <w:r w:rsidR="00156999" w:rsidRPr="00156999">
        <w:rPr>
          <w:sz w:val="28"/>
          <w:szCs w:val="28"/>
        </w:rPr>
        <w:t xml:space="preserve">); </w:t>
      </w:r>
    </w:p>
    <w:p w:rsidR="00156999" w:rsidRPr="00156999" w:rsidRDefault="00B87BEF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999" w:rsidRPr="00156999">
        <w:rPr>
          <w:sz w:val="28"/>
          <w:szCs w:val="28"/>
        </w:rPr>
        <w:t>доступная форма предоставления заданий оценочных средств (в печатной форме, в печатной форме увеличенным шрифтом, в форме электронного документа, з</w:t>
      </w:r>
      <w:r>
        <w:rPr>
          <w:sz w:val="28"/>
          <w:szCs w:val="28"/>
        </w:rPr>
        <w:t>адания зачитываются ассистентом</w:t>
      </w:r>
      <w:r w:rsidR="00156999" w:rsidRPr="00156999">
        <w:rPr>
          <w:sz w:val="28"/>
          <w:szCs w:val="28"/>
        </w:rPr>
        <w:t xml:space="preserve">); </w:t>
      </w:r>
    </w:p>
    <w:p w:rsidR="00156999" w:rsidRPr="00156999" w:rsidRDefault="00B87BEF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999" w:rsidRPr="00156999">
        <w:rPr>
          <w:sz w:val="28"/>
          <w:szCs w:val="28"/>
        </w:rPr>
        <w:t xml:space="preserve">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156999" w:rsidRPr="00156999" w:rsidRDefault="00156999" w:rsidP="0015699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56999">
        <w:rPr>
          <w:sz w:val="28"/>
          <w:szCs w:val="28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</w:t>
      </w:r>
      <w:r w:rsidR="00B87BEF">
        <w:rPr>
          <w:sz w:val="28"/>
          <w:szCs w:val="28"/>
        </w:rPr>
        <w:t>модулю</w:t>
      </w:r>
      <w:r w:rsidRPr="00156999">
        <w:rPr>
          <w:sz w:val="28"/>
          <w:szCs w:val="28"/>
        </w:rPr>
        <w:t xml:space="preserve"> может проводиться в несколько этапов. Проведение процедуры оценивания результатов обучения инвалидов и лиц с ограниченными возможностями здоровья допускается с использованием дистанционных образовательных технологий.</w:t>
      </w:r>
    </w:p>
    <w:p w:rsidR="00293B50" w:rsidRPr="002956BD" w:rsidRDefault="00156999" w:rsidP="00156999">
      <w:pPr>
        <w:jc w:val="center"/>
        <w:rPr>
          <w:b/>
          <w:caps/>
          <w:sz w:val="28"/>
          <w:szCs w:val="28"/>
        </w:rPr>
      </w:pPr>
      <w:r w:rsidRPr="002956BD">
        <w:rPr>
          <w:b/>
          <w:bCs/>
          <w:sz w:val="28"/>
          <w:szCs w:val="28"/>
        </w:rPr>
        <w:lastRenderedPageBreak/>
        <w:t xml:space="preserve"> </w:t>
      </w:r>
      <w:r w:rsidR="00293B50" w:rsidRPr="002956BD">
        <w:rPr>
          <w:b/>
          <w:bCs/>
          <w:sz w:val="28"/>
          <w:szCs w:val="28"/>
        </w:rPr>
        <w:t>Теоретические и прикладные аспекты методической работы  воспитателя детей дошкольного возраста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517"/>
      </w:tblGrid>
      <w:tr w:rsidR="00293B50" w:rsidRPr="00DE1981" w:rsidTr="00CB6193">
        <w:trPr>
          <w:trHeight w:val="9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B50" w:rsidRPr="00DE1981" w:rsidRDefault="00293B50" w:rsidP="0021396C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 xml:space="preserve">Результаты </w:t>
            </w:r>
          </w:p>
          <w:p w:rsidR="00293B50" w:rsidRPr="00DE1981" w:rsidRDefault="00293B50" w:rsidP="0021396C">
            <w:pPr>
              <w:jc w:val="center"/>
              <w:rPr>
                <w:b/>
                <w:bCs/>
              </w:rPr>
            </w:pPr>
            <w:r w:rsidRPr="00DE198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B50" w:rsidRPr="00DE1981" w:rsidRDefault="00293B50" w:rsidP="0021396C">
            <w:pPr>
              <w:jc w:val="center"/>
              <w:rPr>
                <w:bCs/>
              </w:rPr>
            </w:pPr>
            <w:r w:rsidRPr="00DE198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B50" w:rsidRPr="00DE1981" w:rsidRDefault="00293B50" w:rsidP="0021396C">
            <w:pPr>
              <w:jc w:val="center"/>
              <w:rPr>
                <w:b/>
                <w:bCs/>
              </w:rPr>
            </w:pPr>
            <w:r w:rsidRPr="00DE1981">
              <w:rPr>
                <w:b/>
              </w:rPr>
              <w:t xml:space="preserve">Формы и методы контроля и оценки </w:t>
            </w:r>
          </w:p>
        </w:tc>
      </w:tr>
      <w:tr w:rsidR="00293B50" w:rsidRPr="00DE1981" w:rsidTr="00CB6193">
        <w:trPr>
          <w:trHeight w:val="196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886FBE" w:rsidRDefault="00293B50" w:rsidP="0048573D">
            <w:pPr>
              <w:widowControl w:val="0"/>
              <w:jc w:val="both"/>
            </w:pPr>
            <w:r w:rsidRPr="00886FBE">
              <w:t>ПК 5.1. 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  <w:p w:rsidR="00293B50" w:rsidRPr="00DE1981" w:rsidRDefault="00293B50" w:rsidP="00886FBE">
            <w:pPr>
              <w:pStyle w:val="21"/>
              <w:widowControl w:val="0"/>
              <w:ind w:left="0" w:firstLine="0"/>
              <w:jc w:val="both"/>
            </w:pPr>
          </w:p>
          <w:p w:rsidR="00293B50" w:rsidRPr="00DE1981" w:rsidRDefault="00293B50" w:rsidP="0021396C">
            <w:pPr>
              <w:pStyle w:val="21"/>
              <w:widowControl w:val="0"/>
              <w:ind w:left="0" w:firstLine="720"/>
              <w:jc w:val="both"/>
            </w:pPr>
          </w:p>
          <w:p w:rsidR="00293B50" w:rsidRPr="00DE1981" w:rsidRDefault="00293B50" w:rsidP="0021396C">
            <w:pPr>
              <w:pStyle w:val="21"/>
              <w:widowControl w:val="0"/>
              <w:ind w:left="0" w:firstLine="720"/>
              <w:jc w:val="both"/>
            </w:pPr>
          </w:p>
          <w:p w:rsidR="00293B50" w:rsidRPr="00DE1981" w:rsidRDefault="00293B50" w:rsidP="0021396C">
            <w:pPr>
              <w:pStyle w:val="21"/>
              <w:widowControl w:val="0"/>
              <w:ind w:left="0" w:firstLine="720"/>
              <w:jc w:val="both"/>
            </w:pPr>
          </w:p>
          <w:p w:rsidR="00293B50" w:rsidRPr="00DE1981" w:rsidRDefault="00293B50" w:rsidP="0021396C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293B50" w:rsidRDefault="00293B50" w:rsidP="00EF1598">
            <w:pPr>
              <w:pStyle w:val="21"/>
              <w:widowControl w:val="0"/>
              <w:ind w:left="0" w:firstLine="0"/>
              <w:jc w:val="both"/>
            </w:pPr>
            <w:r>
              <w:t>Грамотное использование знаний теоретических основ методической работы воспитателя детей дошкольного возраста согласно целям и задачам воспитания.</w:t>
            </w:r>
          </w:p>
          <w:p w:rsidR="00293B50" w:rsidRDefault="00293B50" w:rsidP="00EF1598">
            <w:pPr>
              <w:pStyle w:val="21"/>
              <w:widowControl w:val="0"/>
              <w:ind w:left="0" w:firstLine="0"/>
              <w:jc w:val="both"/>
            </w:pP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>Грамотное определение целей и задач, содержания, форм, методов  и средств дошкольного образования при планировании работы с детьми дошкольного возраста.</w:t>
            </w:r>
          </w:p>
          <w:p w:rsidR="00293B50" w:rsidRDefault="00293B50" w:rsidP="00EF1598">
            <w:pPr>
              <w:jc w:val="both"/>
              <w:rPr>
                <w:bCs/>
              </w:rPr>
            </w:pP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>Грамотное применение концептуальных основ и содержания примерных и вариативных программ дошкольного образования, осуществление их правильного анализа   при планировании работы  в разных возрастных группах.</w:t>
            </w: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>Грамотное осуществление планирования педагогического процесса в дошкольном образовании  с учетом   его теоретических основ,  особенностей возраста, группы, отдельных воспитанников ДОУ.</w:t>
            </w:r>
          </w:p>
          <w:p w:rsidR="00293B50" w:rsidRDefault="00293B50" w:rsidP="00EF1598">
            <w:pPr>
              <w:jc w:val="both"/>
              <w:rPr>
                <w:bCs/>
              </w:rPr>
            </w:pP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>Грамотное использование методики  планирования и разработки рабочей программы, выполнение требований к оформлению соответствующей документации согласно установленным требованиям</w:t>
            </w:r>
          </w:p>
          <w:p w:rsidR="00293B50" w:rsidRDefault="00293B50" w:rsidP="00EF1598">
            <w:pPr>
              <w:jc w:val="both"/>
              <w:rPr>
                <w:bCs/>
              </w:rPr>
            </w:pPr>
          </w:p>
          <w:p w:rsidR="00293B50" w:rsidRDefault="00293B50" w:rsidP="00EF1598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Четкое определение особенностей современных </w:t>
            </w:r>
            <w:r>
              <w:rPr>
                <w:bCs/>
              </w:rPr>
              <w:lastRenderedPageBreak/>
              <w:t>подходов и педагогических технологий дошкольного образования согласно целям и задачам воспитания</w:t>
            </w:r>
          </w:p>
          <w:p w:rsidR="00293B50" w:rsidRDefault="00293B50" w:rsidP="00EF1598">
            <w:pPr>
              <w:pStyle w:val="21"/>
              <w:widowControl w:val="0"/>
              <w:ind w:left="0" w:firstLine="0"/>
              <w:jc w:val="both"/>
            </w:pPr>
          </w:p>
          <w:p w:rsidR="00293B50" w:rsidRDefault="00293B50" w:rsidP="00EF1598">
            <w:pPr>
              <w:pStyle w:val="21"/>
              <w:widowControl w:val="0"/>
              <w:ind w:left="0" w:firstLine="0"/>
              <w:jc w:val="both"/>
            </w:pPr>
            <w:r>
              <w:t xml:space="preserve">Грамотное определение    педагогических проблем методического характера в работе воспитателя, нахождение эффективных способов решения данных проблем и предотвращения их возникновения в дальнейшем </w:t>
            </w:r>
          </w:p>
          <w:p w:rsidR="00293B50" w:rsidRDefault="00293B50" w:rsidP="00EF1598">
            <w:pPr>
              <w:jc w:val="both"/>
            </w:pPr>
          </w:p>
          <w:p w:rsidR="00293B50" w:rsidRDefault="00293B50" w:rsidP="00EF1598">
            <w:pPr>
              <w:jc w:val="both"/>
            </w:pPr>
            <w:r>
              <w:t xml:space="preserve">Четкое определение  наиболее эффективных методов дошкольного образования, сравнение и выбор наиболее эффективных образовательных технологий с учетом вида образовательного учреждения и особенностей возраста воспитанников. </w:t>
            </w:r>
          </w:p>
          <w:p w:rsidR="00293B50" w:rsidRDefault="00293B50" w:rsidP="00EF1598">
            <w:pPr>
              <w:jc w:val="both"/>
            </w:pPr>
          </w:p>
          <w:p w:rsidR="00293B50" w:rsidRPr="00DE1981" w:rsidRDefault="00293B50" w:rsidP="00EF1598">
            <w:pPr>
              <w:jc w:val="both"/>
              <w:rPr>
                <w:bCs/>
              </w:rPr>
            </w:pPr>
            <w:r>
              <w:t>Адаптация и применение имеющихся методических разработок к своей работе с учетом возрастных особенностей воспитанников.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DE1981" w:rsidRDefault="00293B50" w:rsidP="0021396C">
            <w:pPr>
              <w:jc w:val="both"/>
              <w:rPr>
                <w:bCs/>
              </w:rPr>
            </w:pPr>
            <w:r w:rsidRPr="00DE1981">
              <w:rPr>
                <w:bCs/>
              </w:rPr>
              <w:lastRenderedPageBreak/>
              <w:t>Оценка практической работы.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CB6193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  <w:p w:rsidR="00293B50" w:rsidRPr="00DE1981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CB6193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  <w:p w:rsidR="00293B50" w:rsidRPr="00DE1981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</w:p>
          <w:p w:rsidR="00293B50" w:rsidRPr="00DE1981" w:rsidRDefault="00293B50" w:rsidP="00CB6193">
            <w:pPr>
              <w:jc w:val="both"/>
              <w:rPr>
                <w:bCs/>
              </w:rPr>
            </w:pPr>
          </w:p>
          <w:p w:rsidR="00293B50" w:rsidRPr="00DE1981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  <w:p w:rsidR="00293B50" w:rsidRDefault="00293B50" w:rsidP="00CB6193">
            <w:pPr>
              <w:jc w:val="both"/>
              <w:rPr>
                <w:bCs/>
                <w:color w:val="FF0000"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9A3085" w:rsidRDefault="00293B50" w:rsidP="00EF1598">
            <w:pPr>
              <w:ind w:firstLine="140"/>
              <w:jc w:val="both"/>
            </w:pPr>
            <w:r w:rsidRPr="009A3085">
              <w:t>Оценка проективных умений на педагогической практике.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</w:tc>
      </w:tr>
      <w:tr w:rsidR="00293B50" w:rsidRPr="00DE1981" w:rsidTr="00CB619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886FBE" w:rsidRDefault="00293B50" w:rsidP="0048573D">
            <w:pPr>
              <w:pStyle w:val="21"/>
              <w:widowControl w:val="0"/>
              <w:ind w:left="0" w:firstLine="0"/>
              <w:jc w:val="both"/>
            </w:pPr>
            <w:r w:rsidRPr="00886FBE">
              <w:lastRenderedPageBreak/>
              <w:t>ПК 5.2. Создавать в группе предметно-развивающую среду.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293B50" w:rsidRDefault="00293B50" w:rsidP="00E14788">
            <w:pPr>
              <w:jc w:val="both"/>
              <w:rPr>
                <w:bCs/>
              </w:rPr>
            </w:pPr>
            <w:r>
              <w:rPr>
                <w:bCs/>
              </w:rPr>
              <w:t>Четкое определение педагогических, гигиенических, специальных требований к созданию предметно – развивающей среды в ДОУ согласно целям и задачам воспитания</w:t>
            </w:r>
          </w:p>
          <w:p w:rsidR="00293B50" w:rsidRDefault="00293B50" w:rsidP="00E14788">
            <w:pPr>
              <w:jc w:val="both"/>
              <w:rPr>
                <w:bCs/>
              </w:rPr>
            </w:pPr>
          </w:p>
          <w:p w:rsidR="00293B50" w:rsidRPr="003C1948" w:rsidRDefault="00293B50" w:rsidP="00E147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Создание в группе предметно – развивающей среды, соответствующей возрасту, целям и задачам дошкольного образования. 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DE1981" w:rsidRDefault="00293B50" w:rsidP="0021396C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C13437" w:rsidRDefault="00293B50" w:rsidP="0021396C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Pr="00DE1981" w:rsidRDefault="00293B50" w:rsidP="00CB6193">
            <w:pPr>
              <w:jc w:val="both"/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</w:tc>
      </w:tr>
      <w:tr w:rsidR="00293B50" w:rsidRPr="00DE1981" w:rsidTr="00CB619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886FBE" w:rsidRDefault="00293B50" w:rsidP="0048573D">
            <w:pPr>
              <w:jc w:val="both"/>
            </w:pPr>
            <w:r>
              <w:rPr>
                <w:bCs/>
              </w:rPr>
              <w:t>П</w:t>
            </w:r>
            <w:r w:rsidRPr="00886FBE">
              <w:rPr>
                <w:bCs/>
              </w:rPr>
              <w:t>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293B50" w:rsidRDefault="00293B50" w:rsidP="00E14788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Грамотное нахождение   источников, определение способов обобщения, представления и  распространения педагогического опыта с целью осуществления эффективной работы воспитателя.</w:t>
            </w:r>
          </w:p>
          <w:p w:rsidR="00293B50" w:rsidRDefault="00293B50" w:rsidP="00E14788">
            <w:pPr>
              <w:jc w:val="both"/>
              <w:rPr>
                <w:bCs/>
              </w:rPr>
            </w:pPr>
          </w:p>
          <w:p w:rsidR="00293B50" w:rsidRPr="00DE1981" w:rsidRDefault="00293B50" w:rsidP="00E14788">
            <w:pPr>
              <w:jc w:val="both"/>
            </w:pPr>
            <w:r>
              <w:t xml:space="preserve">Чёткое определение путей самосовершенствования педагогического мастерства в своей работе. 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C13437" w:rsidRDefault="00293B50" w:rsidP="0021396C">
            <w:pPr>
              <w:jc w:val="both"/>
              <w:rPr>
                <w:bCs/>
              </w:rPr>
            </w:pPr>
            <w:r w:rsidRPr="00C13437">
              <w:rPr>
                <w:bCs/>
              </w:rPr>
              <w:lastRenderedPageBreak/>
              <w:t xml:space="preserve">Экспертная оценка   специалистом </w:t>
            </w:r>
          </w:p>
          <w:p w:rsidR="00293B50" w:rsidRDefault="00293B50" w:rsidP="0021396C">
            <w:pPr>
              <w:jc w:val="both"/>
              <w:rPr>
                <w:bCs/>
                <w:color w:val="FF0000"/>
              </w:rPr>
            </w:pPr>
            <w:r w:rsidRPr="00C13437">
              <w:rPr>
                <w:bCs/>
              </w:rPr>
              <w:t>на   практике</w:t>
            </w:r>
            <w:r w:rsidRPr="00C53235">
              <w:rPr>
                <w:bCs/>
                <w:color w:val="FF0000"/>
              </w:rPr>
              <w:t>.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DE1981" w:rsidRDefault="00293B50" w:rsidP="0021396C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  <w:r>
              <w:rPr>
                <w:bCs/>
              </w:rPr>
              <w:t xml:space="preserve"> </w:t>
            </w:r>
          </w:p>
          <w:p w:rsidR="00293B50" w:rsidRPr="00DE1981" w:rsidRDefault="00293B50" w:rsidP="002139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293B50" w:rsidRPr="00DE1981" w:rsidRDefault="00293B50" w:rsidP="0021396C">
            <w:pPr>
              <w:jc w:val="both"/>
            </w:pPr>
          </w:p>
        </w:tc>
      </w:tr>
      <w:tr w:rsidR="00293B50" w:rsidRPr="00DE1981" w:rsidTr="00CB619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886FBE" w:rsidRDefault="00293B50" w:rsidP="0048573D">
            <w:pPr>
              <w:widowControl w:val="0"/>
              <w:jc w:val="both"/>
              <w:rPr>
                <w:bCs/>
              </w:rPr>
            </w:pPr>
            <w:r w:rsidRPr="00886FBE">
              <w:rPr>
                <w:bCs/>
              </w:rPr>
              <w:lastRenderedPageBreak/>
              <w:t>ПК 5.4. Оформлять педагогические разработки в виде отчетов, рефератов, выступлений.</w:t>
            </w:r>
          </w:p>
          <w:p w:rsidR="00293B50" w:rsidRDefault="00293B50" w:rsidP="0021396C">
            <w:pPr>
              <w:ind w:firstLine="720"/>
              <w:jc w:val="both"/>
            </w:pP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293B50" w:rsidRDefault="00293B50" w:rsidP="00E14788">
            <w:pPr>
              <w:jc w:val="both"/>
              <w:rPr>
                <w:bCs/>
              </w:rPr>
            </w:pPr>
            <w:r>
              <w:rPr>
                <w:bCs/>
              </w:rPr>
              <w:t>Методически грамотное  оформление отчетов, рефератов, конспектов, результатов исследовательской и проектной работы согласно установленным требованиям.</w:t>
            </w:r>
          </w:p>
          <w:p w:rsidR="00293B50" w:rsidRDefault="00293B50" w:rsidP="00E14788">
            <w:pPr>
              <w:jc w:val="both"/>
              <w:rPr>
                <w:bCs/>
              </w:rPr>
            </w:pPr>
          </w:p>
          <w:p w:rsidR="00293B50" w:rsidRDefault="00293B50" w:rsidP="00E14788">
            <w:pPr>
              <w:jc w:val="both"/>
              <w:rPr>
                <w:bCs/>
              </w:rPr>
            </w:pPr>
            <w:r>
              <w:rPr>
                <w:bCs/>
              </w:rPr>
              <w:t>Грамотное построение логики подготовки к устному выступлению, отчету, реферированию, конспектированию согласно поставленным целям и задачам.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Default="00293B50" w:rsidP="0021396C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Default="00293B50" w:rsidP="0021396C">
            <w:pPr>
              <w:jc w:val="both"/>
              <w:rPr>
                <w:bCs/>
              </w:rPr>
            </w:pPr>
          </w:p>
          <w:p w:rsidR="00293B50" w:rsidRPr="00C13437" w:rsidRDefault="00293B50" w:rsidP="0021396C">
            <w:pPr>
              <w:jc w:val="both"/>
              <w:rPr>
                <w:bCs/>
              </w:rPr>
            </w:pPr>
            <w:r w:rsidRPr="00DE1981">
              <w:rPr>
                <w:bCs/>
              </w:rPr>
              <w:t>Оценка практической работы.</w:t>
            </w:r>
          </w:p>
        </w:tc>
      </w:tr>
      <w:tr w:rsidR="00293B50" w:rsidRPr="00DE1981" w:rsidTr="00CB619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3B50" w:rsidRPr="00886FBE" w:rsidRDefault="00293B50" w:rsidP="0048573D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886FBE">
              <w:rPr>
                <w:bCs/>
              </w:rPr>
              <w:t>ПК 5.5. Участвовать в исследовательской и проектной деятельности в области дошкольного образования.</w:t>
            </w:r>
          </w:p>
          <w:p w:rsidR="00293B50" w:rsidRPr="00886FBE" w:rsidRDefault="00293B50" w:rsidP="00886FBE">
            <w:pPr>
              <w:widowControl w:val="0"/>
              <w:ind w:firstLine="720"/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293B50" w:rsidRDefault="00293B50" w:rsidP="00AE32DC">
            <w:pPr>
              <w:jc w:val="both"/>
              <w:rPr>
                <w:bCs/>
              </w:rPr>
            </w:pPr>
            <w:r>
              <w:rPr>
                <w:bCs/>
              </w:rPr>
              <w:t>Грамотное использование разнообразных методов и методик педагогического исследования и проектирования согласно поставленным целям и задачам.</w:t>
            </w:r>
          </w:p>
          <w:p w:rsidR="00293B50" w:rsidRDefault="00293B50" w:rsidP="00AE32DC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</w:p>
          <w:p w:rsidR="00293B50" w:rsidRDefault="00293B50" w:rsidP="00AE32DC">
            <w:pPr>
              <w:pStyle w:val="21"/>
              <w:widowControl w:val="0"/>
              <w:ind w:left="0" w:firstLine="0"/>
              <w:jc w:val="both"/>
            </w:pPr>
            <w:r>
              <w:rPr>
                <w:bCs/>
              </w:rPr>
              <w:t xml:space="preserve">Методически грамотное  определение целей и задач исследовательской и проектной деятельности в области дошкольного образования </w:t>
            </w:r>
            <w:r w:rsidRPr="009A3085">
              <w:t>с учётом задач и содержания воспитания</w:t>
            </w:r>
            <w:r>
              <w:rPr>
                <w:bCs/>
              </w:rPr>
              <w:t>.</w:t>
            </w:r>
          </w:p>
          <w:p w:rsidR="00293B50" w:rsidRDefault="00293B50" w:rsidP="00AE32DC">
            <w:pPr>
              <w:jc w:val="both"/>
            </w:pPr>
          </w:p>
          <w:p w:rsidR="00293B50" w:rsidRDefault="00293B50" w:rsidP="00AE32DC">
            <w:pPr>
              <w:jc w:val="both"/>
              <w:rPr>
                <w:bCs/>
              </w:rPr>
            </w:pPr>
            <w:r>
              <w:t>Грамотное использование знаний основ организации опытно – экспериментальной работы в сфере образования и использование их в практической деятельности воспитателя ДОУ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>на   практике</w:t>
            </w: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Pr="00C13437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 xml:space="preserve">Экспертная оценка   специалистом </w:t>
            </w:r>
          </w:p>
          <w:p w:rsidR="00293B50" w:rsidRDefault="00293B50" w:rsidP="00CB6193">
            <w:pPr>
              <w:jc w:val="both"/>
              <w:rPr>
                <w:bCs/>
              </w:rPr>
            </w:pPr>
            <w:r w:rsidRPr="00C13437">
              <w:rPr>
                <w:bCs/>
              </w:rPr>
              <w:t>на   практике</w:t>
            </w: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Default="00293B50" w:rsidP="00CB6193">
            <w:pPr>
              <w:jc w:val="both"/>
              <w:rPr>
                <w:bCs/>
              </w:rPr>
            </w:pPr>
          </w:p>
          <w:p w:rsidR="00293B50" w:rsidRPr="009A3085" w:rsidRDefault="00293B50" w:rsidP="00AE32DC">
            <w:pPr>
              <w:ind w:firstLine="282"/>
              <w:jc w:val="both"/>
              <w:rPr>
                <w:bCs/>
              </w:rPr>
            </w:pPr>
            <w:r w:rsidRPr="009A3085">
              <w:rPr>
                <w:bCs/>
              </w:rPr>
              <w:t>Оценка организаторских и практических умений на педагогической практике.</w:t>
            </w:r>
          </w:p>
          <w:p w:rsidR="00293B50" w:rsidRPr="00C13437" w:rsidRDefault="00293B50" w:rsidP="00AE32DC">
            <w:pPr>
              <w:jc w:val="both"/>
              <w:rPr>
                <w:bCs/>
              </w:rPr>
            </w:pPr>
          </w:p>
        </w:tc>
      </w:tr>
    </w:tbl>
    <w:p w:rsidR="00293B50" w:rsidRDefault="00293B50" w:rsidP="001E58F0">
      <w:pPr>
        <w:jc w:val="both"/>
      </w:pPr>
    </w:p>
    <w:p w:rsidR="00293B50" w:rsidRDefault="00293B50" w:rsidP="001E58F0">
      <w:pPr>
        <w:jc w:val="both"/>
      </w:pP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47C11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93B50" w:rsidRDefault="00293B50" w:rsidP="00F97A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3226"/>
      </w:tblGrid>
      <w:tr w:rsidR="00293B50" w:rsidRPr="00171CF2" w:rsidTr="00AE4046">
        <w:tc>
          <w:tcPr>
            <w:tcW w:w="2660" w:type="dxa"/>
            <w:vAlign w:val="center"/>
          </w:tcPr>
          <w:p w:rsidR="00293B50" w:rsidRPr="00171CF2" w:rsidRDefault="00293B50" w:rsidP="00AE4046">
            <w:pPr>
              <w:jc w:val="center"/>
              <w:rPr>
                <w:b/>
                <w:bCs/>
              </w:rPr>
            </w:pPr>
            <w:r w:rsidRPr="00171CF2">
              <w:rPr>
                <w:b/>
                <w:bCs/>
              </w:rPr>
              <w:t xml:space="preserve">Результаты </w:t>
            </w:r>
          </w:p>
          <w:p w:rsidR="00293B50" w:rsidRPr="00171CF2" w:rsidRDefault="00293B50" w:rsidP="00AE4046">
            <w:pPr>
              <w:jc w:val="center"/>
              <w:rPr>
                <w:b/>
                <w:bCs/>
              </w:rPr>
            </w:pPr>
            <w:r w:rsidRPr="00171CF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293B50" w:rsidRPr="00171CF2" w:rsidRDefault="00293B50" w:rsidP="00AE4046">
            <w:pPr>
              <w:jc w:val="center"/>
              <w:rPr>
                <w:bCs/>
              </w:rPr>
            </w:pPr>
            <w:r w:rsidRPr="00171CF2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26" w:type="dxa"/>
            <w:vAlign w:val="center"/>
          </w:tcPr>
          <w:p w:rsidR="00293B50" w:rsidRPr="00171CF2" w:rsidRDefault="00293B50" w:rsidP="00AE4046">
            <w:pPr>
              <w:jc w:val="center"/>
              <w:rPr>
                <w:b/>
                <w:bCs/>
              </w:rPr>
            </w:pPr>
            <w:r w:rsidRPr="00171CF2">
              <w:rPr>
                <w:b/>
              </w:rPr>
              <w:t xml:space="preserve">Формы и методы контроля и оценки </w:t>
            </w:r>
          </w:p>
        </w:tc>
      </w:tr>
      <w:tr w:rsidR="00293B50" w:rsidRPr="00171CF2" w:rsidTr="00AE4046">
        <w:trPr>
          <w:trHeight w:val="306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93B50" w:rsidRPr="00171CF2" w:rsidRDefault="00293B50" w:rsidP="008D1DC4">
            <w:pPr>
              <w:pStyle w:val="a5"/>
              <w:widowControl w:val="0"/>
              <w:ind w:left="0" w:firstLine="720"/>
              <w:jc w:val="both"/>
              <w:rPr>
                <w:bCs/>
              </w:rPr>
            </w:pPr>
          </w:p>
        </w:tc>
        <w:tc>
          <w:tcPr>
            <w:tcW w:w="3685" w:type="dxa"/>
          </w:tcPr>
          <w:p w:rsidR="00293B50" w:rsidRPr="00171CF2" w:rsidRDefault="00293B50" w:rsidP="008D1DC4">
            <w:pPr>
              <w:tabs>
                <w:tab w:val="left" w:pos="33"/>
                <w:tab w:val="left" w:pos="317"/>
              </w:tabs>
              <w:ind w:left="69"/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объяснение сущности и социальной значимости будущей профессии (учителя начальных классов).</w:t>
            </w:r>
          </w:p>
          <w:p w:rsidR="00293B50" w:rsidRPr="00171CF2" w:rsidRDefault="00293B50" w:rsidP="008D1DC4">
            <w:pPr>
              <w:tabs>
                <w:tab w:val="left" w:pos="459"/>
              </w:tabs>
              <w:ind w:left="102"/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 xml:space="preserve">-  высокий уровень мотивации и готовности к педагогической деятельности. </w:t>
            </w:r>
          </w:p>
          <w:p w:rsidR="00293B50" w:rsidRPr="00171CF2" w:rsidRDefault="00293B50" w:rsidP="008D1DC4">
            <w:pPr>
              <w:ind w:firstLine="69"/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наличие  положительных отзывов по итогам педагогической практики</w:t>
            </w:r>
          </w:p>
          <w:p w:rsidR="00293B50" w:rsidRPr="00171CF2" w:rsidRDefault="00293B50" w:rsidP="008D1DC4">
            <w:pPr>
              <w:ind w:left="33" w:firstLine="69"/>
              <w:jc w:val="both"/>
              <w:rPr>
                <w:bCs/>
                <w:color w:val="FF0000"/>
              </w:rPr>
            </w:pPr>
            <w:r w:rsidRPr="00171CF2">
              <w:rPr>
                <w:bCs/>
                <w:color w:val="000000"/>
              </w:rPr>
              <w:t>- проявление стабильного интереса к профессиональной деятельности, к педагогической литературе и педагогическим новациям.</w:t>
            </w:r>
            <w:r w:rsidRPr="00171CF2">
              <w:rPr>
                <w:bCs/>
                <w:color w:val="FF0000"/>
              </w:rPr>
              <w:t xml:space="preserve"> 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экспертное наблюдение и оценка на практических занятиях, в процессе педагогической практики (при выполнении работ по учебной и производственной практикам);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отзыв по итогам практики;</w:t>
            </w:r>
          </w:p>
          <w:p w:rsidR="00293B50" w:rsidRPr="00171CF2" w:rsidRDefault="00293B50" w:rsidP="008D1DC4">
            <w:pPr>
              <w:tabs>
                <w:tab w:val="left" w:pos="282"/>
              </w:tabs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 xml:space="preserve">- презентация методического пособия;  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зачет, экзамен.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</w:tr>
      <w:tr w:rsidR="00293B50" w:rsidRPr="00171CF2" w:rsidTr="00AE4046">
        <w:trPr>
          <w:trHeight w:val="415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0"/>
              </w:numPr>
              <w:tabs>
                <w:tab w:val="clear" w:pos="644"/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171CF2">
              <w:rPr>
                <w:bCs/>
              </w:rPr>
              <w:t>обоснованность планирования и осуществления педагогической деятельности.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 обоснованность постановки цели,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  <w:color w:val="000000"/>
              </w:rPr>
              <w:t>- осуществление оценки эффективности и качества собственной деятельности.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widowControl w:val="0"/>
              <w:suppressAutoHyphens/>
              <w:jc w:val="both"/>
              <w:rPr>
                <w:bCs/>
                <w:color w:val="000000"/>
              </w:rPr>
            </w:pPr>
            <w:r w:rsidRPr="00171CF2">
              <w:rPr>
                <w:color w:val="000000"/>
              </w:rPr>
              <w:t>- решение ситуационных задач;</w:t>
            </w:r>
            <w:r w:rsidRPr="00171CF2">
              <w:rPr>
                <w:bCs/>
                <w:color w:val="000000"/>
              </w:rPr>
              <w:t xml:space="preserve"> </w:t>
            </w:r>
          </w:p>
          <w:p w:rsidR="00293B50" w:rsidRPr="00171CF2" w:rsidRDefault="00293B50" w:rsidP="008D1DC4">
            <w:pPr>
              <w:widowControl w:val="0"/>
              <w:suppressAutoHyphens/>
              <w:jc w:val="both"/>
              <w:rPr>
                <w:color w:val="000000"/>
              </w:rPr>
            </w:pPr>
            <w:r w:rsidRPr="00171CF2">
              <w:rPr>
                <w:bCs/>
                <w:color w:val="000000"/>
              </w:rPr>
              <w:t>- экспертная оценка на практическом занятии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анализ и самоанализ результатов педагогической практики.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рефлексия педагогической деятельности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экзамен по профессиональному модулю</w:t>
            </w:r>
          </w:p>
          <w:p w:rsidR="00293B50" w:rsidRPr="00171CF2" w:rsidRDefault="00293B50" w:rsidP="008D1DC4">
            <w:pPr>
              <w:widowControl w:val="0"/>
              <w:suppressAutoHyphens/>
              <w:jc w:val="both"/>
              <w:rPr>
                <w:i/>
                <w:color w:val="FF0000"/>
              </w:rPr>
            </w:pPr>
          </w:p>
        </w:tc>
      </w:tr>
      <w:tr w:rsidR="00293B50" w:rsidRPr="00171CF2" w:rsidTr="00AE4046">
        <w:trPr>
          <w:trHeight w:val="1044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3. Оценивать риски и принимать решения в нестандартных ситуациях.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jc w:val="both"/>
              <w:rPr>
                <w:color w:val="000000"/>
              </w:rPr>
            </w:pPr>
            <w:r w:rsidRPr="00171CF2">
              <w:rPr>
                <w:color w:val="000000"/>
              </w:rPr>
              <w:t>- осуществление анализа и оценки рисков нестандартных ситуаций в педагогической деятельности;</w:t>
            </w:r>
          </w:p>
          <w:p w:rsidR="00293B50" w:rsidRPr="00171CF2" w:rsidRDefault="00293B50" w:rsidP="008D1DC4">
            <w:pPr>
              <w:numPr>
                <w:ilvl w:val="0"/>
                <w:numId w:val="21"/>
              </w:numPr>
              <w:tabs>
                <w:tab w:val="clear" w:pos="644"/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171CF2">
              <w:rPr>
                <w:bCs/>
              </w:rPr>
              <w:t>прогнозирование последствия педагогической деятельности на основе анализа рисков;</w:t>
            </w:r>
          </w:p>
          <w:p w:rsidR="00293B50" w:rsidRPr="00171CF2" w:rsidRDefault="00293B50" w:rsidP="008D1DC4">
            <w:pPr>
              <w:tabs>
                <w:tab w:val="num" w:pos="252"/>
              </w:tabs>
              <w:ind w:left="252" w:hanging="252"/>
              <w:jc w:val="both"/>
              <w:rPr>
                <w:bCs/>
              </w:rPr>
            </w:pPr>
          </w:p>
          <w:p w:rsidR="00293B50" w:rsidRPr="00171CF2" w:rsidRDefault="00293B50" w:rsidP="008D1DC4">
            <w:pPr>
              <w:numPr>
                <w:ilvl w:val="0"/>
                <w:numId w:val="21"/>
              </w:numPr>
              <w:tabs>
                <w:tab w:val="clear" w:pos="644"/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171CF2">
              <w:rPr>
                <w:bCs/>
              </w:rPr>
              <w:t>оптимальность принятых решений в нестандартных ситуациях.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экспертная оценка на практическом занятии,  решение ситуационных задач;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аналитических и прогностических умений;</w:t>
            </w:r>
          </w:p>
          <w:p w:rsidR="00293B50" w:rsidRPr="00171CF2" w:rsidRDefault="00293B50" w:rsidP="008D1DC4">
            <w:pPr>
              <w:jc w:val="both"/>
              <w:rPr>
                <w:bCs/>
                <w:i/>
                <w:color w:val="FF0000"/>
              </w:rPr>
            </w:pPr>
            <w:r w:rsidRPr="00171CF2">
              <w:rPr>
                <w:bCs/>
              </w:rPr>
              <w:t>- оценка психолого-педагогической целесообразности и креативности принятого решения;</w:t>
            </w:r>
          </w:p>
        </w:tc>
      </w:tr>
      <w:tr w:rsidR="00293B50" w:rsidRPr="00171CF2" w:rsidTr="00AE4046">
        <w:trPr>
          <w:trHeight w:val="840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  <w:rPr>
                <w:color w:val="000000"/>
                <w:spacing w:val="-4"/>
              </w:rPr>
            </w:pPr>
            <w:r w:rsidRPr="00171CF2">
              <w:rPr>
                <w:color w:val="000000"/>
                <w:spacing w:val="-2"/>
              </w:rPr>
              <w:t xml:space="preserve">результативность  </w:t>
            </w:r>
            <w:r w:rsidRPr="00171CF2">
              <w:rPr>
                <w:color w:val="000000"/>
                <w:spacing w:val="-4"/>
              </w:rPr>
              <w:t>поиска</w:t>
            </w:r>
            <w:r w:rsidRPr="00171CF2">
              <w:rPr>
                <w:color w:val="000000"/>
                <w:spacing w:val="-3"/>
              </w:rPr>
              <w:t xml:space="preserve"> информации в различных </w:t>
            </w:r>
            <w:r w:rsidRPr="00171CF2">
              <w:rPr>
                <w:color w:val="000000"/>
                <w:spacing w:val="-4"/>
              </w:rPr>
              <w:t>источниках;</w:t>
            </w:r>
          </w:p>
          <w:p w:rsidR="00293B50" w:rsidRPr="00171CF2" w:rsidRDefault="00293B50" w:rsidP="008D1DC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  <w:rPr>
                <w:color w:val="000000"/>
                <w:spacing w:val="-5"/>
              </w:rPr>
            </w:pPr>
            <w:r w:rsidRPr="00171CF2">
              <w:rPr>
                <w:color w:val="000000"/>
                <w:spacing w:val="-3"/>
              </w:rPr>
              <w:t xml:space="preserve">оптимальный выбор значимой </w:t>
            </w:r>
            <w:r w:rsidRPr="00171CF2">
              <w:rPr>
                <w:color w:val="000000"/>
                <w:spacing w:val="-5"/>
              </w:rPr>
              <w:t>информации на основе анализа содержания;</w:t>
            </w:r>
          </w:p>
          <w:p w:rsidR="00293B50" w:rsidRPr="00171CF2" w:rsidRDefault="00293B50" w:rsidP="008D1DC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  <w:rPr>
                <w:color w:val="000000"/>
                <w:spacing w:val="-5"/>
              </w:rPr>
            </w:pPr>
            <w:r w:rsidRPr="00171CF2">
              <w:rPr>
                <w:color w:val="000000"/>
                <w:spacing w:val="-5"/>
              </w:rPr>
              <w:t>высокий уровень развития информационных умений.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информационных умений;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на практическом занятии;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в ходе выполнения исследовательской или проектной работы;</w:t>
            </w:r>
          </w:p>
          <w:p w:rsidR="00293B50" w:rsidRPr="00171CF2" w:rsidRDefault="00293B50" w:rsidP="008D1DC4">
            <w:pPr>
              <w:jc w:val="both"/>
              <w:rPr>
                <w:bCs/>
                <w:i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занятии.</w:t>
            </w:r>
          </w:p>
        </w:tc>
      </w:tr>
      <w:tr w:rsidR="00293B50" w:rsidRPr="00171CF2" w:rsidTr="00AE4046">
        <w:trPr>
          <w:trHeight w:val="2304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lastRenderedPageBreak/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владение информационно-коммуникационными технологиями;</w:t>
            </w:r>
          </w:p>
          <w:p w:rsidR="00293B50" w:rsidRPr="00171CF2" w:rsidRDefault="00293B50" w:rsidP="008D1DC4">
            <w:pPr>
              <w:jc w:val="both"/>
              <w:rPr>
                <w:color w:val="000000"/>
              </w:rPr>
            </w:pPr>
            <w:r w:rsidRPr="00171CF2">
              <w:rPr>
                <w:bCs/>
                <w:color w:val="000000"/>
              </w:rPr>
              <w:t>- использование и</w:t>
            </w:r>
            <w:r w:rsidRPr="00171CF2">
              <w:rPr>
                <w:color w:val="000000"/>
              </w:rPr>
              <w:t>нформационно-коммуникационных технологий как  методического оснащения профессиональной деятельности;</w:t>
            </w:r>
          </w:p>
          <w:p w:rsidR="00293B50" w:rsidRPr="00171CF2" w:rsidRDefault="00293B50" w:rsidP="008D1DC4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использование современных информационных ресурсов  в профессиональном самосовершенствовании.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t>- участие в сетевом педагогическом взаимодействии.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владения ИКТ;</w:t>
            </w:r>
          </w:p>
          <w:p w:rsidR="00293B50" w:rsidRPr="00171CF2" w:rsidRDefault="00293B50" w:rsidP="008D1DC4">
            <w:pPr>
              <w:tabs>
                <w:tab w:val="left" w:pos="282"/>
              </w:tabs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презентации к урокам, выступлениям и др.;</w:t>
            </w:r>
          </w:p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представление  методических разработок с ИКТ;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-экспертная оценка результатов сетевого педагогического взаимодействия.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экзамен по профессиональному модулю</w:t>
            </w:r>
          </w:p>
        </w:tc>
      </w:tr>
      <w:tr w:rsidR="00293B50" w:rsidRPr="00171CF2" w:rsidTr="00AE4046">
        <w:trPr>
          <w:trHeight w:val="1764"/>
        </w:trPr>
        <w:tc>
          <w:tcPr>
            <w:tcW w:w="2660" w:type="dxa"/>
          </w:tcPr>
          <w:p w:rsidR="00293B50" w:rsidRPr="00171CF2" w:rsidRDefault="00293B50" w:rsidP="008D1DC4">
            <w:pPr>
              <w:widowControl w:val="0"/>
              <w:jc w:val="both"/>
            </w:pPr>
            <w:r w:rsidRPr="00171CF2">
              <w:t>ОК 6. Работать в коллективе и команде, взаимодействовать с руководством, коллегами и социальными партнерами.</w:t>
            </w:r>
          </w:p>
          <w:p w:rsidR="00293B50" w:rsidRPr="00171CF2" w:rsidRDefault="00293B50" w:rsidP="008D1DC4">
            <w:pPr>
              <w:pStyle w:val="a5"/>
              <w:widowControl w:val="0"/>
              <w:ind w:left="0" w:firstLine="720"/>
              <w:jc w:val="both"/>
            </w:pPr>
          </w:p>
        </w:tc>
        <w:tc>
          <w:tcPr>
            <w:tcW w:w="3685" w:type="dxa"/>
          </w:tcPr>
          <w:p w:rsidR="00293B50" w:rsidRPr="00171CF2" w:rsidRDefault="00293B50" w:rsidP="008D1DC4">
            <w:pPr>
              <w:jc w:val="both"/>
            </w:pPr>
            <w:r w:rsidRPr="00171CF2">
              <w:rPr>
                <w:bCs/>
                <w:color w:val="000000"/>
              </w:rPr>
              <w:t xml:space="preserve">- </w:t>
            </w:r>
            <w:r w:rsidRPr="00171CF2">
              <w:t>умение работать в команде и коллективе.</w:t>
            </w:r>
          </w:p>
          <w:p w:rsidR="00293B50" w:rsidRPr="00171CF2" w:rsidRDefault="00293B50" w:rsidP="008D1DC4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644"/>
                <w:tab w:val="num" w:pos="34"/>
                <w:tab w:val="left" w:pos="317"/>
              </w:tabs>
              <w:ind w:left="34" w:firstLine="0"/>
              <w:jc w:val="both"/>
            </w:pPr>
            <w:r w:rsidRPr="00171CF2">
              <w:t>эффективная организация общения и взаимодействия с участниками педагогического процесса.</w:t>
            </w:r>
          </w:p>
          <w:p w:rsidR="00293B50" w:rsidRPr="00171CF2" w:rsidRDefault="00293B50" w:rsidP="008D1DC4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644"/>
                <w:tab w:val="num" w:pos="34"/>
                <w:tab w:val="left" w:pos="317"/>
              </w:tabs>
              <w:ind w:left="34" w:firstLine="0"/>
              <w:jc w:val="both"/>
            </w:pPr>
            <w:r w:rsidRPr="00171CF2">
              <w:t>взаимодействие с социальными партнерами и заказчиками образовательных услуг.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t>- наличие положительных отзывов от учителей и руководства школ, от социальных партнеров и заказчиков и потребителей  образовательных услуг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уровня развития коммуникативных и организаторских умений;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самооценка, педагогическая рефлексия сформированности коммуникативных и организаторских умений;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</w:tc>
      </w:tr>
      <w:tr w:rsidR="00293B50" w:rsidRPr="00171CF2" w:rsidTr="00AE4046">
        <w:trPr>
          <w:trHeight w:val="2304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умение ставить цель, выбирать методы и приемы, направленные на формировани</w:t>
            </w:r>
            <w:bookmarkStart w:id="0" w:name="_GoBack"/>
            <w:bookmarkEnd w:id="0"/>
            <w:r w:rsidRPr="00171CF2">
              <w:rPr>
                <w:bCs/>
              </w:rPr>
              <w:t xml:space="preserve">е мотивации учащихся; 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t>- высокий уровень развития организаторских умений;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 xml:space="preserve">- умение планировать осуществлять  контроль деятельности обучающихся; 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  <w:color w:val="FF0000"/>
              </w:rPr>
              <w:t xml:space="preserve">- </w:t>
            </w:r>
            <w:r w:rsidRPr="00171CF2">
              <w:t>стабильное проявление ответственности за качество образовательного процесса (занятий, мероприятий).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 xml:space="preserve">- оценка планов, конспектов занятий и мероприятий; </w:t>
            </w:r>
          </w:p>
          <w:p w:rsidR="00293B50" w:rsidRPr="00171CF2" w:rsidRDefault="00293B50" w:rsidP="008D1DC4">
            <w:pPr>
              <w:jc w:val="both"/>
              <w:rPr>
                <w:bCs/>
                <w:i/>
                <w:color w:val="FF0000"/>
              </w:rPr>
            </w:pP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и самооценка организационных умений;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 xml:space="preserve"> - экспертная оценка на практическом занятии;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  <w:p w:rsidR="00293B50" w:rsidRPr="00171CF2" w:rsidRDefault="00293B50" w:rsidP="008D1DC4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293B50" w:rsidRPr="00171CF2" w:rsidTr="00AE4046">
        <w:trPr>
          <w:trHeight w:val="2664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lastRenderedPageBreak/>
      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правильная постановка  цели и задач профессионального и личностного развития.</w:t>
            </w:r>
          </w:p>
          <w:p w:rsidR="00293B50" w:rsidRPr="00171CF2" w:rsidRDefault="00293B50" w:rsidP="008D1DC4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самостоятельность  планирования процесса профессионального самосовершенствования и повышения квалификации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и самооценка индивидуального прогресса;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плана (программы) профессионального самосовершенствования;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</w:tc>
      </w:tr>
      <w:tr w:rsidR="00293B50" w:rsidRPr="00171CF2" w:rsidTr="00AE4046">
        <w:trPr>
          <w:trHeight w:val="1971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9.Осуществлять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адаптация методических материалов к изменяющимся условиям профессиональной деятельности;</w:t>
            </w:r>
          </w:p>
          <w:p w:rsidR="00293B50" w:rsidRPr="00171CF2" w:rsidRDefault="00293B50" w:rsidP="008D1DC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стабильное проявление интереса к инновациям в области образования;</w:t>
            </w:r>
          </w:p>
          <w:p w:rsidR="00293B50" w:rsidRPr="00171CF2" w:rsidRDefault="00293B50" w:rsidP="008D1DC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мобильность;</w:t>
            </w:r>
          </w:p>
          <w:p w:rsidR="00293B50" w:rsidRPr="00171CF2" w:rsidRDefault="00293B50" w:rsidP="008D1DC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644"/>
                <w:tab w:val="num" w:pos="252"/>
              </w:tabs>
              <w:ind w:left="252" w:hanging="252"/>
              <w:jc w:val="both"/>
            </w:pPr>
            <w:r w:rsidRPr="00171CF2">
              <w:t>способность к быстрой адаптации к изменившимся условиям.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результатов педагогической практики;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эффективности используемых технологий обучения;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занятии.</w:t>
            </w:r>
          </w:p>
        </w:tc>
      </w:tr>
      <w:tr w:rsidR="00293B50" w:rsidRPr="00171CF2" w:rsidTr="00AE4046">
        <w:trPr>
          <w:trHeight w:val="1431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10. Осуществлять профилактику травматизма, обеспечивать охрану жизни и здоровья детей.</w:t>
            </w:r>
          </w:p>
          <w:p w:rsidR="00293B50" w:rsidRPr="00171CF2" w:rsidRDefault="00293B50" w:rsidP="008D1DC4">
            <w:pPr>
              <w:pStyle w:val="a5"/>
              <w:widowControl w:val="0"/>
              <w:ind w:left="0" w:firstLine="720"/>
              <w:jc w:val="both"/>
            </w:pPr>
          </w:p>
        </w:tc>
        <w:tc>
          <w:tcPr>
            <w:tcW w:w="3685" w:type="dxa"/>
          </w:tcPr>
          <w:p w:rsidR="00293B50" w:rsidRPr="00171CF2" w:rsidRDefault="00293B50" w:rsidP="008D1DC4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644"/>
                <w:tab w:val="num" w:pos="459"/>
              </w:tabs>
              <w:ind w:left="34" w:firstLine="0"/>
              <w:jc w:val="both"/>
            </w:pPr>
            <w:r w:rsidRPr="00171CF2">
              <w:t>создание безопасной образовательной среды;</w:t>
            </w:r>
          </w:p>
          <w:p w:rsidR="00293B50" w:rsidRPr="00171CF2" w:rsidRDefault="00293B50" w:rsidP="008D1DC4">
            <w:pPr>
              <w:shd w:val="clear" w:color="auto" w:fill="FFFFFF"/>
              <w:ind w:left="34"/>
              <w:jc w:val="both"/>
              <w:rPr>
                <w:bCs/>
                <w:color w:val="FF0000"/>
              </w:rPr>
            </w:pPr>
            <w:r w:rsidRPr="00171CF2">
              <w:t>- качественное планирование  мероприятий по профилактике травматизма, охране жизни и здоровья учащихся;</w:t>
            </w:r>
          </w:p>
          <w:p w:rsidR="00293B50" w:rsidRPr="00171CF2" w:rsidRDefault="00293B50" w:rsidP="008D1DC4">
            <w:pPr>
              <w:shd w:val="clear" w:color="auto" w:fill="FFFFFF"/>
              <w:ind w:left="34"/>
              <w:jc w:val="both"/>
              <w:rPr>
                <w:bCs/>
                <w:color w:val="FF0000"/>
              </w:rPr>
            </w:pPr>
            <w:r w:rsidRPr="00171CF2">
              <w:t xml:space="preserve"> - использование способов, форм и методов профилактики травматизма, обеспечение охраны жизни и здоровья учащихся.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  <w:color w:val="000000"/>
              </w:rPr>
            </w:pPr>
            <w:r w:rsidRPr="00171CF2">
              <w:rPr>
                <w:bCs/>
                <w:color w:val="000000"/>
              </w:rPr>
              <w:t>- наблюдение и оценка планов, конспектов мероприятий;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  <w:color w:val="FF0000"/>
              </w:rPr>
              <w:t>-</w:t>
            </w:r>
            <w:r w:rsidRPr="00171CF2">
              <w:rPr>
                <w:bCs/>
              </w:rPr>
              <w:t xml:space="preserve"> экспертная оценка результатов педагогической практики;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</w:tc>
      </w:tr>
      <w:tr w:rsidR="00293B50" w:rsidRPr="00171CF2" w:rsidTr="00AE4046">
        <w:trPr>
          <w:trHeight w:val="1251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11. Строить профессиональную деятельность с соблюдением правовых норм ее регулирующих.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t>- осуществление профессиональной деятельности в соответствии с правовыми нормами.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результатов педагогической практики;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</w:tc>
      </w:tr>
      <w:tr w:rsidR="00293B50" w:rsidRPr="00171CF2" w:rsidTr="00AE4046">
        <w:trPr>
          <w:trHeight w:val="2542"/>
        </w:trPr>
        <w:tc>
          <w:tcPr>
            <w:tcW w:w="2660" w:type="dxa"/>
          </w:tcPr>
          <w:p w:rsidR="00293B50" w:rsidRPr="00171CF2" w:rsidRDefault="00293B50" w:rsidP="008D1DC4">
            <w:pPr>
              <w:pStyle w:val="a5"/>
              <w:widowControl w:val="0"/>
              <w:ind w:left="0" w:firstLine="0"/>
              <w:jc w:val="both"/>
            </w:pPr>
            <w:r w:rsidRPr="00171CF2">
              <w:t>ОК 12.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</w:tcPr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  <w:color w:val="FF0000"/>
              </w:rPr>
              <w:t xml:space="preserve">- </w:t>
            </w:r>
            <w:r w:rsidRPr="00171CF2">
              <w:t>планирование учебно-методических материалов с учетом подготовки к исполнению воинской обязанности по военно-патриотическому воспитанию.</w:t>
            </w:r>
          </w:p>
        </w:tc>
        <w:tc>
          <w:tcPr>
            <w:tcW w:w="3226" w:type="dxa"/>
          </w:tcPr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экспертная оценка разработанных конспектов и других методических материалов;</w:t>
            </w:r>
          </w:p>
          <w:p w:rsidR="00293B50" w:rsidRPr="00171CF2" w:rsidRDefault="00293B50" w:rsidP="008D1DC4">
            <w:pPr>
              <w:jc w:val="both"/>
              <w:rPr>
                <w:bCs/>
              </w:rPr>
            </w:pPr>
            <w:r w:rsidRPr="00171CF2">
              <w:rPr>
                <w:bCs/>
              </w:rPr>
              <w:t>- экзамен по профессиональному модулю;</w:t>
            </w:r>
          </w:p>
          <w:p w:rsidR="00293B50" w:rsidRPr="00171CF2" w:rsidRDefault="00293B50" w:rsidP="008D1DC4">
            <w:pPr>
              <w:jc w:val="both"/>
              <w:rPr>
                <w:bCs/>
                <w:color w:val="FF0000"/>
              </w:rPr>
            </w:pPr>
            <w:r w:rsidRPr="00171CF2">
              <w:rPr>
                <w:bCs/>
              </w:rPr>
              <w:t>- экспертная оценка на практическом занятии</w:t>
            </w:r>
          </w:p>
        </w:tc>
      </w:tr>
    </w:tbl>
    <w:p w:rsidR="00293B50" w:rsidRPr="00892D16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92D16">
        <w:rPr>
          <w:b/>
        </w:rPr>
        <w:lastRenderedPageBreak/>
        <w:t>Разработчики:</w:t>
      </w:r>
    </w:p>
    <w:p w:rsidR="00293B50" w:rsidRPr="00892D16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93B50" w:rsidRPr="00892D16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2D16">
        <w:tab/>
        <w:t xml:space="preserve">Государственное </w:t>
      </w:r>
      <w:r>
        <w:t xml:space="preserve">бюджетное </w:t>
      </w:r>
      <w:r w:rsidR="00C55074">
        <w:t xml:space="preserve">профессиональное </w:t>
      </w:r>
      <w:r w:rsidRPr="00892D16">
        <w:t>образовательное учреждение «Дубовский  педагогический  колледж»</w:t>
      </w: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2D16">
        <w:tab/>
      </w: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="00C55074">
        <w:t>П</w:t>
      </w:r>
      <w:r>
        <w:t>реподаватель психолого-педагогических дисциплин</w:t>
      </w:r>
      <w:r w:rsidR="00C55074">
        <w:t xml:space="preserve"> </w:t>
      </w:r>
      <w:r>
        <w:t>Харченко О.Ю.</w:t>
      </w:r>
    </w:p>
    <w:p w:rsidR="00293B50" w:rsidRPr="00892D16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2D16">
        <w:tab/>
      </w:r>
    </w:p>
    <w:p w:rsidR="00293B50" w:rsidRPr="00892D16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93B50" w:rsidRPr="00892D16" w:rsidRDefault="00293B50" w:rsidP="00F97A43">
      <w:pPr>
        <w:rPr>
          <w:b/>
        </w:rPr>
      </w:pPr>
    </w:p>
    <w:p w:rsidR="00293B50" w:rsidRPr="00892D16" w:rsidRDefault="00293B50" w:rsidP="00F97A43">
      <w:pPr>
        <w:rPr>
          <w:b/>
        </w:rPr>
      </w:pPr>
    </w:p>
    <w:p w:rsidR="00293B50" w:rsidRPr="00892D16" w:rsidRDefault="00293B50" w:rsidP="00F97A43">
      <w:pPr>
        <w:rPr>
          <w:b/>
        </w:rPr>
      </w:pPr>
      <w:r w:rsidRPr="00892D16">
        <w:rPr>
          <w:b/>
        </w:rPr>
        <w:t xml:space="preserve">Эксперты: </w:t>
      </w:r>
    </w:p>
    <w:p w:rsidR="00293B50" w:rsidRPr="00892D16" w:rsidRDefault="00293B50" w:rsidP="00F97A43">
      <w:pPr>
        <w:rPr>
          <w:b/>
        </w:rPr>
      </w:pPr>
    </w:p>
    <w:p w:rsidR="00293B50" w:rsidRPr="00892D16" w:rsidRDefault="00293B50" w:rsidP="00F97A43">
      <w:pPr>
        <w:ind w:firstLine="180"/>
      </w:pPr>
      <w:r w:rsidRPr="00892D16">
        <w:t>____________________            ___________________          _________________________</w:t>
      </w:r>
    </w:p>
    <w:p w:rsidR="00293B50" w:rsidRPr="00892D16" w:rsidRDefault="00293B50" w:rsidP="00F97A43">
      <w:pPr>
        <w:tabs>
          <w:tab w:val="left" w:pos="6225"/>
        </w:tabs>
      </w:pPr>
      <w:r w:rsidRPr="00892D16">
        <w:t xml:space="preserve">    (место работы)                         (занимаемая должность)              (инициалы, фамилия)</w:t>
      </w:r>
    </w:p>
    <w:p w:rsidR="00293B50" w:rsidRPr="00892D16" w:rsidRDefault="00293B50" w:rsidP="00F97A43">
      <w:pPr>
        <w:ind w:firstLine="180"/>
      </w:pPr>
    </w:p>
    <w:p w:rsidR="00293B50" w:rsidRPr="00892D16" w:rsidRDefault="00293B50" w:rsidP="00F97A43">
      <w:pPr>
        <w:ind w:firstLine="180"/>
      </w:pPr>
    </w:p>
    <w:p w:rsidR="00293B50" w:rsidRPr="00892D16" w:rsidRDefault="00293B50" w:rsidP="00F97A43">
      <w:pPr>
        <w:ind w:firstLine="180"/>
      </w:pPr>
      <w:r w:rsidRPr="00892D16">
        <w:t>____________________            ___________________          _________________________</w:t>
      </w:r>
    </w:p>
    <w:p w:rsidR="00293B50" w:rsidRPr="00892D16" w:rsidRDefault="00293B50" w:rsidP="00F97A43">
      <w:pPr>
        <w:tabs>
          <w:tab w:val="left" w:pos="6225"/>
        </w:tabs>
      </w:pPr>
      <w:r w:rsidRPr="00892D16">
        <w:t xml:space="preserve">   (место работы)                           (занимаемая должность)             (инициалы, фамилия)</w:t>
      </w:r>
    </w:p>
    <w:p w:rsidR="00293B50" w:rsidRPr="00892D16" w:rsidRDefault="00293B50" w:rsidP="00F97A43">
      <w:pPr>
        <w:tabs>
          <w:tab w:val="left" w:pos="6225"/>
        </w:tabs>
      </w:pPr>
    </w:p>
    <w:p w:rsidR="00293B50" w:rsidRPr="00892D16" w:rsidRDefault="00293B50" w:rsidP="00F97A43">
      <w:pPr>
        <w:tabs>
          <w:tab w:val="left" w:pos="6225"/>
        </w:tabs>
      </w:pPr>
    </w:p>
    <w:p w:rsidR="00293B50" w:rsidRPr="00892D16" w:rsidRDefault="00293B50" w:rsidP="00F97A43">
      <w:pPr>
        <w:ind w:firstLine="180"/>
      </w:pPr>
      <w:r w:rsidRPr="00892D16">
        <w:t>____________________            ___________________          _________________________</w:t>
      </w:r>
    </w:p>
    <w:p w:rsidR="00293B50" w:rsidRPr="00892D16" w:rsidRDefault="00293B50" w:rsidP="00F97A43">
      <w:pPr>
        <w:tabs>
          <w:tab w:val="left" w:pos="6225"/>
        </w:tabs>
      </w:pPr>
      <w:r w:rsidRPr="00892D16">
        <w:t xml:space="preserve">    (место работы)                         (занимаемая должность)              (инициалы, фамилия)</w:t>
      </w: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93B50" w:rsidRPr="00CC50C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93B50" w:rsidRDefault="00293B50" w:rsidP="00F97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F97A43">
      <w:pPr>
        <w:jc w:val="center"/>
      </w:pPr>
    </w:p>
    <w:p w:rsidR="00293B50" w:rsidRDefault="00293B50" w:rsidP="00295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93B50" w:rsidRDefault="00293B50" w:rsidP="001E58F0">
      <w:pPr>
        <w:jc w:val="both"/>
      </w:pPr>
    </w:p>
    <w:p w:rsidR="00293B50" w:rsidRDefault="00293B50" w:rsidP="001E58F0">
      <w:pPr>
        <w:jc w:val="both"/>
      </w:pPr>
    </w:p>
    <w:p w:rsidR="00293B50" w:rsidRDefault="00293B50" w:rsidP="001E58F0">
      <w:pPr>
        <w:jc w:val="both"/>
      </w:pPr>
    </w:p>
    <w:p w:rsidR="00293B50" w:rsidRDefault="00293B50" w:rsidP="001E58F0">
      <w:pPr>
        <w:jc w:val="both"/>
      </w:pPr>
    </w:p>
    <w:p w:rsidR="00293B50" w:rsidRDefault="00293B50" w:rsidP="001E58F0">
      <w:pPr>
        <w:jc w:val="both"/>
      </w:pPr>
    </w:p>
    <w:sectPr w:rsidR="00293B50" w:rsidSect="00B64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D1" w:rsidRDefault="009C35D1" w:rsidP="0021396C">
      <w:r>
        <w:separator/>
      </w:r>
    </w:p>
  </w:endnote>
  <w:endnote w:type="continuationSeparator" w:id="0">
    <w:p w:rsidR="009C35D1" w:rsidRDefault="009C35D1" w:rsidP="002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52" w:rsidRDefault="00C86452" w:rsidP="002139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86452" w:rsidRDefault="00C86452" w:rsidP="0021396C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52" w:rsidRDefault="00C86452" w:rsidP="002139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1DC4">
      <w:rPr>
        <w:rStyle w:val="ae"/>
        <w:noProof/>
      </w:rPr>
      <w:t>35</w:t>
    </w:r>
    <w:r>
      <w:rPr>
        <w:rStyle w:val="ae"/>
      </w:rPr>
      <w:fldChar w:fldCharType="end"/>
    </w:r>
  </w:p>
  <w:p w:rsidR="00C86452" w:rsidRDefault="00C86452" w:rsidP="0021396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D1" w:rsidRDefault="009C35D1" w:rsidP="0021396C">
      <w:r>
        <w:separator/>
      </w:r>
    </w:p>
  </w:footnote>
  <w:footnote w:type="continuationSeparator" w:id="0">
    <w:p w:rsidR="009C35D1" w:rsidRDefault="009C35D1" w:rsidP="0021396C">
      <w:r>
        <w:continuationSeparator/>
      </w:r>
    </w:p>
  </w:footnote>
  <w:footnote w:id="1">
    <w:p w:rsidR="00C86452" w:rsidRDefault="00C86452" w:rsidP="0021396C">
      <w:pPr>
        <w:pStyle w:val="a7"/>
        <w:spacing w:line="200" w:lineRule="exact"/>
        <w:jc w:val="both"/>
      </w:pPr>
      <w:r>
        <w:rPr>
          <w:rStyle w:val="a9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7"/>
        </w:tabs>
        <w:ind w:left="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7"/>
        </w:tabs>
        <w:ind w:left="1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</w:abstractNum>
  <w:abstractNum w:abstractNumId="1" w15:restartNumberingAfterBreak="0">
    <w:nsid w:val="028309C5"/>
    <w:multiLevelType w:val="hybridMultilevel"/>
    <w:tmpl w:val="04907AA6"/>
    <w:lvl w:ilvl="0" w:tplc="CBAE5B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D7DE8"/>
    <w:multiLevelType w:val="hybridMultilevel"/>
    <w:tmpl w:val="F0300CF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1C04"/>
    <w:multiLevelType w:val="multilevel"/>
    <w:tmpl w:val="ED10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170912"/>
    <w:multiLevelType w:val="hybridMultilevel"/>
    <w:tmpl w:val="3812906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1E44"/>
    <w:multiLevelType w:val="hybridMultilevel"/>
    <w:tmpl w:val="6666D390"/>
    <w:lvl w:ilvl="0" w:tplc="4A007888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6" w15:restartNumberingAfterBreak="0">
    <w:nsid w:val="25E334B0"/>
    <w:multiLevelType w:val="hybridMultilevel"/>
    <w:tmpl w:val="BEC0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57E3F"/>
    <w:multiLevelType w:val="hybridMultilevel"/>
    <w:tmpl w:val="30D4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8E7FA0"/>
    <w:multiLevelType w:val="hybridMultilevel"/>
    <w:tmpl w:val="BD7007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394"/>
    <w:multiLevelType w:val="hybridMultilevel"/>
    <w:tmpl w:val="5D6A03C2"/>
    <w:lvl w:ilvl="0" w:tplc="1C507F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3B0C6890"/>
    <w:multiLevelType w:val="hybridMultilevel"/>
    <w:tmpl w:val="348AE2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F3F0A3E"/>
    <w:multiLevelType w:val="hybridMultilevel"/>
    <w:tmpl w:val="6666D390"/>
    <w:lvl w:ilvl="0" w:tplc="4A007888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2" w15:restartNumberingAfterBreak="0">
    <w:nsid w:val="40CC21A1"/>
    <w:multiLevelType w:val="hybridMultilevel"/>
    <w:tmpl w:val="3F3E8882"/>
    <w:lvl w:ilvl="0" w:tplc="51A8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A6794"/>
    <w:multiLevelType w:val="hybridMultilevel"/>
    <w:tmpl w:val="B8DC4622"/>
    <w:lvl w:ilvl="0" w:tplc="C592F56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 w15:restartNumberingAfterBreak="0">
    <w:nsid w:val="47820FCE"/>
    <w:multiLevelType w:val="hybridMultilevel"/>
    <w:tmpl w:val="269EC8D0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B3999"/>
    <w:multiLevelType w:val="hybridMultilevel"/>
    <w:tmpl w:val="8472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B4ECB"/>
    <w:multiLevelType w:val="hybridMultilevel"/>
    <w:tmpl w:val="F330FDC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BF2CCE"/>
    <w:multiLevelType w:val="hybridMultilevel"/>
    <w:tmpl w:val="3DCE8F20"/>
    <w:lvl w:ilvl="0" w:tplc="3EC8F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5F5A13"/>
    <w:multiLevelType w:val="hybridMultilevel"/>
    <w:tmpl w:val="23CE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1B0854"/>
    <w:multiLevelType w:val="multilevel"/>
    <w:tmpl w:val="52EA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B45ED"/>
    <w:multiLevelType w:val="hybridMultilevel"/>
    <w:tmpl w:val="B8EA86A6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5D7D"/>
    <w:multiLevelType w:val="hybridMultilevel"/>
    <w:tmpl w:val="C18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D2683C"/>
    <w:multiLevelType w:val="hybridMultilevel"/>
    <w:tmpl w:val="6666D390"/>
    <w:lvl w:ilvl="0" w:tplc="4A007888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4" w15:restartNumberingAfterBreak="0">
    <w:nsid w:val="720C00A7"/>
    <w:multiLevelType w:val="hybridMultilevel"/>
    <w:tmpl w:val="75F0F4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75517CC7"/>
    <w:multiLevelType w:val="hybridMultilevel"/>
    <w:tmpl w:val="7996081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03249"/>
    <w:multiLevelType w:val="hybridMultilevel"/>
    <w:tmpl w:val="9BF6DA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6060E"/>
    <w:multiLevelType w:val="hybridMultilevel"/>
    <w:tmpl w:val="EDB8735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86F76"/>
    <w:multiLevelType w:val="hybridMultilevel"/>
    <w:tmpl w:val="A208AD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2"/>
  </w:num>
  <w:num w:numId="5">
    <w:abstractNumId w:val="18"/>
  </w:num>
  <w:num w:numId="6">
    <w:abstractNumId w:val="24"/>
  </w:num>
  <w:num w:numId="7">
    <w:abstractNumId w:val="6"/>
  </w:num>
  <w:num w:numId="8">
    <w:abstractNumId w:val="28"/>
  </w:num>
  <w:num w:numId="9">
    <w:abstractNumId w:val="13"/>
  </w:num>
  <w:num w:numId="10">
    <w:abstractNumId w:val="9"/>
  </w:num>
  <w:num w:numId="11">
    <w:abstractNumId w:val="12"/>
  </w:num>
  <w:num w:numId="12">
    <w:abstractNumId w:val="23"/>
  </w:num>
  <w:num w:numId="13">
    <w:abstractNumId w:val="5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6"/>
  </w:num>
  <w:num w:numId="25">
    <w:abstractNumId w:val="14"/>
  </w:num>
  <w:num w:numId="26">
    <w:abstractNumId w:val="25"/>
  </w:num>
  <w:num w:numId="27">
    <w:abstractNumId w:val="27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A2B"/>
    <w:rsid w:val="00000356"/>
    <w:rsid w:val="00011078"/>
    <w:rsid w:val="00030ECE"/>
    <w:rsid w:val="000359E6"/>
    <w:rsid w:val="00036931"/>
    <w:rsid w:val="00036C07"/>
    <w:rsid w:val="000401EC"/>
    <w:rsid w:val="00063462"/>
    <w:rsid w:val="00077EF6"/>
    <w:rsid w:val="00085767"/>
    <w:rsid w:val="00086A2B"/>
    <w:rsid w:val="00087959"/>
    <w:rsid w:val="00095FF7"/>
    <w:rsid w:val="000A0C0A"/>
    <w:rsid w:val="000A1607"/>
    <w:rsid w:val="000A51C7"/>
    <w:rsid w:val="000B29C5"/>
    <w:rsid w:val="000B56FC"/>
    <w:rsid w:val="000D7752"/>
    <w:rsid w:val="000E7854"/>
    <w:rsid w:val="000F53D0"/>
    <w:rsid w:val="000F6384"/>
    <w:rsid w:val="0010433B"/>
    <w:rsid w:val="00112B9B"/>
    <w:rsid w:val="00121C98"/>
    <w:rsid w:val="00143E15"/>
    <w:rsid w:val="001510E3"/>
    <w:rsid w:val="001546A6"/>
    <w:rsid w:val="00156999"/>
    <w:rsid w:val="00156D3B"/>
    <w:rsid w:val="00171CF2"/>
    <w:rsid w:val="001746EA"/>
    <w:rsid w:val="00175CE3"/>
    <w:rsid w:val="001A3087"/>
    <w:rsid w:val="001A396F"/>
    <w:rsid w:val="001A6FBF"/>
    <w:rsid w:val="001B2448"/>
    <w:rsid w:val="001B5BAD"/>
    <w:rsid w:val="001B5DC4"/>
    <w:rsid w:val="001C1976"/>
    <w:rsid w:val="001C2F16"/>
    <w:rsid w:val="001C6FC6"/>
    <w:rsid w:val="001D0980"/>
    <w:rsid w:val="001E58F0"/>
    <w:rsid w:val="00201127"/>
    <w:rsid w:val="0021396C"/>
    <w:rsid w:val="00227DD8"/>
    <w:rsid w:val="00255C61"/>
    <w:rsid w:val="00270C8D"/>
    <w:rsid w:val="00272734"/>
    <w:rsid w:val="00280CDC"/>
    <w:rsid w:val="00282631"/>
    <w:rsid w:val="00287AED"/>
    <w:rsid w:val="00291D46"/>
    <w:rsid w:val="00292572"/>
    <w:rsid w:val="00293B50"/>
    <w:rsid w:val="002956BD"/>
    <w:rsid w:val="002C1FC5"/>
    <w:rsid w:val="002C2FFA"/>
    <w:rsid w:val="002C33CC"/>
    <w:rsid w:val="002C62D2"/>
    <w:rsid w:val="002D3392"/>
    <w:rsid w:val="002D356B"/>
    <w:rsid w:val="002E09F7"/>
    <w:rsid w:val="002E3F1D"/>
    <w:rsid w:val="002F391D"/>
    <w:rsid w:val="002F5AC8"/>
    <w:rsid w:val="002F69B4"/>
    <w:rsid w:val="00301799"/>
    <w:rsid w:val="00303F59"/>
    <w:rsid w:val="0031172B"/>
    <w:rsid w:val="00353B0F"/>
    <w:rsid w:val="00362E8B"/>
    <w:rsid w:val="0037203F"/>
    <w:rsid w:val="003768B3"/>
    <w:rsid w:val="00380C3C"/>
    <w:rsid w:val="003847DC"/>
    <w:rsid w:val="00393B51"/>
    <w:rsid w:val="003C103A"/>
    <w:rsid w:val="003C1948"/>
    <w:rsid w:val="003C23E3"/>
    <w:rsid w:val="003C445D"/>
    <w:rsid w:val="003C545A"/>
    <w:rsid w:val="003C6B9E"/>
    <w:rsid w:val="003C7FF3"/>
    <w:rsid w:val="003D13C3"/>
    <w:rsid w:val="003D16D2"/>
    <w:rsid w:val="003D1AD1"/>
    <w:rsid w:val="003D3733"/>
    <w:rsid w:val="003D4E5F"/>
    <w:rsid w:val="003E1A3A"/>
    <w:rsid w:val="003E2D5C"/>
    <w:rsid w:val="003E6014"/>
    <w:rsid w:val="003E791D"/>
    <w:rsid w:val="003F7CE7"/>
    <w:rsid w:val="00414A64"/>
    <w:rsid w:val="004373DB"/>
    <w:rsid w:val="004415ED"/>
    <w:rsid w:val="0044768E"/>
    <w:rsid w:val="004535F9"/>
    <w:rsid w:val="00472A44"/>
    <w:rsid w:val="00477353"/>
    <w:rsid w:val="0048573D"/>
    <w:rsid w:val="004A328D"/>
    <w:rsid w:val="004A4C58"/>
    <w:rsid w:val="004C0F03"/>
    <w:rsid w:val="004D469E"/>
    <w:rsid w:val="004D7290"/>
    <w:rsid w:val="004F55C6"/>
    <w:rsid w:val="00503D71"/>
    <w:rsid w:val="00533148"/>
    <w:rsid w:val="005371F9"/>
    <w:rsid w:val="005405ED"/>
    <w:rsid w:val="0055392B"/>
    <w:rsid w:val="0055525E"/>
    <w:rsid w:val="005576C5"/>
    <w:rsid w:val="00572605"/>
    <w:rsid w:val="005734C7"/>
    <w:rsid w:val="005772F8"/>
    <w:rsid w:val="0058258C"/>
    <w:rsid w:val="00584391"/>
    <w:rsid w:val="005844A2"/>
    <w:rsid w:val="00592571"/>
    <w:rsid w:val="00594E5B"/>
    <w:rsid w:val="005A6102"/>
    <w:rsid w:val="005C6861"/>
    <w:rsid w:val="005F0F91"/>
    <w:rsid w:val="00606683"/>
    <w:rsid w:val="00606C54"/>
    <w:rsid w:val="00612E88"/>
    <w:rsid w:val="006261E4"/>
    <w:rsid w:val="00630C83"/>
    <w:rsid w:val="00632AFF"/>
    <w:rsid w:val="00632E71"/>
    <w:rsid w:val="006516AF"/>
    <w:rsid w:val="00657591"/>
    <w:rsid w:val="006630E5"/>
    <w:rsid w:val="00665EA2"/>
    <w:rsid w:val="00666E4F"/>
    <w:rsid w:val="00667F83"/>
    <w:rsid w:val="0067081F"/>
    <w:rsid w:val="00670996"/>
    <w:rsid w:val="00671354"/>
    <w:rsid w:val="006730A8"/>
    <w:rsid w:val="00675B79"/>
    <w:rsid w:val="006A62B3"/>
    <w:rsid w:val="006D341A"/>
    <w:rsid w:val="006D5105"/>
    <w:rsid w:val="006D66D0"/>
    <w:rsid w:val="006E015B"/>
    <w:rsid w:val="006F1F07"/>
    <w:rsid w:val="006F3A0D"/>
    <w:rsid w:val="00706326"/>
    <w:rsid w:val="00707111"/>
    <w:rsid w:val="00710391"/>
    <w:rsid w:val="00710CEF"/>
    <w:rsid w:val="00712F05"/>
    <w:rsid w:val="00725D32"/>
    <w:rsid w:val="007349D6"/>
    <w:rsid w:val="00746046"/>
    <w:rsid w:val="00750BBC"/>
    <w:rsid w:val="00760BDC"/>
    <w:rsid w:val="00767C88"/>
    <w:rsid w:val="007735DD"/>
    <w:rsid w:val="00792101"/>
    <w:rsid w:val="00793383"/>
    <w:rsid w:val="00796237"/>
    <w:rsid w:val="007A154A"/>
    <w:rsid w:val="007D0388"/>
    <w:rsid w:val="007F211A"/>
    <w:rsid w:val="007F72AF"/>
    <w:rsid w:val="008065D6"/>
    <w:rsid w:val="00834FF8"/>
    <w:rsid w:val="00856BAA"/>
    <w:rsid w:val="00862425"/>
    <w:rsid w:val="00872CE8"/>
    <w:rsid w:val="00877E5C"/>
    <w:rsid w:val="00881A42"/>
    <w:rsid w:val="00883755"/>
    <w:rsid w:val="00886FBE"/>
    <w:rsid w:val="008900D7"/>
    <w:rsid w:val="00892574"/>
    <w:rsid w:val="00892D16"/>
    <w:rsid w:val="008B3DF9"/>
    <w:rsid w:val="008C30D2"/>
    <w:rsid w:val="008D1DC4"/>
    <w:rsid w:val="008D455D"/>
    <w:rsid w:val="008F084A"/>
    <w:rsid w:val="008F61E6"/>
    <w:rsid w:val="00903054"/>
    <w:rsid w:val="00903CD2"/>
    <w:rsid w:val="00904A7A"/>
    <w:rsid w:val="009131F2"/>
    <w:rsid w:val="00920252"/>
    <w:rsid w:val="00933767"/>
    <w:rsid w:val="009542E2"/>
    <w:rsid w:val="00961204"/>
    <w:rsid w:val="009732AA"/>
    <w:rsid w:val="0098158D"/>
    <w:rsid w:val="009A3085"/>
    <w:rsid w:val="009A3E02"/>
    <w:rsid w:val="009B5591"/>
    <w:rsid w:val="009B5B02"/>
    <w:rsid w:val="009C35D1"/>
    <w:rsid w:val="009C577F"/>
    <w:rsid w:val="009C784C"/>
    <w:rsid w:val="009D3E79"/>
    <w:rsid w:val="009D5427"/>
    <w:rsid w:val="009E3611"/>
    <w:rsid w:val="009E453A"/>
    <w:rsid w:val="009E52D9"/>
    <w:rsid w:val="009E6499"/>
    <w:rsid w:val="009F3AE4"/>
    <w:rsid w:val="00A00584"/>
    <w:rsid w:val="00A03231"/>
    <w:rsid w:val="00A06951"/>
    <w:rsid w:val="00A06FD0"/>
    <w:rsid w:val="00A32FBC"/>
    <w:rsid w:val="00A4110D"/>
    <w:rsid w:val="00A418DB"/>
    <w:rsid w:val="00A41EF5"/>
    <w:rsid w:val="00A50B5C"/>
    <w:rsid w:val="00A600AB"/>
    <w:rsid w:val="00A75C18"/>
    <w:rsid w:val="00A76C4D"/>
    <w:rsid w:val="00A76F0F"/>
    <w:rsid w:val="00A90489"/>
    <w:rsid w:val="00AB4283"/>
    <w:rsid w:val="00AB5034"/>
    <w:rsid w:val="00AC31F4"/>
    <w:rsid w:val="00AC41CE"/>
    <w:rsid w:val="00AC5DE0"/>
    <w:rsid w:val="00AE32DC"/>
    <w:rsid w:val="00AE3AF5"/>
    <w:rsid w:val="00AE4046"/>
    <w:rsid w:val="00AF0EF6"/>
    <w:rsid w:val="00AF6501"/>
    <w:rsid w:val="00AF7618"/>
    <w:rsid w:val="00B0284C"/>
    <w:rsid w:val="00B03A8C"/>
    <w:rsid w:val="00B123F2"/>
    <w:rsid w:val="00B167AD"/>
    <w:rsid w:val="00B20AF9"/>
    <w:rsid w:val="00B23F01"/>
    <w:rsid w:val="00B343CE"/>
    <w:rsid w:val="00B37C55"/>
    <w:rsid w:val="00B402DC"/>
    <w:rsid w:val="00B4620F"/>
    <w:rsid w:val="00B51F1C"/>
    <w:rsid w:val="00B520C1"/>
    <w:rsid w:val="00B640CB"/>
    <w:rsid w:val="00B6496A"/>
    <w:rsid w:val="00B8495A"/>
    <w:rsid w:val="00B858A5"/>
    <w:rsid w:val="00B87BEF"/>
    <w:rsid w:val="00BA2D3D"/>
    <w:rsid w:val="00BB14A4"/>
    <w:rsid w:val="00BB57FA"/>
    <w:rsid w:val="00BB5E24"/>
    <w:rsid w:val="00BC24A4"/>
    <w:rsid w:val="00BC2537"/>
    <w:rsid w:val="00BD71A2"/>
    <w:rsid w:val="00BD76B8"/>
    <w:rsid w:val="00BE2761"/>
    <w:rsid w:val="00BE6B79"/>
    <w:rsid w:val="00BF42ED"/>
    <w:rsid w:val="00C01FBE"/>
    <w:rsid w:val="00C02E4B"/>
    <w:rsid w:val="00C13437"/>
    <w:rsid w:val="00C25577"/>
    <w:rsid w:val="00C53235"/>
    <w:rsid w:val="00C55074"/>
    <w:rsid w:val="00C57C2D"/>
    <w:rsid w:val="00C60EB9"/>
    <w:rsid w:val="00C73942"/>
    <w:rsid w:val="00C80805"/>
    <w:rsid w:val="00C838E3"/>
    <w:rsid w:val="00C86452"/>
    <w:rsid w:val="00C874A7"/>
    <w:rsid w:val="00CA015B"/>
    <w:rsid w:val="00CA54A9"/>
    <w:rsid w:val="00CB116F"/>
    <w:rsid w:val="00CB1FB5"/>
    <w:rsid w:val="00CB457F"/>
    <w:rsid w:val="00CB5681"/>
    <w:rsid w:val="00CB6193"/>
    <w:rsid w:val="00CC48DB"/>
    <w:rsid w:val="00CC50C0"/>
    <w:rsid w:val="00CD1423"/>
    <w:rsid w:val="00CD19A5"/>
    <w:rsid w:val="00CD4E0F"/>
    <w:rsid w:val="00CE27D0"/>
    <w:rsid w:val="00CF5579"/>
    <w:rsid w:val="00D1071B"/>
    <w:rsid w:val="00D10C69"/>
    <w:rsid w:val="00D116BC"/>
    <w:rsid w:val="00D11B39"/>
    <w:rsid w:val="00D155E8"/>
    <w:rsid w:val="00D22498"/>
    <w:rsid w:val="00D23776"/>
    <w:rsid w:val="00D30BEA"/>
    <w:rsid w:val="00D32CBA"/>
    <w:rsid w:val="00D40197"/>
    <w:rsid w:val="00D4215F"/>
    <w:rsid w:val="00D42750"/>
    <w:rsid w:val="00D469B2"/>
    <w:rsid w:val="00D46BC3"/>
    <w:rsid w:val="00D47C11"/>
    <w:rsid w:val="00D53BB2"/>
    <w:rsid w:val="00D642EF"/>
    <w:rsid w:val="00D7067F"/>
    <w:rsid w:val="00D8333E"/>
    <w:rsid w:val="00D97B15"/>
    <w:rsid w:val="00DA5926"/>
    <w:rsid w:val="00DA7847"/>
    <w:rsid w:val="00DB1800"/>
    <w:rsid w:val="00DB28FE"/>
    <w:rsid w:val="00DB5E0B"/>
    <w:rsid w:val="00DE1981"/>
    <w:rsid w:val="00DE3D71"/>
    <w:rsid w:val="00E11463"/>
    <w:rsid w:val="00E124F5"/>
    <w:rsid w:val="00E14788"/>
    <w:rsid w:val="00E365E1"/>
    <w:rsid w:val="00E459AF"/>
    <w:rsid w:val="00E5315B"/>
    <w:rsid w:val="00E56FBD"/>
    <w:rsid w:val="00E57D8F"/>
    <w:rsid w:val="00E638FD"/>
    <w:rsid w:val="00EA6A34"/>
    <w:rsid w:val="00ED5B42"/>
    <w:rsid w:val="00EE1AFB"/>
    <w:rsid w:val="00EF1598"/>
    <w:rsid w:val="00F02F03"/>
    <w:rsid w:val="00F0699B"/>
    <w:rsid w:val="00F12D26"/>
    <w:rsid w:val="00F26802"/>
    <w:rsid w:val="00F33233"/>
    <w:rsid w:val="00F36566"/>
    <w:rsid w:val="00F44B04"/>
    <w:rsid w:val="00F76BCE"/>
    <w:rsid w:val="00F85C6B"/>
    <w:rsid w:val="00F87654"/>
    <w:rsid w:val="00F9143A"/>
    <w:rsid w:val="00F957AF"/>
    <w:rsid w:val="00F95CD9"/>
    <w:rsid w:val="00F97A43"/>
    <w:rsid w:val="00FB2B65"/>
    <w:rsid w:val="00FC4EBC"/>
    <w:rsid w:val="00FD514F"/>
    <w:rsid w:val="00FD7E85"/>
    <w:rsid w:val="00FE0ADE"/>
    <w:rsid w:val="00FE6A40"/>
    <w:rsid w:val="00FF3392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67E70"/>
  <w15:docId w15:val="{11511B2D-546B-4A87-A6D0-2F54BD2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A2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584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6A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30C83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086A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D5427"/>
    <w:pPr>
      <w:ind w:left="720"/>
      <w:contextualSpacing/>
    </w:pPr>
  </w:style>
  <w:style w:type="paragraph" w:styleId="21">
    <w:name w:val="List 2"/>
    <w:basedOn w:val="a"/>
    <w:uiPriority w:val="99"/>
    <w:rsid w:val="00886FBE"/>
    <w:pPr>
      <w:ind w:left="566" w:hanging="283"/>
    </w:pPr>
  </w:style>
  <w:style w:type="paragraph" w:styleId="a5">
    <w:name w:val="List"/>
    <w:basedOn w:val="a"/>
    <w:uiPriority w:val="99"/>
    <w:rsid w:val="002956BD"/>
    <w:pPr>
      <w:ind w:left="283" w:hanging="283"/>
      <w:contextualSpacing/>
    </w:pPr>
  </w:style>
  <w:style w:type="paragraph" w:styleId="a6">
    <w:name w:val="Normal (Web)"/>
    <w:basedOn w:val="a"/>
    <w:uiPriority w:val="99"/>
    <w:rsid w:val="0021396C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21396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21396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1396C"/>
    <w:rPr>
      <w:rFonts w:cs="Times New Roman"/>
      <w:vertAlign w:val="superscript"/>
    </w:rPr>
  </w:style>
  <w:style w:type="paragraph" w:styleId="aa">
    <w:name w:val="Body Text"/>
    <w:aliases w:val="Подзаголовок Знак1 Знак Знак,Основной текст Знак Знак Знак Знак,Подзаголовок Знак Знак Знак Знак,Знак Знак Знак1 Знак Знак Знак Знак Знак"/>
    <w:basedOn w:val="a"/>
    <w:link w:val="ab"/>
    <w:uiPriority w:val="99"/>
    <w:rsid w:val="0021396C"/>
    <w:pPr>
      <w:spacing w:after="120"/>
    </w:pPr>
  </w:style>
  <w:style w:type="character" w:customStyle="1" w:styleId="ab">
    <w:name w:val="Основной текст Знак"/>
    <w:aliases w:val="Подзаголовок Знак1 Знак Знак Знак,Основной текст Знак Знак Знак Знак Знак,Подзаголовок Знак Знак Знак Знак Знак,Знак Знак Знак1 Знак Знак Знак Знак Знак Знак"/>
    <w:link w:val="aa"/>
    <w:uiPriority w:val="99"/>
    <w:locked/>
    <w:rsid w:val="0021396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139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139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21396C"/>
    <w:rPr>
      <w:rFonts w:cs="Times New Roman"/>
    </w:rPr>
  </w:style>
  <w:style w:type="paragraph" w:styleId="22">
    <w:name w:val="Body Text 2"/>
    <w:basedOn w:val="a"/>
    <w:link w:val="23"/>
    <w:uiPriority w:val="99"/>
    <w:rsid w:val="004C0F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4C0F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link w:val="af0"/>
    <w:uiPriority w:val="99"/>
    <w:rsid w:val="004C0F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uiPriority w:val="99"/>
    <w:qFormat/>
    <w:rsid w:val="004C0F03"/>
    <w:pPr>
      <w:spacing w:before="30" w:after="30"/>
    </w:pPr>
    <w:rPr>
      <w:sz w:val="20"/>
      <w:szCs w:val="20"/>
    </w:rPr>
  </w:style>
  <w:style w:type="character" w:customStyle="1" w:styleId="af2">
    <w:name w:val="Заголовок Знак"/>
    <w:link w:val="af1"/>
    <w:uiPriority w:val="99"/>
    <w:locked/>
    <w:rsid w:val="004C0F0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4C0F03"/>
    <w:rPr>
      <w:rFonts w:cs="Times New Roman"/>
      <w:color w:val="0000FF"/>
      <w:u w:val="single"/>
    </w:rPr>
  </w:style>
  <w:style w:type="paragraph" w:styleId="af4">
    <w:name w:val="No Spacing"/>
    <w:uiPriority w:val="99"/>
    <w:qFormat/>
    <w:rsid w:val="0055525E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8573D"/>
    <w:rPr>
      <w:rFonts w:cs="Times New Roman"/>
    </w:rPr>
  </w:style>
  <w:style w:type="character" w:customStyle="1" w:styleId="c20">
    <w:name w:val="c20"/>
    <w:uiPriority w:val="99"/>
    <w:rsid w:val="0048573D"/>
    <w:rPr>
      <w:rFonts w:cs="Times New Roman"/>
    </w:rPr>
  </w:style>
  <w:style w:type="character" w:customStyle="1" w:styleId="c20c26c27">
    <w:name w:val="c20 c26 c27"/>
    <w:uiPriority w:val="99"/>
    <w:rsid w:val="0048573D"/>
    <w:rPr>
      <w:rFonts w:cs="Times New Roman"/>
    </w:rPr>
  </w:style>
  <w:style w:type="character" w:customStyle="1" w:styleId="c32c20">
    <w:name w:val="c32 c20"/>
    <w:uiPriority w:val="99"/>
    <w:rsid w:val="0048573D"/>
    <w:rPr>
      <w:rFonts w:cs="Times New Roman"/>
    </w:rPr>
  </w:style>
  <w:style w:type="character" w:customStyle="1" w:styleId="c29">
    <w:name w:val="c29"/>
    <w:uiPriority w:val="99"/>
    <w:rsid w:val="0048573D"/>
    <w:rPr>
      <w:rFonts w:cs="Times New Roman"/>
    </w:rPr>
  </w:style>
  <w:style w:type="character" w:customStyle="1" w:styleId="c27c20c26">
    <w:name w:val="c27 c20 c26"/>
    <w:uiPriority w:val="99"/>
    <w:rsid w:val="0048573D"/>
    <w:rPr>
      <w:rFonts w:cs="Times New Roman"/>
    </w:rPr>
  </w:style>
  <w:style w:type="character" w:customStyle="1" w:styleId="b-serp-urlitem1">
    <w:name w:val="b-serp-url__item1"/>
    <w:uiPriority w:val="99"/>
    <w:rsid w:val="0048573D"/>
    <w:rPr>
      <w:rFonts w:ascii="Times New Roman" w:hAnsi="Times New Roman" w:cs="Times New Roman"/>
    </w:rPr>
  </w:style>
  <w:style w:type="character" w:customStyle="1" w:styleId="c4c2">
    <w:name w:val="c4 c2"/>
    <w:uiPriority w:val="99"/>
    <w:rsid w:val="0048573D"/>
    <w:rPr>
      <w:rFonts w:cs="Times New Roman"/>
    </w:rPr>
  </w:style>
  <w:style w:type="character" w:customStyle="1" w:styleId="c0c1">
    <w:name w:val="c0 c1"/>
    <w:uiPriority w:val="99"/>
    <w:rsid w:val="0048573D"/>
    <w:rPr>
      <w:rFonts w:cs="Times New Roman"/>
    </w:rPr>
  </w:style>
  <w:style w:type="paragraph" w:customStyle="1" w:styleId="c12">
    <w:name w:val="c12"/>
    <w:basedOn w:val="a"/>
    <w:uiPriority w:val="99"/>
    <w:rsid w:val="0048573D"/>
    <w:pPr>
      <w:spacing w:before="100" w:beforeAutospacing="1" w:after="100" w:afterAutospacing="1"/>
    </w:pPr>
    <w:rPr>
      <w:rFonts w:eastAsia="Calibri"/>
    </w:rPr>
  </w:style>
  <w:style w:type="character" w:customStyle="1" w:styleId="b-serp-urlb-serp-urlinlineyes">
    <w:name w:val="b-serp-url b-serp-url_inline_yes"/>
    <w:uiPriority w:val="99"/>
    <w:rsid w:val="0048573D"/>
    <w:rPr>
      <w:rFonts w:cs="Times New Roman"/>
    </w:rPr>
  </w:style>
  <w:style w:type="character" w:customStyle="1" w:styleId="b-serp-urlitem">
    <w:name w:val="b-serp-url__item"/>
    <w:uiPriority w:val="99"/>
    <w:rsid w:val="0048573D"/>
    <w:rPr>
      <w:rFonts w:cs="Times New Roman"/>
    </w:rPr>
  </w:style>
  <w:style w:type="character" w:customStyle="1" w:styleId="b-serp-urlmark">
    <w:name w:val="b-serp-url__mark"/>
    <w:uiPriority w:val="99"/>
    <w:rsid w:val="0048573D"/>
    <w:rPr>
      <w:rFonts w:cs="Times New Roman"/>
    </w:rPr>
  </w:style>
  <w:style w:type="character" w:styleId="af5">
    <w:name w:val="Strong"/>
    <w:uiPriority w:val="99"/>
    <w:qFormat/>
    <w:locked/>
    <w:rsid w:val="000B29C5"/>
    <w:rPr>
      <w:rFonts w:cs="Times New Roman"/>
      <w:b/>
      <w:bCs/>
    </w:rPr>
  </w:style>
  <w:style w:type="character" w:customStyle="1" w:styleId="af0">
    <w:name w:val="Стиль Знак"/>
    <w:link w:val="af"/>
    <w:uiPriority w:val="99"/>
    <w:locked/>
    <w:rsid w:val="004A4C5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uiPriority w:val="99"/>
    <w:rsid w:val="005844A2"/>
    <w:pPr>
      <w:spacing w:before="100" w:beforeAutospacing="1" w:after="100" w:afterAutospacing="1"/>
    </w:pPr>
    <w:rPr>
      <w:rFonts w:eastAsia="Calibri"/>
    </w:rPr>
  </w:style>
  <w:style w:type="paragraph" w:customStyle="1" w:styleId="all">
    <w:name w:val="#all"/>
    <w:basedOn w:val="a"/>
    <w:uiPriority w:val="99"/>
    <w:rsid w:val="005844A2"/>
    <w:pPr>
      <w:spacing w:line="360" w:lineRule="auto"/>
      <w:ind w:firstLine="709"/>
    </w:pPr>
    <w:rPr>
      <w:rFonts w:eastAsia="Calibri"/>
      <w:sz w:val="28"/>
      <w:szCs w:val="28"/>
    </w:rPr>
  </w:style>
  <w:style w:type="paragraph" w:customStyle="1" w:styleId="c1">
    <w:name w:val="c1"/>
    <w:basedOn w:val="a"/>
    <w:uiPriority w:val="99"/>
    <w:rsid w:val="005844A2"/>
    <w:pPr>
      <w:spacing w:before="90" w:after="90"/>
    </w:pPr>
    <w:rPr>
      <w:rFonts w:eastAsia="Calibri"/>
    </w:rPr>
  </w:style>
  <w:style w:type="character" w:customStyle="1" w:styleId="c13c5">
    <w:name w:val="c13 c5"/>
    <w:uiPriority w:val="99"/>
    <w:rsid w:val="005844A2"/>
    <w:rPr>
      <w:rFonts w:cs="Times New Roman"/>
    </w:rPr>
  </w:style>
  <w:style w:type="character" w:customStyle="1" w:styleId="c5c13">
    <w:name w:val="c5 c13"/>
    <w:uiPriority w:val="99"/>
    <w:rsid w:val="005844A2"/>
    <w:rPr>
      <w:rFonts w:cs="Times New Roman"/>
    </w:rPr>
  </w:style>
  <w:style w:type="paragraph" w:customStyle="1" w:styleId="11">
    <w:name w:val="Без интервала1"/>
    <w:uiPriority w:val="99"/>
    <w:rsid w:val="004F55C6"/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uiPriority w:val="99"/>
    <w:rsid w:val="004F55C6"/>
    <w:rPr>
      <w:rFonts w:cs="Times New Roman"/>
    </w:rPr>
  </w:style>
  <w:style w:type="character" w:customStyle="1" w:styleId="c10c2c0">
    <w:name w:val="c10 c2 c0"/>
    <w:uiPriority w:val="99"/>
    <w:rsid w:val="004F55C6"/>
    <w:rPr>
      <w:rFonts w:cs="Times New Roman"/>
    </w:rPr>
  </w:style>
  <w:style w:type="paragraph" w:customStyle="1" w:styleId="c18c46">
    <w:name w:val="c18 c46"/>
    <w:basedOn w:val="a"/>
    <w:uiPriority w:val="99"/>
    <w:rsid w:val="004F55C6"/>
    <w:pPr>
      <w:spacing w:before="100" w:beforeAutospacing="1" w:after="100" w:afterAutospacing="1"/>
    </w:pPr>
    <w:rPr>
      <w:rFonts w:eastAsia="Calibri"/>
    </w:rPr>
  </w:style>
  <w:style w:type="character" w:styleId="af6">
    <w:name w:val="Emphasis"/>
    <w:uiPriority w:val="99"/>
    <w:qFormat/>
    <w:locked/>
    <w:rsid w:val="00DA5926"/>
    <w:rPr>
      <w:rFonts w:cs="Times New Roman"/>
      <w:i/>
      <w:iCs/>
    </w:rPr>
  </w:style>
  <w:style w:type="paragraph" w:styleId="af7">
    <w:name w:val="Body Text Indent"/>
    <w:basedOn w:val="a"/>
    <w:link w:val="af8"/>
    <w:uiPriority w:val="99"/>
    <w:locked/>
    <w:rsid w:val="00F02F0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locked/>
    <w:rsid w:val="001C2F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enobr.ru/resource/default.aspx?control=24&amp;id=5630&amp;catalogid=1055" TargetMode="External"/><Relationship Id="rId18" Type="http://schemas.openxmlformats.org/officeDocument/2006/relationships/hyperlink" Target="file:///F:\&#1043;&#1091;&#1088;&#1100;&#1103;&#1085;&#1086;&#1074;&#1072;%20&#1045;.&#1042;.&#1090;%20&#1087;&#1088;&#1086;&#1075;&#1088;&#1072;&#1084;&#1084;&#1099;%20&#1059;&#1076;%20&#1080;%20&#1055;&#1052;\%20&#1052;&#1086;&#1080;&#1089;&#1077;&#1077;&#1074;&#1072;" TargetMode="External"/><Relationship Id="rId26" Type="http://schemas.openxmlformats.org/officeDocument/2006/relationships/hyperlink" Target="http://vospitatel.edu54.ru/node/9%203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rmi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home.wikimart.ru/furniture/furniture_living/model/23088749?recommendedOfferId=41958441" TargetMode="External"/><Relationship Id="rId17" Type="http://schemas.openxmlformats.org/officeDocument/2006/relationships/hyperlink" Target="http://www.orenipk.ru/kp/distant/do/ped/2_2.htm" TargetMode="External"/><Relationship Id="rId25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nipk.ru/" TargetMode="External"/><Relationship Id="rId20" Type="http://schemas.openxmlformats.org/officeDocument/2006/relationships/hyperlink" Target="http://standart.edu.ru/catalog.aspx?CatalogId=2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wikimart.ru/textile/blind/model/36380960?recommendedOfferId=76453818" TargetMode="External"/><Relationship Id="rId24" Type="http://schemas.openxmlformats.org/officeDocument/2006/relationships/hyperlink" Target="http://festival.1september.ru/authors/105-348-0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aam.ru/detskijsad/osobenosti-planirovanija-raboty-s-uchetom-fgt.html" TargetMode="External"/><Relationship Id="rId23" Type="http://schemas.openxmlformats.org/officeDocument/2006/relationships/hyperlink" Target="http://festival.1september.ru/articles/41708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nter.ru/reg/14974/product/gifthobby/igra-hobby-world-settrio-2060405002779" TargetMode="External"/><Relationship Id="rId19" Type="http://schemas.openxmlformats.org/officeDocument/2006/relationships/hyperlink" Target="http://nsportal.ru/detskii-sad/upravlenie-dou/realizaciya-fgt-v-gdouciklogramma-vospitatelno-obrazovateln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" TargetMode="External"/><Relationship Id="rId14" Type="http://schemas.openxmlformats.org/officeDocument/2006/relationships/hyperlink" Target="http://www.maaam.ru/" TargetMode="External"/><Relationship Id="rId22" Type="http://schemas.openxmlformats.org/officeDocument/2006/relationships/hyperlink" Target="http://doshvozrast.ru/metodich/konsultac05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9691</Words>
  <Characters>55242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Пользователь</cp:lastModifiedBy>
  <cp:revision>72</cp:revision>
  <cp:lastPrinted>2012-06-19T13:05:00Z</cp:lastPrinted>
  <dcterms:created xsi:type="dcterms:W3CDTF">2012-06-17T19:13:00Z</dcterms:created>
  <dcterms:modified xsi:type="dcterms:W3CDTF">2017-12-21T20:31:00Z</dcterms:modified>
</cp:coreProperties>
</file>