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F9" w:rsidRDefault="00EB55F9" w:rsidP="00EB55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Легкоатлетический кросс, посвященный 73 - й годовщине </w:t>
      </w:r>
      <w:r w:rsidRPr="00E23831">
        <w:rPr>
          <w:rFonts w:ascii="Times New Roman" w:hAnsi="Times New Roman" w:cs="Times New Roman"/>
          <w:b/>
          <w:bCs/>
          <w:sz w:val="24"/>
          <w:szCs w:val="24"/>
        </w:rPr>
        <w:t>Победы в Великой О</w:t>
      </w:r>
      <w:r w:rsidR="00E23831" w:rsidRPr="00E23831">
        <w:rPr>
          <w:rFonts w:ascii="Times New Roman" w:hAnsi="Times New Roman" w:cs="Times New Roman"/>
          <w:b/>
          <w:bCs/>
          <w:sz w:val="24"/>
          <w:szCs w:val="24"/>
        </w:rPr>
        <w:t>течественной Войне 1941-1945 гг.</w:t>
      </w:r>
    </w:p>
    <w:p w:rsidR="00E23831" w:rsidRPr="00E23831" w:rsidRDefault="00E23831" w:rsidP="00EB55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831" w:rsidRDefault="00E23831" w:rsidP="005B7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23831">
        <w:rPr>
          <w:rFonts w:ascii="Times New Roman" w:hAnsi="Times New Roman" w:cs="Times New Roman"/>
          <w:bCs/>
          <w:sz w:val="24"/>
          <w:szCs w:val="24"/>
        </w:rPr>
        <w:t xml:space="preserve"> мая 2018г. состоялся легкоатлетический  кросс среди учащихся </w:t>
      </w:r>
      <w:r w:rsidR="005B7526">
        <w:rPr>
          <w:rFonts w:ascii="Times New Roman" w:hAnsi="Times New Roman" w:cs="Times New Roman"/>
          <w:bCs/>
          <w:sz w:val="24"/>
          <w:szCs w:val="24"/>
        </w:rPr>
        <w:t>школ Дубовского района</w:t>
      </w:r>
      <w:r w:rsidRPr="00E23831">
        <w:rPr>
          <w:rFonts w:ascii="Times New Roman" w:hAnsi="Times New Roman" w:cs="Times New Roman"/>
          <w:bCs/>
          <w:sz w:val="24"/>
          <w:szCs w:val="24"/>
        </w:rPr>
        <w:t xml:space="preserve">, посвященный 73-й годовщине Победы в Великой Отечественной Войне 1941-1945 гг. </w:t>
      </w:r>
      <w:r w:rsidR="005B7526">
        <w:rPr>
          <w:rFonts w:ascii="Times New Roman" w:hAnsi="Times New Roman" w:cs="Times New Roman"/>
          <w:bCs/>
          <w:sz w:val="24"/>
          <w:szCs w:val="24"/>
        </w:rPr>
        <w:t>Студенты группы 23 приняли в этом мероприятии непосредственное участие, в качестве помощников и судей.</w:t>
      </w:r>
    </w:p>
    <w:p w:rsidR="00EF2D60" w:rsidRDefault="00E23831" w:rsidP="00EF2D6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831">
        <w:rPr>
          <w:rFonts w:ascii="Times New Roman" w:hAnsi="Times New Roman" w:cs="Times New Roman"/>
          <w:bCs/>
          <w:sz w:val="24"/>
          <w:szCs w:val="24"/>
        </w:rPr>
        <w:t>Программа была поделена на несколько этапов:</w:t>
      </w:r>
    </w:p>
    <w:p w:rsidR="00E00D3B" w:rsidRDefault="00E23831" w:rsidP="00EF2D60">
      <w:pPr>
        <w:jc w:val="both"/>
        <w:rPr>
          <w:rFonts w:ascii="Times New Roman" w:hAnsi="Times New Roman" w:cs="Times New Roman"/>
          <w:sz w:val="24"/>
          <w:szCs w:val="24"/>
        </w:rPr>
      </w:pPr>
      <w:r w:rsidRPr="00E23831">
        <w:rPr>
          <w:rFonts w:ascii="Times New Roman" w:hAnsi="Times New Roman" w:cs="Times New Roman"/>
          <w:bCs/>
          <w:sz w:val="24"/>
          <w:szCs w:val="24"/>
        </w:rPr>
        <w:br/>
        <w:t>1.    Торжественн</w:t>
      </w:r>
      <w:r w:rsidR="00EF2D60">
        <w:rPr>
          <w:rFonts w:ascii="Times New Roman" w:hAnsi="Times New Roman" w:cs="Times New Roman"/>
          <w:bCs/>
          <w:sz w:val="24"/>
          <w:szCs w:val="24"/>
        </w:rPr>
        <w:t>ая часть:</w:t>
      </w:r>
      <w:r w:rsidR="00EF2D60" w:rsidRPr="00EF2D60">
        <w:rPr>
          <w:rFonts w:ascii="Times New Roman" w:hAnsi="Times New Roman" w:cs="Times New Roman"/>
          <w:sz w:val="24"/>
          <w:szCs w:val="24"/>
        </w:rPr>
        <w:t xml:space="preserve"> </w:t>
      </w:r>
      <w:r w:rsidR="00EF2D60">
        <w:rPr>
          <w:rFonts w:ascii="Times New Roman" w:hAnsi="Times New Roman" w:cs="Times New Roman"/>
          <w:sz w:val="24"/>
          <w:szCs w:val="24"/>
        </w:rPr>
        <w:t>п</w:t>
      </w:r>
      <w:r w:rsidR="00EF2D60" w:rsidRPr="002341CB">
        <w:rPr>
          <w:rFonts w:ascii="Times New Roman" w:hAnsi="Times New Roman" w:cs="Times New Roman"/>
          <w:sz w:val="24"/>
          <w:szCs w:val="24"/>
        </w:rPr>
        <w:t>од звуки гимна у братской могилы на Аллее Героев в центральном парке Дубовки прошло торжественное мероприятие, посвященное 73-й годовщине Победы советского народа в Великой Отечественной войне. Собравшиеся почтили минутой молчания память погибших в Великой Отечественной войне и возложили цветы к братской могиле. В честь павших героев взметнулись в небо воздушные шары.</w:t>
      </w:r>
    </w:p>
    <w:p w:rsidR="00E00D3B" w:rsidRDefault="00E23831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831">
        <w:rPr>
          <w:rFonts w:ascii="Times New Roman" w:hAnsi="Times New Roman" w:cs="Times New Roman"/>
          <w:bCs/>
          <w:sz w:val="24"/>
          <w:szCs w:val="24"/>
        </w:rPr>
        <w:br/>
        <w:t xml:space="preserve">2.    Спортивная часть: легкоатлетический  кросс среди учащихся </w:t>
      </w:r>
      <w:r w:rsidR="005B7526">
        <w:rPr>
          <w:rFonts w:ascii="Times New Roman" w:hAnsi="Times New Roman" w:cs="Times New Roman"/>
          <w:bCs/>
          <w:sz w:val="24"/>
          <w:szCs w:val="24"/>
        </w:rPr>
        <w:t xml:space="preserve"> школ. Ребята </w:t>
      </w:r>
      <w:r w:rsidRPr="00E23831">
        <w:rPr>
          <w:rFonts w:ascii="Times New Roman" w:hAnsi="Times New Roman" w:cs="Times New Roman"/>
          <w:bCs/>
          <w:sz w:val="24"/>
          <w:szCs w:val="24"/>
        </w:rPr>
        <w:t xml:space="preserve">проявили себя активно и показали достойные результаты девяти забегов.   </w:t>
      </w:r>
      <w:r w:rsidR="004B6014" w:rsidRPr="004B6014">
        <w:rPr>
          <w:rFonts w:ascii="Times New Roman" w:hAnsi="Times New Roman" w:cs="Times New Roman"/>
          <w:bCs/>
          <w:sz w:val="24"/>
          <w:szCs w:val="24"/>
        </w:rPr>
        <w:t>Природа в этот день не поскупилась и предоставила спортсменам все условия для достижения высоких результатов, новых рекордов, получения изрядного заряда бодрости и хорошей порции здоровья. Участники кросса старались приложить все усилия и разбудить в себе пресловутое второе дыхание, чтобы прибежать к финишной черте первыми. По итогам пробега и работы судейской бригады в каждой возрастной категории определились победители и призёры, которые в торжественной обстановке были награждены грамотами и дипломами.</w:t>
      </w:r>
      <w:r w:rsidRPr="00E23831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D14AA3" w:rsidRDefault="00D14AA3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AA3" w:rsidRDefault="00D14AA3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AA3" w:rsidRDefault="00D14AA3" w:rsidP="002A32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650227" cy="3488578"/>
            <wp:effectExtent l="19050" t="0" r="0" b="0"/>
            <wp:docPr id="3" name="Рисунок 3" descr="F:\Садковой Л\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дковой Л\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70" cy="349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A3" w:rsidRDefault="00D14AA3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AA3" w:rsidRDefault="00D14AA3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1895" cy="4450080"/>
            <wp:effectExtent l="0" t="0" r="0" b="0"/>
            <wp:docPr id="4" name="Рисунок 4" descr="F:\Садковой Л\стад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дковой Л\стади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31" w:rsidRPr="00EB55F9" w:rsidRDefault="00E23831" w:rsidP="00EF2D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1">
        <w:rPr>
          <w:rFonts w:ascii="Times New Roman" w:hAnsi="Times New Roman" w:cs="Times New Roman"/>
          <w:bCs/>
          <w:sz w:val="24"/>
          <w:szCs w:val="24"/>
        </w:rPr>
        <w:t>             </w:t>
      </w:r>
      <w:r w:rsidRPr="00E23831">
        <w:rPr>
          <w:rFonts w:ascii="Times New Roman" w:hAnsi="Times New Roman" w:cs="Times New Roman"/>
          <w:bCs/>
          <w:sz w:val="24"/>
          <w:szCs w:val="24"/>
        </w:rPr>
        <w:br/>
        <w:t>3.    Церемония награждения: 9 победителей пол</w:t>
      </w:r>
      <w:r w:rsidR="004B6014">
        <w:rPr>
          <w:rFonts w:ascii="Times New Roman" w:hAnsi="Times New Roman" w:cs="Times New Roman"/>
          <w:bCs/>
          <w:sz w:val="24"/>
          <w:szCs w:val="24"/>
        </w:rPr>
        <w:t>учили памятные подарки и медали</w:t>
      </w:r>
      <w:r w:rsidR="004A565A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AA3" w:rsidRDefault="00D14AA3" w:rsidP="002A32D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83491" cy="3657600"/>
            <wp:effectExtent l="19050" t="0" r="2859" b="0"/>
            <wp:docPr id="2" name="Рисунок 2" descr="F:\Садковой Л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ковой Л\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22" cy="36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7754" w:rsidRDefault="00D14AA3">
      <w:r>
        <w:rPr>
          <w:noProof/>
          <w:lang w:eastAsia="ru-RU"/>
        </w:rPr>
        <w:lastRenderedPageBreak/>
        <w:drawing>
          <wp:inline distT="0" distB="0" distL="0" distR="0">
            <wp:extent cx="5039533" cy="3780634"/>
            <wp:effectExtent l="19050" t="0" r="8717" b="0"/>
            <wp:docPr id="1" name="Рисунок 1" descr="F:\Садковой 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ковой Л\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54" cy="378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754" w:rsidSect="006D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5F9"/>
    <w:rsid w:val="00062E6F"/>
    <w:rsid w:val="000C120F"/>
    <w:rsid w:val="001C6F81"/>
    <w:rsid w:val="002341CB"/>
    <w:rsid w:val="002A32DA"/>
    <w:rsid w:val="004A565A"/>
    <w:rsid w:val="004B6014"/>
    <w:rsid w:val="005617F3"/>
    <w:rsid w:val="005B7526"/>
    <w:rsid w:val="006A7408"/>
    <w:rsid w:val="006D633D"/>
    <w:rsid w:val="006F4F5A"/>
    <w:rsid w:val="008F2DDA"/>
    <w:rsid w:val="00BD3F34"/>
    <w:rsid w:val="00CF7472"/>
    <w:rsid w:val="00D14AA3"/>
    <w:rsid w:val="00E00D3B"/>
    <w:rsid w:val="00E23831"/>
    <w:rsid w:val="00EB55F9"/>
    <w:rsid w:val="00EF2D60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comp12</cp:lastModifiedBy>
  <cp:revision>13</cp:revision>
  <dcterms:created xsi:type="dcterms:W3CDTF">2018-06-25T12:07:00Z</dcterms:created>
  <dcterms:modified xsi:type="dcterms:W3CDTF">2018-06-29T07:48:00Z</dcterms:modified>
</cp:coreProperties>
</file>