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86" w:rsidRPr="008824B4" w:rsidRDefault="006E0986" w:rsidP="006E0986">
      <w:pPr>
        <w:pStyle w:val="a3"/>
        <w:rPr>
          <w:sz w:val="24"/>
          <w:szCs w:val="24"/>
        </w:rPr>
      </w:pPr>
      <w:r w:rsidRPr="008824B4">
        <w:rPr>
          <w:sz w:val="24"/>
          <w:szCs w:val="24"/>
        </w:rPr>
        <w:t xml:space="preserve">ДОГОВОР </w:t>
      </w:r>
      <w:r>
        <w:rPr>
          <w:sz w:val="24"/>
          <w:szCs w:val="24"/>
        </w:rPr>
        <w:t>№ ____</w:t>
      </w:r>
    </w:p>
    <w:p w:rsidR="00B96F0A" w:rsidRDefault="006E0986" w:rsidP="006E0986">
      <w:pPr>
        <w:jc w:val="center"/>
        <w:rPr>
          <w:b/>
          <w:sz w:val="24"/>
          <w:szCs w:val="24"/>
        </w:rPr>
      </w:pPr>
      <w:r w:rsidRPr="008824B4">
        <w:rPr>
          <w:b/>
          <w:sz w:val="24"/>
          <w:szCs w:val="24"/>
        </w:rPr>
        <w:t xml:space="preserve">на оказание платных образовательных услуг в сфере </w:t>
      </w:r>
      <w:r>
        <w:rPr>
          <w:b/>
          <w:sz w:val="24"/>
          <w:szCs w:val="24"/>
        </w:rPr>
        <w:t xml:space="preserve">предоставления </w:t>
      </w:r>
    </w:p>
    <w:p w:rsidR="006E0986" w:rsidRDefault="006E0986" w:rsidP="006E09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среднего </w:t>
      </w:r>
      <w:r w:rsidRPr="008824B4">
        <w:rPr>
          <w:b/>
          <w:sz w:val="24"/>
          <w:szCs w:val="24"/>
        </w:rPr>
        <w:t>профессионального образования</w:t>
      </w:r>
    </w:p>
    <w:p w:rsidR="006E0986" w:rsidRPr="008824B4" w:rsidRDefault="006E0986" w:rsidP="00B96F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ГБПОУ </w:t>
      </w:r>
      <w:r w:rsidRPr="008824B4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Дубовский</w:t>
      </w:r>
      <w:r w:rsidR="00B96F0A">
        <w:rPr>
          <w:b/>
          <w:sz w:val="24"/>
          <w:szCs w:val="24"/>
        </w:rPr>
        <w:t xml:space="preserve"> педагогический</w:t>
      </w:r>
      <w:r w:rsidRPr="008824B4">
        <w:rPr>
          <w:b/>
          <w:sz w:val="24"/>
          <w:szCs w:val="24"/>
        </w:rPr>
        <w:t xml:space="preserve"> колледж»</w:t>
      </w:r>
    </w:p>
    <w:p w:rsidR="006E0986" w:rsidRPr="008824B4" w:rsidRDefault="006E0986" w:rsidP="006E0986">
      <w:pPr>
        <w:jc w:val="center"/>
        <w:rPr>
          <w:b/>
          <w:sz w:val="24"/>
          <w:szCs w:val="24"/>
        </w:rPr>
      </w:pPr>
    </w:p>
    <w:tbl>
      <w:tblPr>
        <w:tblW w:w="5510" w:type="pct"/>
        <w:jc w:val="center"/>
        <w:tblCellSpacing w:w="0" w:type="dxa"/>
        <w:tblInd w:w="-1601" w:type="dxa"/>
        <w:tblCellMar>
          <w:left w:w="0" w:type="dxa"/>
          <w:right w:w="0" w:type="dxa"/>
        </w:tblCellMar>
        <w:tblLook w:val="0000"/>
      </w:tblPr>
      <w:tblGrid>
        <w:gridCol w:w="11709"/>
        <w:gridCol w:w="97"/>
      </w:tblGrid>
      <w:tr w:rsidR="00B96F0A" w:rsidRPr="008824B4" w:rsidTr="00B96F0A">
        <w:trPr>
          <w:tblCellSpacing w:w="0" w:type="dxa"/>
          <w:jc w:val="center"/>
        </w:trPr>
        <w:tc>
          <w:tcPr>
            <w:tcW w:w="4957" w:type="pct"/>
            <w:noWrap/>
          </w:tcPr>
          <w:p w:rsidR="006E0986" w:rsidRPr="008824B4" w:rsidRDefault="00E457E2" w:rsidP="00B96F0A">
            <w:pPr>
              <w:tabs>
                <w:tab w:val="left" w:pos="862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«______»____________20</w:t>
            </w:r>
            <w:r w:rsidR="005002CE"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</w:rPr>
              <w:t>__</w:t>
            </w:r>
            <w:r w:rsidR="006E0986">
              <w:rPr>
                <w:color w:val="000000"/>
                <w:sz w:val="24"/>
                <w:szCs w:val="24"/>
              </w:rPr>
              <w:t xml:space="preserve"> </w:t>
            </w:r>
            <w:r w:rsidR="006E0986" w:rsidRPr="008824B4">
              <w:rPr>
                <w:color w:val="000000"/>
                <w:sz w:val="24"/>
                <w:szCs w:val="24"/>
              </w:rPr>
              <w:t>г.</w:t>
            </w:r>
            <w:r w:rsidR="00B96F0A">
              <w:rPr>
                <w:color w:val="000000"/>
                <w:sz w:val="24"/>
                <w:szCs w:val="24"/>
              </w:rPr>
              <w:t xml:space="preserve">               </w:t>
            </w:r>
            <w:r w:rsidR="00806DB6">
              <w:rPr>
                <w:color w:val="000000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                   </w:t>
            </w:r>
            <w:r w:rsidR="00B96F0A">
              <w:rPr>
                <w:color w:val="000000"/>
                <w:sz w:val="24"/>
                <w:szCs w:val="24"/>
              </w:rPr>
              <w:t>г. Дубовка</w:t>
            </w:r>
          </w:p>
        </w:tc>
        <w:tc>
          <w:tcPr>
            <w:tcW w:w="43" w:type="pct"/>
            <w:noWrap/>
          </w:tcPr>
          <w:p w:rsidR="006E0986" w:rsidRPr="008B036A" w:rsidRDefault="006E0986" w:rsidP="00B96F0A">
            <w:pPr>
              <w:ind w:left="-1401" w:right="5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8B036A">
              <w:rPr>
                <w:sz w:val="24"/>
                <w:szCs w:val="24"/>
              </w:rPr>
              <w:t>Дубовка</w:t>
            </w:r>
          </w:p>
        </w:tc>
      </w:tr>
      <w:tr w:rsidR="00B96F0A" w:rsidRPr="00D3368B" w:rsidTr="00B96F0A">
        <w:trPr>
          <w:tblCellSpacing w:w="0" w:type="dxa"/>
          <w:jc w:val="center"/>
        </w:trPr>
        <w:tc>
          <w:tcPr>
            <w:tcW w:w="4957" w:type="pct"/>
            <w:noWrap/>
          </w:tcPr>
          <w:p w:rsidR="00B96F0A" w:rsidRPr="00D3368B" w:rsidRDefault="00B96F0A" w:rsidP="00D3368B">
            <w:pPr>
              <w:ind w:right="702"/>
              <w:rPr>
                <w:color w:val="000000"/>
                <w:sz w:val="24"/>
                <w:szCs w:val="24"/>
              </w:rPr>
            </w:pPr>
          </w:p>
          <w:p w:rsidR="00B96F0A" w:rsidRPr="00D3368B" w:rsidRDefault="00B96F0A" w:rsidP="00D3368B">
            <w:pPr>
              <w:ind w:left="517" w:right="702" w:firstLine="710"/>
              <w:jc w:val="both"/>
              <w:rPr>
                <w:i/>
                <w:sz w:val="24"/>
                <w:szCs w:val="24"/>
              </w:rPr>
            </w:pPr>
            <w:proofErr w:type="gramStart"/>
            <w:r w:rsidRPr="00D3368B">
              <w:rPr>
                <w:sz w:val="24"/>
                <w:szCs w:val="24"/>
              </w:rPr>
              <w:t>Государственное бюджетное профессиональное образовательное учреждение «Дубовский педагогический колледж»</w:t>
            </w:r>
            <w:r w:rsidRPr="00D3368B">
              <w:rPr>
                <w:bCs/>
                <w:sz w:val="24"/>
                <w:szCs w:val="24"/>
              </w:rPr>
              <w:t xml:space="preserve">, </w:t>
            </w:r>
            <w:r w:rsidRPr="00D3368B">
              <w:rPr>
                <w:sz w:val="24"/>
                <w:szCs w:val="24"/>
              </w:rPr>
              <w:t>на основании лицензии 34 Л 01  № 0000392, рег. № 657</w:t>
            </w:r>
            <w:r w:rsidR="00E457E2" w:rsidRPr="00D3368B">
              <w:rPr>
                <w:sz w:val="24"/>
                <w:szCs w:val="24"/>
              </w:rPr>
              <w:t xml:space="preserve"> выданной к</w:t>
            </w:r>
            <w:r w:rsidRPr="00D3368B">
              <w:rPr>
                <w:sz w:val="24"/>
                <w:szCs w:val="24"/>
              </w:rPr>
              <w:t>омитетом образования и науки Волгоградской области 30 октября 2015 г. и свидетельства о государственной аккредитации серия 34 А01 № 0001577 регистрационный № 294, выданного 17 марта 2016</w:t>
            </w:r>
            <w:r w:rsidR="00E457E2" w:rsidRPr="00D3368B">
              <w:rPr>
                <w:sz w:val="24"/>
                <w:szCs w:val="24"/>
              </w:rPr>
              <w:t xml:space="preserve"> г. к</w:t>
            </w:r>
            <w:r w:rsidRPr="00D3368B">
              <w:rPr>
                <w:sz w:val="24"/>
                <w:szCs w:val="24"/>
              </w:rPr>
              <w:t>омитетом образования и науки Волгоградской области, срок действия до 26 мая 2021 г., именуемый в дальнейшем</w:t>
            </w:r>
            <w:proofErr w:type="gramEnd"/>
            <w:r w:rsidRPr="00D3368B">
              <w:rPr>
                <w:sz w:val="24"/>
                <w:szCs w:val="24"/>
              </w:rPr>
              <w:t xml:space="preserve"> </w:t>
            </w:r>
            <w:r w:rsidRPr="00D3368B">
              <w:rPr>
                <w:b/>
                <w:sz w:val="24"/>
                <w:szCs w:val="24"/>
              </w:rPr>
              <w:t>«Исполнитель»,</w:t>
            </w:r>
            <w:r w:rsidRPr="00D3368B">
              <w:rPr>
                <w:i/>
                <w:sz w:val="24"/>
                <w:szCs w:val="24"/>
              </w:rPr>
              <w:t xml:space="preserve"> </w:t>
            </w:r>
            <w:r w:rsidRPr="00D3368B">
              <w:rPr>
                <w:b/>
                <w:sz w:val="24"/>
                <w:szCs w:val="24"/>
              </w:rPr>
              <w:t xml:space="preserve">в лице и.о. директора, </w:t>
            </w:r>
            <w:r w:rsidR="00642CB0">
              <w:rPr>
                <w:b/>
                <w:sz w:val="24"/>
                <w:szCs w:val="24"/>
              </w:rPr>
              <w:t>Бочкаревой Оксаны Анатольевны</w:t>
            </w:r>
            <w:r w:rsidRPr="00D3368B">
              <w:rPr>
                <w:b/>
                <w:sz w:val="24"/>
                <w:szCs w:val="24"/>
              </w:rPr>
              <w:t xml:space="preserve">, </w:t>
            </w:r>
            <w:r w:rsidRPr="00D3368B">
              <w:rPr>
                <w:sz w:val="24"/>
                <w:szCs w:val="24"/>
              </w:rPr>
              <w:t xml:space="preserve">действующего на основании приказа комитета образования, науки и молодежной политики от </w:t>
            </w:r>
            <w:r w:rsidR="00A3561D" w:rsidRPr="001D5980">
              <w:rPr>
                <w:sz w:val="24"/>
                <w:szCs w:val="24"/>
              </w:rPr>
              <w:t>18.10.2019 г. № 97-лс/</w:t>
            </w:r>
            <w:proofErr w:type="gramStart"/>
            <w:r w:rsidR="00A3561D" w:rsidRPr="001D5980">
              <w:rPr>
                <w:sz w:val="24"/>
                <w:szCs w:val="24"/>
              </w:rPr>
              <w:t>р</w:t>
            </w:r>
            <w:proofErr w:type="gramEnd"/>
            <w:r w:rsidR="00A3561D" w:rsidRPr="001D5980">
              <w:rPr>
                <w:sz w:val="24"/>
                <w:szCs w:val="24"/>
              </w:rPr>
              <w:t>,</w:t>
            </w:r>
            <w:r w:rsidR="00A3561D" w:rsidRPr="00182520">
              <w:rPr>
                <w:sz w:val="28"/>
                <w:szCs w:val="28"/>
              </w:rPr>
              <w:t xml:space="preserve"> </w:t>
            </w:r>
            <w:r w:rsidRPr="00D3368B">
              <w:rPr>
                <w:sz w:val="24"/>
                <w:szCs w:val="24"/>
              </w:rPr>
              <w:t>с одной стороны, и</w:t>
            </w:r>
            <w:r w:rsidRPr="00D3368B">
              <w:rPr>
                <w:i/>
                <w:sz w:val="24"/>
                <w:szCs w:val="24"/>
              </w:rPr>
              <w:t>____________________________________________________________</w:t>
            </w:r>
            <w:r w:rsidR="00806DB6" w:rsidRPr="00D3368B">
              <w:rPr>
                <w:i/>
                <w:sz w:val="24"/>
                <w:szCs w:val="24"/>
              </w:rPr>
              <w:t>__________________________</w:t>
            </w:r>
          </w:p>
          <w:p w:rsidR="00B96F0A" w:rsidRPr="00D3368B" w:rsidRDefault="00B96F0A" w:rsidP="00FD3BD5">
            <w:pPr>
              <w:ind w:left="517" w:right="702"/>
              <w:jc w:val="both"/>
              <w:rPr>
                <w:sz w:val="24"/>
                <w:szCs w:val="24"/>
              </w:rPr>
            </w:pPr>
            <w:r w:rsidRPr="00D3368B">
              <w:rPr>
                <w:i/>
                <w:sz w:val="24"/>
                <w:szCs w:val="24"/>
              </w:rPr>
              <w:t>______________________________________________________________________________________</w:t>
            </w:r>
            <w:r w:rsidRPr="00D3368B">
              <w:rPr>
                <w:sz w:val="24"/>
                <w:szCs w:val="24"/>
              </w:rPr>
              <w:t>, именуемы</w:t>
            </w:r>
            <w:proofErr w:type="gramStart"/>
            <w:r w:rsidRPr="00D3368B">
              <w:rPr>
                <w:sz w:val="24"/>
                <w:szCs w:val="24"/>
              </w:rPr>
              <w:t>й(</w:t>
            </w:r>
            <w:proofErr w:type="gramEnd"/>
            <w:r w:rsidRPr="00D3368B">
              <w:rPr>
                <w:sz w:val="24"/>
                <w:szCs w:val="24"/>
              </w:rPr>
              <w:t xml:space="preserve">-ая) в дальнейшем </w:t>
            </w:r>
            <w:r w:rsidRPr="00D3368B">
              <w:rPr>
                <w:b/>
                <w:sz w:val="24"/>
                <w:szCs w:val="24"/>
              </w:rPr>
              <w:t xml:space="preserve">«Заказчик» </w:t>
            </w:r>
            <w:r w:rsidRPr="00D3368B">
              <w:rPr>
                <w:sz w:val="24"/>
                <w:szCs w:val="24"/>
              </w:rPr>
              <w:t>со второй стороны, и _____________</w:t>
            </w:r>
            <w:r w:rsidR="00806DB6" w:rsidRPr="00D3368B">
              <w:rPr>
                <w:sz w:val="24"/>
                <w:szCs w:val="24"/>
              </w:rPr>
              <w:t>_________________________</w:t>
            </w:r>
            <w:r w:rsidR="00FD3BD5">
              <w:rPr>
                <w:sz w:val="24"/>
                <w:szCs w:val="24"/>
              </w:rPr>
              <w:t>________________________________________________</w:t>
            </w:r>
            <w:r w:rsidRPr="00D3368B">
              <w:rPr>
                <w:sz w:val="24"/>
                <w:szCs w:val="24"/>
              </w:rPr>
              <w:t xml:space="preserve">, именуемый(-ая) в дальнейшем </w:t>
            </w:r>
            <w:r w:rsidRPr="00D3368B">
              <w:rPr>
                <w:b/>
                <w:sz w:val="24"/>
                <w:szCs w:val="24"/>
              </w:rPr>
              <w:t>«Обучающийся</w:t>
            </w:r>
            <w:r w:rsidRPr="00D3368B">
              <w:rPr>
                <w:sz w:val="24"/>
                <w:szCs w:val="24"/>
              </w:rPr>
              <w:t>» с третьей стороны ,</w:t>
            </w:r>
            <w:r w:rsidRPr="00D3368B">
              <w:rPr>
                <w:i/>
                <w:sz w:val="24"/>
                <w:szCs w:val="24"/>
              </w:rPr>
              <w:t xml:space="preserve"> </w:t>
            </w:r>
            <w:r w:rsidRPr="00D3368B">
              <w:rPr>
                <w:sz w:val="24"/>
                <w:szCs w:val="24"/>
              </w:rPr>
              <w:t xml:space="preserve">совместно именуемые </w:t>
            </w:r>
            <w:r w:rsidRPr="00D3368B">
              <w:rPr>
                <w:b/>
                <w:sz w:val="24"/>
                <w:szCs w:val="24"/>
              </w:rPr>
              <w:t>«Стороны»</w:t>
            </w:r>
            <w:r w:rsidRPr="00D3368B">
              <w:rPr>
                <w:sz w:val="24"/>
                <w:szCs w:val="24"/>
              </w:rPr>
              <w:t xml:space="preserve">, заключили настоящий договор (далее – </w:t>
            </w:r>
            <w:r w:rsidR="00D913FA" w:rsidRPr="00D3368B">
              <w:rPr>
                <w:b/>
                <w:sz w:val="24"/>
                <w:szCs w:val="24"/>
              </w:rPr>
              <w:t>«</w:t>
            </w:r>
            <w:r w:rsidRPr="00D3368B">
              <w:rPr>
                <w:b/>
                <w:sz w:val="24"/>
                <w:szCs w:val="24"/>
              </w:rPr>
              <w:t>Договор</w:t>
            </w:r>
            <w:r w:rsidR="00D913FA" w:rsidRPr="00D3368B">
              <w:rPr>
                <w:b/>
                <w:sz w:val="24"/>
                <w:szCs w:val="24"/>
              </w:rPr>
              <w:t>»</w:t>
            </w:r>
            <w:r w:rsidRPr="00D3368B">
              <w:rPr>
                <w:b/>
                <w:sz w:val="24"/>
                <w:szCs w:val="24"/>
              </w:rPr>
              <w:t>)</w:t>
            </w:r>
            <w:r w:rsidRPr="00D3368B">
              <w:rPr>
                <w:sz w:val="24"/>
                <w:szCs w:val="24"/>
              </w:rPr>
              <w:t>о нижеследующем:</w:t>
            </w:r>
          </w:p>
          <w:p w:rsidR="00B96F0A" w:rsidRPr="00D3368B" w:rsidRDefault="00B96F0A" w:rsidP="00D33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" w:type="pct"/>
            <w:noWrap/>
          </w:tcPr>
          <w:p w:rsidR="00B96F0A" w:rsidRPr="00D3368B" w:rsidRDefault="00B96F0A" w:rsidP="00D3368B">
            <w:pPr>
              <w:jc w:val="both"/>
              <w:rPr>
                <w:sz w:val="24"/>
                <w:szCs w:val="24"/>
              </w:rPr>
            </w:pPr>
          </w:p>
        </w:tc>
      </w:tr>
    </w:tbl>
    <w:p w:rsidR="006E0986" w:rsidRPr="00D3368B" w:rsidRDefault="00B96F0A" w:rsidP="00D3368B">
      <w:pPr>
        <w:pStyle w:val="2"/>
        <w:jc w:val="center"/>
        <w:rPr>
          <w:b/>
          <w:sz w:val="24"/>
          <w:szCs w:val="24"/>
        </w:rPr>
      </w:pPr>
      <w:r w:rsidRPr="00D3368B">
        <w:rPr>
          <w:b/>
          <w:sz w:val="24"/>
          <w:szCs w:val="24"/>
        </w:rPr>
        <w:t xml:space="preserve">1. </w:t>
      </w:r>
      <w:r w:rsidR="006E0986" w:rsidRPr="00D3368B">
        <w:rPr>
          <w:b/>
          <w:sz w:val="24"/>
          <w:szCs w:val="24"/>
        </w:rPr>
        <w:t>ПРЕДМЕТ ДОГОВОРА</w:t>
      </w:r>
    </w:p>
    <w:p w:rsidR="006E0986" w:rsidRPr="00D3368B" w:rsidRDefault="006E0986" w:rsidP="00D3368B">
      <w:pPr>
        <w:pStyle w:val="2"/>
        <w:ind w:firstLine="426"/>
        <w:jc w:val="both"/>
        <w:rPr>
          <w:sz w:val="24"/>
          <w:szCs w:val="24"/>
        </w:rPr>
      </w:pPr>
      <w:r w:rsidRPr="00D3368B">
        <w:rPr>
          <w:sz w:val="24"/>
          <w:szCs w:val="24"/>
        </w:rPr>
        <w:t>1.1. Исполнитель предоставляет среднее профессиональное образование по специальности</w:t>
      </w:r>
      <w:r w:rsidR="00B96F0A" w:rsidRPr="00D3368B">
        <w:rPr>
          <w:sz w:val="24"/>
          <w:szCs w:val="24"/>
        </w:rPr>
        <w:t xml:space="preserve"> </w:t>
      </w:r>
      <w:r w:rsidRPr="00D3368B">
        <w:rPr>
          <w:b/>
          <w:sz w:val="24"/>
          <w:szCs w:val="24"/>
          <w:u w:val="single"/>
        </w:rPr>
        <w:t xml:space="preserve">40.02.01 Право и организация социального обеспечения </w:t>
      </w:r>
      <w:r w:rsidRPr="00D3368B">
        <w:rPr>
          <w:sz w:val="24"/>
          <w:szCs w:val="24"/>
        </w:rPr>
        <w:t>в соответствии с федеральными государственными образовательными стандартами, утвержденными Приказом Министерства образования и науки РФ, а Заказчик оплачивает обучение Обучающегося.</w:t>
      </w:r>
    </w:p>
    <w:p w:rsidR="006E0986" w:rsidRPr="00D3368B" w:rsidRDefault="006E0986" w:rsidP="00D3368B">
      <w:pPr>
        <w:pStyle w:val="2"/>
        <w:ind w:firstLine="426"/>
        <w:jc w:val="both"/>
        <w:rPr>
          <w:sz w:val="24"/>
          <w:szCs w:val="24"/>
        </w:rPr>
      </w:pPr>
      <w:r w:rsidRPr="00D3368B">
        <w:rPr>
          <w:sz w:val="24"/>
          <w:szCs w:val="24"/>
        </w:rPr>
        <w:t>1.2. Форма обучения – очная.</w:t>
      </w:r>
    </w:p>
    <w:p w:rsidR="006E0986" w:rsidRPr="00D3368B" w:rsidRDefault="006E0986" w:rsidP="00D3368B">
      <w:pPr>
        <w:tabs>
          <w:tab w:val="center" w:pos="6415"/>
          <w:tab w:val="left" w:pos="7286"/>
        </w:tabs>
        <w:ind w:firstLine="426"/>
        <w:jc w:val="both"/>
        <w:rPr>
          <w:sz w:val="24"/>
          <w:szCs w:val="24"/>
        </w:rPr>
      </w:pPr>
      <w:r w:rsidRPr="00D3368B">
        <w:rPr>
          <w:sz w:val="24"/>
          <w:szCs w:val="24"/>
        </w:rPr>
        <w:t xml:space="preserve">1.3. Нормативный срок обучения </w:t>
      </w:r>
      <w:r w:rsidRPr="00D3368B">
        <w:rPr>
          <w:b/>
          <w:sz w:val="24"/>
          <w:szCs w:val="24"/>
        </w:rPr>
        <w:t xml:space="preserve">на базе основного </w:t>
      </w:r>
      <w:r w:rsidR="00652CCA" w:rsidRPr="00D3368B">
        <w:rPr>
          <w:b/>
          <w:sz w:val="24"/>
          <w:szCs w:val="24"/>
        </w:rPr>
        <w:t xml:space="preserve">общего </w:t>
      </w:r>
      <w:r w:rsidRPr="00D3368B">
        <w:rPr>
          <w:b/>
          <w:sz w:val="24"/>
          <w:szCs w:val="24"/>
        </w:rPr>
        <w:t>образования</w:t>
      </w:r>
      <w:r w:rsidRPr="00D3368B">
        <w:rPr>
          <w:sz w:val="24"/>
          <w:szCs w:val="24"/>
        </w:rPr>
        <w:t xml:space="preserve"> по данной образовательной программе в соответствии с федеральным государственным образовательным стандартом составляет</w:t>
      </w:r>
      <w:r w:rsidRPr="00D3368B">
        <w:rPr>
          <w:b/>
          <w:sz w:val="24"/>
          <w:szCs w:val="24"/>
        </w:rPr>
        <w:t xml:space="preserve"> </w:t>
      </w:r>
      <w:r w:rsidR="00D913FA" w:rsidRPr="00D3368B">
        <w:rPr>
          <w:b/>
          <w:sz w:val="24"/>
          <w:szCs w:val="24"/>
        </w:rPr>
        <w:t>2</w:t>
      </w:r>
      <w:r w:rsidR="00366A71" w:rsidRPr="00D3368B">
        <w:rPr>
          <w:b/>
          <w:sz w:val="24"/>
          <w:szCs w:val="24"/>
        </w:rPr>
        <w:t xml:space="preserve"> год</w:t>
      </w:r>
      <w:r w:rsidR="00D913FA" w:rsidRPr="00D3368B">
        <w:rPr>
          <w:b/>
          <w:sz w:val="24"/>
          <w:szCs w:val="24"/>
        </w:rPr>
        <w:t>а</w:t>
      </w:r>
      <w:r w:rsidRPr="00D3368B">
        <w:rPr>
          <w:b/>
          <w:sz w:val="24"/>
          <w:szCs w:val="24"/>
        </w:rPr>
        <w:t xml:space="preserve"> 10 месяцев.</w:t>
      </w:r>
      <w:r w:rsidR="00B96F0A" w:rsidRPr="00D3368B">
        <w:rPr>
          <w:sz w:val="24"/>
          <w:szCs w:val="24"/>
        </w:rPr>
        <w:t xml:space="preserve"> </w:t>
      </w:r>
    </w:p>
    <w:p w:rsidR="006E0986" w:rsidRPr="00D3368B" w:rsidRDefault="006E0986" w:rsidP="00D3368B">
      <w:pPr>
        <w:tabs>
          <w:tab w:val="center" w:pos="6415"/>
          <w:tab w:val="left" w:pos="7286"/>
        </w:tabs>
        <w:ind w:firstLine="426"/>
        <w:jc w:val="both"/>
        <w:rPr>
          <w:sz w:val="24"/>
          <w:szCs w:val="24"/>
        </w:rPr>
      </w:pPr>
      <w:r w:rsidRPr="00D3368B">
        <w:rPr>
          <w:sz w:val="24"/>
          <w:szCs w:val="24"/>
        </w:rPr>
        <w:t>1.4. После прохождения Обучающимся полного курса обучения и успешной государственной итоговой аттестации ему выдается</w:t>
      </w:r>
      <w:r w:rsidRPr="00D3368B">
        <w:rPr>
          <w:i/>
          <w:sz w:val="24"/>
          <w:szCs w:val="24"/>
        </w:rPr>
        <w:t xml:space="preserve"> </w:t>
      </w:r>
      <w:r w:rsidRPr="00D3368B">
        <w:rPr>
          <w:b/>
          <w:sz w:val="24"/>
          <w:szCs w:val="24"/>
        </w:rPr>
        <w:t>диплом (базовый уровень) государственного образца о среднем профессиональном образовании, заверенный печатью колледжа</w:t>
      </w:r>
      <w:r w:rsidRPr="00D3368B">
        <w:rPr>
          <w:sz w:val="24"/>
          <w:szCs w:val="24"/>
        </w:rPr>
        <w:t>, либо академическая справка в случае отчисления Обучающегося из образовательного учреждения до завершения им обучения в полном объеме.</w:t>
      </w:r>
    </w:p>
    <w:p w:rsidR="005F7BDD" w:rsidRPr="00D3368B" w:rsidRDefault="005F7BDD" w:rsidP="00D3368B">
      <w:pPr>
        <w:tabs>
          <w:tab w:val="center" w:pos="6415"/>
          <w:tab w:val="left" w:pos="7286"/>
        </w:tabs>
        <w:ind w:firstLine="426"/>
        <w:jc w:val="both"/>
        <w:rPr>
          <w:sz w:val="24"/>
          <w:szCs w:val="24"/>
        </w:rPr>
      </w:pPr>
    </w:p>
    <w:p w:rsidR="006E0986" w:rsidRPr="00D3368B" w:rsidRDefault="005F7BDD" w:rsidP="00D3368B">
      <w:pPr>
        <w:ind w:right="339"/>
        <w:jc w:val="center"/>
        <w:rPr>
          <w:b/>
          <w:sz w:val="24"/>
          <w:szCs w:val="24"/>
        </w:rPr>
      </w:pPr>
      <w:r w:rsidRPr="00D3368B">
        <w:rPr>
          <w:b/>
          <w:sz w:val="24"/>
          <w:szCs w:val="24"/>
        </w:rPr>
        <w:t xml:space="preserve">2. </w:t>
      </w:r>
      <w:r w:rsidR="006E0986" w:rsidRPr="00D3368B">
        <w:rPr>
          <w:b/>
          <w:sz w:val="24"/>
          <w:szCs w:val="24"/>
        </w:rPr>
        <w:t>ОБЩИЕ ПОЛОЖЕНИЯ</w:t>
      </w:r>
    </w:p>
    <w:p w:rsidR="006E0986" w:rsidRPr="00D3368B" w:rsidRDefault="005F7BDD" w:rsidP="00D3368B">
      <w:pPr>
        <w:ind w:firstLine="709"/>
        <w:jc w:val="both"/>
        <w:rPr>
          <w:sz w:val="24"/>
          <w:szCs w:val="24"/>
        </w:rPr>
      </w:pPr>
      <w:r w:rsidRPr="00D3368B">
        <w:rPr>
          <w:sz w:val="24"/>
          <w:szCs w:val="24"/>
        </w:rPr>
        <w:t xml:space="preserve">2.1. </w:t>
      </w:r>
      <w:r w:rsidR="006E0986" w:rsidRPr="00D3368B">
        <w:rPr>
          <w:sz w:val="24"/>
          <w:szCs w:val="24"/>
        </w:rPr>
        <w:t xml:space="preserve">Перевод Обучающегося на последующие курсы обучения осуществляется при надлежащем исполнении Заказчиком обязательств по оплате услуг в размере и порядке, установленных в разделе 7 </w:t>
      </w:r>
      <w:r w:rsidRPr="00D3368B">
        <w:rPr>
          <w:sz w:val="24"/>
          <w:szCs w:val="24"/>
        </w:rPr>
        <w:t>Д</w:t>
      </w:r>
      <w:r w:rsidR="006E0986" w:rsidRPr="00D3368B">
        <w:rPr>
          <w:sz w:val="24"/>
          <w:szCs w:val="24"/>
        </w:rPr>
        <w:t>оговора, и (или) при отсутствии академической задолженности.</w:t>
      </w:r>
    </w:p>
    <w:p w:rsidR="006E0986" w:rsidRPr="00D3368B" w:rsidRDefault="005F7BDD" w:rsidP="00D3368B">
      <w:pPr>
        <w:ind w:firstLine="709"/>
        <w:jc w:val="both"/>
        <w:rPr>
          <w:sz w:val="24"/>
          <w:szCs w:val="24"/>
        </w:rPr>
      </w:pPr>
      <w:r w:rsidRPr="00D3368B">
        <w:rPr>
          <w:sz w:val="24"/>
          <w:szCs w:val="24"/>
        </w:rPr>
        <w:t xml:space="preserve">2.2. </w:t>
      </w:r>
      <w:r w:rsidR="006E0986" w:rsidRPr="00D3368B">
        <w:rPr>
          <w:sz w:val="24"/>
          <w:szCs w:val="24"/>
        </w:rPr>
        <w:t>Перевод Обучающегося на другую специальность, соответствующего курса обучения осуществляется только после завершения семестра, при условии выполнения учебного плана и отсутствии задолженности по оплате.</w:t>
      </w:r>
    </w:p>
    <w:p w:rsidR="006E0986" w:rsidRPr="00D3368B" w:rsidRDefault="006E0986" w:rsidP="00D3368B">
      <w:pPr>
        <w:pStyle w:val="2"/>
        <w:jc w:val="both"/>
        <w:rPr>
          <w:sz w:val="24"/>
          <w:szCs w:val="24"/>
        </w:rPr>
      </w:pPr>
    </w:p>
    <w:p w:rsidR="006E0986" w:rsidRPr="00D3368B" w:rsidRDefault="005F7BDD" w:rsidP="00D3368B">
      <w:pPr>
        <w:pStyle w:val="2"/>
        <w:jc w:val="center"/>
        <w:rPr>
          <w:b/>
          <w:sz w:val="24"/>
          <w:szCs w:val="24"/>
        </w:rPr>
      </w:pPr>
      <w:r w:rsidRPr="00D3368B">
        <w:rPr>
          <w:b/>
          <w:sz w:val="24"/>
          <w:szCs w:val="24"/>
        </w:rPr>
        <w:t>3. ПРАВА ИСПОЛНИТЕЛЯ</w:t>
      </w:r>
    </w:p>
    <w:p w:rsidR="006E0986" w:rsidRPr="00D3368B" w:rsidRDefault="006E0986" w:rsidP="00D3368B">
      <w:pPr>
        <w:pStyle w:val="2"/>
        <w:tabs>
          <w:tab w:val="left" w:pos="-5387"/>
        </w:tabs>
        <w:ind w:firstLine="709"/>
        <w:rPr>
          <w:b/>
          <w:sz w:val="24"/>
          <w:szCs w:val="24"/>
        </w:rPr>
      </w:pPr>
      <w:r w:rsidRPr="00D3368B">
        <w:rPr>
          <w:b/>
          <w:sz w:val="24"/>
          <w:szCs w:val="24"/>
        </w:rPr>
        <w:t>Исполнитель имеет право:</w:t>
      </w:r>
    </w:p>
    <w:p w:rsidR="006E0986" w:rsidRPr="00D3368B" w:rsidRDefault="005F7BDD" w:rsidP="00D3368B">
      <w:pPr>
        <w:pStyle w:val="2"/>
        <w:ind w:firstLine="709"/>
        <w:jc w:val="both"/>
        <w:rPr>
          <w:sz w:val="24"/>
          <w:szCs w:val="24"/>
        </w:rPr>
      </w:pPr>
      <w:r w:rsidRPr="00D3368B">
        <w:rPr>
          <w:sz w:val="24"/>
          <w:szCs w:val="24"/>
        </w:rPr>
        <w:t xml:space="preserve">3.1. </w:t>
      </w:r>
      <w:r w:rsidR="006E0986" w:rsidRPr="00D3368B">
        <w:rPr>
          <w:sz w:val="24"/>
          <w:szCs w:val="24"/>
        </w:rPr>
        <w:t>Самостоятельно осуществлять образовательный процесс, выбирать систему оценок, формы, порядок и периодичность промежуточной аттестации Обучающегося, применять к нему меры поощрения и налагать взыскания в пределах, предусмотренных Уставом Исполнителя, а также в соответствии с локальными актами Исполнителя.</w:t>
      </w:r>
    </w:p>
    <w:p w:rsidR="006E0986" w:rsidRPr="00D3368B" w:rsidRDefault="005F7BDD" w:rsidP="00D3368B">
      <w:pPr>
        <w:pStyle w:val="2"/>
        <w:ind w:firstLine="709"/>
        <w:jc w:val="both"/>
        <w:rPr>
          <w:sz w:val="24"/>
          <w:szCs w:val="24"/>
        </w:rPr>
      </w:pPr>
      <w:r w:rsidRPr="00D3368B">
        <w:rPr>
          <w:sz w:val="24"/>
          <w:szCs w:val="24"/>
        </w:rPr>
        <w:t xml:space="preserve">3.2. </w:t>
      </w:r>
      <w:r w:rsidR="006E0986" w:rsidRPr="00D3368B">
        <w:rPr>
          <w:sz w:val="24"/>
          <w:szCs w:val="24"/>
        </w:rPr>
        <w:t xml:space="preserve">В одностороннем порядке изменять, исходя из фактических затрат, с учетом уровня инфляции, предусмотренного основными характеристиками федерального бюджета на очередной финансовый год и плановый период (индекса инфляции) стоимость оплаты услуг по настоящему </w:t>
      </w:r>
      <w:r w:rsidR="006E0986" w:rsidRPr="00D3368B">
        <w:rPr>
          <w:sz w:val="24"/>
          <w:szCs w:val="24"/>
        </w:rPr>
        <w:lastRenderedPageBreak/>
        <w:t xml:space="preserve">договору, о чем информирует </w:t>
      </w:r>
      <w:r w:rsidR="00E049FA" w:rsidRPr="00D3368B">
        <w:rPr>
          <w:sz w:val="24"/>
          <w:szCs w:val="24"/>
        </w:rPr>
        <w:t>Заказчика и</w:t>
      </w:r>
      <w:r w:rsidR="006E0986" w:rsidRPr="00D3368B">
        <w:rPr>
          <w:sz w:val="24"/>
          <w:szCs w:val="24"/>
        </w:rPr>
        <w:t xml:space="preserve"> Обучающегося путем размещения на доске объявлений соответствующего приказа или на официальном сайте колледжа.</w:t>
      </w:r>
    </w:p>
    <w:p w:rsidR="006E0986" w:rsidRPr="00D3368B" w:rsidRDefault="005F7BDD" w:rsidP="00D3368B">
      <w:pPr>
        <w:pStyle w:val="2"/>
        <w:ind w:firstLine="709"/>
        <w:jc w:val="both"/>
        <w:rPr>
          <w:sz w:val="24"/>
          <w:szCs w:val="24"/>
        </w:rPr>
      </w:pPr>
      <w:r w:rsidRPr="00D3368B">
        <w:rPr>
          <w:sz w:val="24"/>
          <w:szCs w:val="24"/>
        </w:rPr>
        <w:t xml:space="preserve">3.3. </w:t>
      </w:r>
      <w:proofErr w:type="gramStart"/>
      <w:r w:rsidR="006E0986" w:rsidRPr="00D3368B">
        <w:rPr>
          <w:sz w:val="24"/>
          <w:szCs w:val="24"/>
        </w:rPr>
        <w:t xml:space="preserve">Приостановить выдачу </w:t>
      </w:r>
      <w:r w:rsidRPr="00D3368B">
        <w:rPr>
          <w:sz w:val="24"/>
          <w:szCs w:val="24"/>
        </w:rPr>
        <w:t>Обучающемуся</w:t>
      </w:r>
      <w:r w:rsidR="006E0986" w:rsidRPr="00D3368B">
        <w:rPr>
          <w:sz w:val="24"/>
          <w:szCs w:val="24"/>
        </w:rPr>
        <w:t xml:space="preserve"> документов об образовании в случае неисполнения </w:t>
      </w:r>
      <w:r w:rsidRPr="00D3368B">
        <w:rPr>
          <w:sz w:val="24"/>
          <w:szCs w:val="24"/>
        </w:rPr>
        <w:t>Обучающегося</w:t>
      </w:r>
      <w:r w:rsidR="006E0986" w:rsidRPr="00D3368B">
        <w:rPr>
          <w:sz w:val="24"/>
          <w:szCs w:val="24"/>
        </w:rPr>
        <w:t xml:space="preserve"> обязательств перед библиотекой колледжа по возврату полученной учебной литературы в качестве обеспечительной меры.</w:t>
      </w:r>
      <w:proofErr w:type="gramEnd"/>
    </w:p>
    <w:p w:rsidR="006E0986" w:rsidRPr="00D3368B" w:rsidRDefault="005F7BDD" w:rsidP="00D3368B">
      <w:pPr>
        <w:pStyle w:val="2"/>
        <w:ind w:firstLine="709"/>
        <w:jc w:val="both"/>
        <w:rPr>
          <w:sz w:val="24"/>
          <w:szCs w:val="24"/>
        </w:rPr>
      </w:pPr>
      <w:r w:rsidRPr="00D3368B">
        <w:rPr>
          <w:sz w:val="24"/>
          <w:szCs w:val="24"/>
        </w:rPr>
        <w:t xml:space="preserve">3.4. </w:t>
      </w:r>
      <w:r w:rsidR="006E0986" w:rsidRPr="00D3368B">
        <w:rPr>
          <w:sz w:val="24"/>
          <w:szCs w:val="24"/>
        </w:rPr>
        <w:t xml:space="preserve">Расторгнуть </w:t>
      </w:r>
      <w:r w:rsidRPr="00D3368B">
        <w:rPr>
          <w:sz w:val="24"/>
          <w:szCs w:val="24"/>
        </w:rPr>
        <w:t>Д</w:t>
      </w:r>
      <w:r w:rsidR="006E0986" w:rsidRPr="00D3368B">
        <w:rPr>
          <w:sz w:val="24"/>
          <w:szCs w:val="24"/>
        </w:rPr>
        <w:t>оговор в одностороннем порядке в случае просрочки оплаты стоимости платных образовательных услуг, если надлежащее исполнение обязательств по оказанию платных образовательных услуг стало невозможным вследствие действий (бездействия)</w:t>
      </w:r>
      <w:r w:rsidR="007148A4" w:rsidRPr="00D3368B">
        <w:rPr>
          <w:sz w:val="24"/>
          <w:szCs w:val="24"/>
        </w:rPr>
        <w:t xml:space="preserve"> </w:t>
      </w:r>
      <w:r w:rsidR="002D0795" w:rsidRPr="00D3368B">
        <w:rPr>
          <w:sz w:val="24"/>
          <w:szCs w:val="24"/>
        </w:rPr>
        <w:t xml:space="preserve">Заказчика, </w:t>
      </w:r>
      <w:r w:rsidR="006E0986" w:rsidRPr="00D3368B">
        <w:rPr>
          <w:sz w:val="24"/>
          <w:szCs w:val="24"/>
        </w:rPr>
        <w:t xml:space="preserve">Обучающегося, а также в иных случаях, предусмотренных </w:t>
      </w:r>
      <w:r w:rsidRPr="00D3368B">
        <w:rPr>
          <w:sz w:val="24"/>
          <w:szCs w:val="24"/>
        </w:rPr>
        <w:t>Д</w:t>
      </w:r>
      <w:r w:rsidR="006E0986" w:rsidRPr="00D3368B">
        <w:rPr>
          <w:sz w:val="24"/>
          <w:szCs w:val="24"/>
        </w:rPr>
        <w:t>оговором.</w:t>
      </w:r>
    </w:p>
    <w:p w:rsidR="006E0986" w:rsidRPr="00D3368B" w:rsidRDefault="005F7BDD" w:rsidP="00D3368B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D3368B">
        <w:t>3.</w:t>
      </w:r>
      <w:r w:rsidR="006E0986" w:rsidRPr="00D3368B">
        <w:t>5.</w:t>
      </w:r>
      <w:r w:rsidR="007148A4" w:rsidRPr="00D3368B">
        <w:t xml:space="preserve"> </w:t>
      </w:r>
      <w:r w:rsidR="006E0986" w:rsidRPr="00D3368B">
        <w:t xml:space="preserve">Не обеспечивать </w:t>
      </w:r>
      <w:proofErr w:type="gramStart"/>
      <w:r w:rsidR="006E0986" w:rsidRPr="00D3368B">
        <w:t>Обучающегося</w:t>
      </w:r>
      <w:proofErr w:type="gramEnd"/>
      <w:r w:rsidR="006E0986" w:rsidRPr="00D3368B">
        <w:t xml:space="preserve"> общежитием.</w:t>
      </w:r>
    </w:p>
    <w:p w:rsidR="005F7BDD" w:rsidRPr="00D3368B" w:rsidRDefault="005F7BDD" w:rsidP="00D3368B">
      <w:pPr>
        <w:pStyle w:val="2"/>
        <w:rPr>
          <w:sz w:val="24"/>
          <w:szCs w:val="24"/>
        </w:rPr>
      </w:pPr>
    </w:p>
    <w:p w:rsidR="005F7BDD" w:rsidRPr="00D3368B" w:rsidRDefault="005F7BDD" w:rsidP="00D3368B">
      <w:pPr>
        <w:pStyle w:val="2"/>
        <w:jc w:val="center"/>
        <w:rPr>
          <w:b/>
          <w:sz w:val="24"/>
          <w:szCs w:val="24"/>
        </w:rPr>
      </w:pPr>
      <w:r w:rsidRPr="00D3368B">
        <w:rPr>
          <w:b/>
          <w:sz w:val="24"/>
          <w:szCs w:val="24"/>
        </w:rPr>
        <w:t>4. ПРАВА ОБУЧАЮЩЕГОСЯ, ЗАКАЗЧИКА</w:t>
      </w:r>
    </w:p>
    <w:p w:rsidR="005F7BDD" w:rsidRPr="00D3368B" w:rsidRDefault="005F7BDD" w:rsidP="00D3368B">
      <w:pPr>
        <w:pStyle w:val="2"/>
        <w:ind w:firstLine="709"/>
        <w:jc w:val="both"/>
        <w:rPr>
          <w:b/>
          <w:sz w:val="24"/>
          <w:szCs w:val="24"/>
        </w:rPr>
      </w:pPr>
      <w:r w:rsidRPr="00D3368B">
        <w:rPr>
          <w:b/>
          <w:sz w:val="24"/>
          <w:szCs w:val="24"/>
        </w:rPr>
        <w:t xml:space="preserve">4.1. </w:t>
      </w:r>
      <w:proofErr w:type="gramStart"/>
      <w:r w:rsidRPr="00D3368B">
        <w:rPr>
          <w:b/>
          <w:sz w:val="24"/>
          <w:szCs w:val="24"/>
        </w:rPr>
        <w:t>Обучающийся</w:t>
      </w:r>
      <w:proofErr w:type="gramEnd"/>
      <w:r w:rsidRPr="00D3368B">
        <w:rPr>
          <w:b/>
          <w:sz w:val="24"/>
          <w:szCs w:val="24"/>
        </w:rPr>
        <w:t xml:space="preserve"> имеет право:</w:t>
      </w:r>
    </w:p>
    <w:p w:rsidR="005F7BDD" w:rsidRPr="00D3368B" w:rsidRDefault="005F7BDD" w:rsidP="00D3368B">
      <w:pPr>
        <w:pStyle w:val="2"/>
        <w:ind w:firstLine="709"/>
        <w:jc w:val="both"/>
        <w:rPr>
          <w:sz w:val="24"/>
          <w:szCs w:val="24"/>
        </w:rPr>
      </w:pPr>
      <w:r w:rsidRPr="00D3368B">
        <w:rPr>
          <w:sz w:val="24"/>
          <w:szCs w:val="24"/>
        </w:rPr>
        <w:t>4.1.1.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5F7BDD" w:rsidRPr="00D3368B" w:rsidRDefault="005F7BDD" w:rsidP="00D3368B">
      <w:pPr>
        <w:pStyle w:val="2"/>
        <w:ind w:firstLine="709"/>
        <w:jc w:val="both"/>
        <w:rPr>
          <w:sz w:val="24"/>
          <w:szCs w:val="24"/>
        </w:rPr>
      </w:pPr>
      <w:r w:rsidRPr="00D3368B">
        <w:rPr>
          <w:sz w:val="24"/>
          <w:szCs w:val="24"/>
        </w:rPr>
        <w:t>4.1.2. Обращаться к работникам Исполнителя по вопросам, касающимся процесса обучения в колледже.</w:t>
      </w:r>
    </w:p>
    <w:p w:rsidR="005F7BDD" w:rsidRPr="00D3368B" w:rsidRDefault="005F7BDD" w:rsidP="00D3368B">
      <w:pPr>
        <w:pStyle w:val="2"/>
        <w:ind w:firstLine="709"/>
        <w:jc w:val="both"/>
        <w:rPr>
          <w:sz w:val="24"/>
          <w:szCs w:val="24"/>
        </w:rPr>
      </w:pPr>
      <w:r w:rsidRPr="00D3368B">
        <w:rPr>
          <w:sz w:val="24"/>
          <w:szCs w:val="24"/>
        </w:rPr>
        <w:t>4.1.3. Получать полную и достоверную информацию об оценке своих знаний, умений и навыков, а также о критериях этой оценки.</w:t>
      </w:r>
    </w:p>
    <w:p w:rsidR="005F7BDD" w:rsidRPr="00D3368B" w:rsidRDefault="005F7BDD" w:rsidP="00D3368B">
      <w:pPr>
        <w:pStyle w:val="2"/>
        <w:ind w:firstLine="709"/>
        <w:jc w:val="both"/>
        <w:rPr>
          <w:sz w:val="24"/>
          <w:szCs w:val="24"/>
        </w:rPr>
      </w:pPr>
      <w:r w:rsidRPr="00D3368B">
        <w:rPr>
          <w:sz w:val="24"/>
          <w:szCs w:val="24"/>
        </w:rPr>
        <w:t>4.1.4. Пользоваться услугами библиотеки, а также имуществом Исполнителя, необходимым для осуществления образовательного процесса, во время занятий, предусмотренных расписанием, в соответствии с устан</w:t>
      </w:r>
      <w:r w:rsidR="00E457E2" w:rsidRPr="00D3368B">
        <w:rPr>
          <w:sz w:val="24"/>
          <w:szCs w:val="24"/>
        </w:rPr>
        <w:t>овленными в</w:t>
      </w:r>
      <w:r w:rsidRPr="00D3368B">
        <w:rPr>
          <w:sz w:val="24"/>
          <w:szCs w:val="24"/>
        </w:rPr>
        <w:t xml:space="preserve"> колледже правилами.</w:t>
      </w:r>
    </w:p>
    <w:p w:rsidR="005F7BDD" w:rsidRPr="00D3368B" w:rsidRDefault="005F7BDD" w:rsidP="00D3368B">
      <w:pPr>
        <w:pStyle w:val="2"/>
        <w:ind w:firstLine="709"/>
        <w:jc w:val="both"/>
        <w:rPr>
          <w:sz w:val="24"/>
          <w:szCs w:val="24"/>
        </w:rPr>
      </w:pPr>
      <w:r w:rsidRPr="00D3368B">
        <w:rPr>
          <w:sz w:val="24"/>
          <w:szCs w:val="24"/>
        </w:rPr>
        <w:t>4.1.5.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договора.</w:t>
      </w:r>
    </w:p>
    <w:p w:rsidR="005F7BDD" w:rsidRPr="00D3368B" w:rsidRDefault="005F7BDD" w:rsidP="00D3368B">
      <w:pPr>
        <w:pStyle w:val="2"/>
        <w:ind w:firstLine="709"/>
        <w:jc w:val="both"/>
        <w:rPr>
          <w:sz w:val="24"/>
          <w:szCs w:val="24"/>
        </w:rPr>
      </w:pPr>
      <w:r w:rsidRPr="00D3368B">
        <w:rPr>
          <w:sz w:val="24"/>
          <w:szCs w:val="24"/>
        </w:rPr>
        <w:t>4.1.6. Принимать участие в социально-культурных, оздоровительных и т.п. мероприятиях, организованных Исполнителем.</w:t>
      </w:r>
    </w:p>
    <w:p w:rsidR="005F7BDD" w:rsidRPr="00D3368B" w:rsidRDefault="005F7BDD" w:rsidP="00D3368B">
      <w:pPr>
        <w:pStyle w:val="2"/>
        <w:ind w:firstLine="709"/>
        <w:jc w:val="both"/>
        <w:rPr>
          <w:sz w:val="24"/>
          <w:szCs w:val="24"/>
        </w:rPr>
      </w:pPr>
      <w:r w:rsidRPr="00D3368B">
        <w:rPr>
          <w:sz w:val="24"/>
          <w:szCs w:val="24"/>
        </w:rPr>
        <w:t>4.1.7. На перевод в другое среднее профессиональное образовательное учреждение, реализующее образовательную программу соответствующего уровня, при согласии этого образовательного учреждения и успешном прохождении им аттестации.</w:t>
      </w:r>
    </w:p>
    <w:p w:rsidR="005F7BDD" w:rsidRPr="00D3368B" w:rsidRDefault="005F7BDD" w:rsidP="00D3368B">
      <w:pPr>
        <w:pStyle w:val="2"/>
        <w:tabs>
          <w:tab w:val="left" w:pos="-5387"/>
        </w:tabs>
        <w:ind w:firstLine="709"/>
        <w:jc w:val="both"/>
        <w:rPr>
          <w:sz w:val="24"/>
          <w:szCs w:val="24"/>
        </w:rPr>
      </w:pPr>
      <w:r w:rsidRPr="00D3368B">
        <w:rPr>
          <w:sz w:val="24"/>
          <w:szCs w:val="24"/>
        </w:rPr>
        <w:t>4.1.8.</w:t>
      </w:r>
      <w:r w:rsidRPr="00D3368B">
        <w:rPr>
          <w:b/>
          <w:sz w:val="24"/>
          <w:szCs w:val="24"/>
        </w:rPr>
        <w:t xml:space="preserve"> </w:t>
      </w:r>
      <w:proofErr w:type="gramStart"/>
      <w:r w:rsidRPr="00D3368B">
        <w:rPr>
          <w:sz w:val="24"/>
          <w:szCs w:val="24"/>
        </w:rPr>
        <w:t>Обучающийся</w:t>
      </w:r>
      <w:proofErr w:type="gramEnd"/>
      <w:r w:rsidRPr="00D3368B">
        <w:rPr>
          <w:sz w:val="24"/>
          <w:szCs w:val="24"/>
        </w:rPr>
        <w:t>, в случае отчисления, имеет право на восстановление в колледже, при условии оплаты за обучение, и при наличии в колледже вакантных мест.</w:t>
      </w:r>
    </w:p>
    <w:p w:rsidR="00D465A6" w:rsidRPr="00D3368B" w:rsidRDefault="00E457E2" w:rsidP="00D3368B">
      <w:pPr>
        <w:ind w:firstLine="709"/>
        <w:jc w:val="both"/>
        <w:rPr>
          <w:sz w:val="24"/>
          <w:szCs w:val="24"/>
        </w:rPr>
      </w:pPr>
      <w:r w:rsidRPr="00D3368B">
        <w:rPr>
          <w:b/>
          <w:sz w:val="24"/>
          <w:szCs w:val="24"/>
        </w:rPr>
        <w:t>4</w:t>
      </w:r>
      <w:r w:rsidR="005F7BDD" w:rsidRPr="00D3368B">
        <w:rPr>
          <w:b/>
          <w:sz w:val="24"/>
          <w:szCs w:val="24"/>
        </w:rPr>
        <w:t>.2.</w:t>
      </w:r>
      <w:r w:rsidRPr="00D3368B">
        <w:rPr>
          <w:b/>
          <w:sz w:val="24"/>
          <w:szCs w:val="24"/>
        </w:rPr>
        <w:t xml:space="preserve"> </w:t>
      </w:r>
      <w:r w:rsidR="00D465A6" w:rsidRPr="00D3368B">
        <w:rPr>
          <w:b/>
          <w:sz w:val="24"/>
          <w:szCs w:val="24"/>
        </w:rPr>
        <w:t>Заказчик имеет право</w:t>
      </w:r>
      <w:r w:rsidR="005F7BDD" w:rsidRPr="00D3368B">
        <w:rPr>
          <w:b/>
          <w:sz w:val="24"/>
          <w:szCs w:val="24"/>
        </w:rPr>
        <w:t xml:space="preserve"> </w:t>
      </w:r>
      <w:r w:rsidR="00D465A6" w:rsidRPr="00D3368B">
        <w:rPr>
          <w:sz w:val="24"/>
          <w:szCs w:val="24"/>
        </w:rPr>
        <w:t xml:space="preserve">требовать от Исполнителя предоставления информации по вопросам организации и обеспечения надлежащего исполнения услуг, предусмотренных разделом 1 </w:t>
      </w:r>
      <w:r w:rsidR="005F7BDD" w:rsidRPr="00D3368B">
        <w:rPr>
          <w:sz w:val="24"/>
          <w:szCs w:val="24"/>
        </w:rPr>
        <w:t>Д</w:t>
      </w:r>
      <w:r w:rsidR="00D465A6" w:rsidRPr="00D3368B">
        <w:rPr>
          <w:sz w:val="24"/>
          <w:szCs w:val="24"/>
        </w:rPr>
        <w:t>оговора.</w:t>
      </w:r>
    </w:p>
    <w:p w:rsidR="005F7BDD" w:rsidRPr="00D3368B" w:rsidRDefault="005F7BDD" w:rsidP="00D3368B">
      <w:pPr>
        <w:ind w:firstLine="709"/>
        <w:jc w:val="both"/>
        <w:rPr>
          <w:sz w:val="24"/>
          <w:szCs w:val="24"/>
        </w:rPr>
      </w:pPr>
    </w:p>
    <w:p w:rsidR="006E0986" w:rsidRPr="00D3368B" w:rsidRDefault="005F7BDD" w:rsidP="00D3368B">
      <w:pPr>
        <w:suppressAutoHyphens/>
        <w:jc w:val="center"/>
        <w:rPr>
          <w:b/>
          <w:sz w:val="24"/>
          <w:szCs w:val="24"/>
        </w:rPr>
      </w:pPr>
      <w:r w:rsidRPr="00D3368B">
        <w:rPr>
          <w:b/>
          <w:sz w:val="24"/>
          <w:szCs w:val="24"/>
        </w:rPr>
        <w:t xml:space="preserve">5. </w:t>
      </w:r>
      <w:r w:rsidR="006E0986" w:rsidRPr="00D3368B">
        <w:rPr>
          <w:b/>
          <w:sz w:val="24"/>
          <w:szCs w:val="24"/>
        </w:rPr>
        <w:t>ОБЯЗАННОСТИ ИСПОЛНИТЕЛЯ</w:t>
      </w:r>
    </w:p>
    <w:p w:rsidR="005F7BDD" w:rsidRPr="00D3368B" w:rsidRDefault="005F7BDD" w:rsidP="00D3368B">
      <w:pPr>
        <w:suppressAutoHyphens/>
        <w:ind w:firstLine="709"/>
        <w:rPr>
          <w:b/>
          <w:sz w:val="24"/>
          <w:szCs w:val="24"/>
        </w:rPr>
      </w:pPr>
      <w:r w:rsidRPr="00D3368B">
        <w:rPr>
          <w:b/>
          <w:sz w:val="24"/>
          <w:szCs w:val="24"/>
        </w:rPr>
        <w:t>Исполнитель обязан:</w:t>
      </w:r>
    </w:p>
    <w:p w:rsidR="005F7BDD" w:rsidRPr="00D3368B" w:rsidRDefault="005F7BDD" w:rsidP="00D3368B">
      <w:pPr>
        <w:pStyle w:val="2"/>
        <w:tabs>
          <w:tab w:val="left" w:pos="-5245"/>
        </w:tabs>
        <w:ind w:firstLine="709"/>
        <w:jc w:val="both"/>
        <w:rPr>
          <w:sz w:val="24"/>
          <w:szCs w:val="24"/>
          <w:u w:val="single"/>
        </w:rPr>
      </w:pPr>
      <w:r w:rsidRPr="00D3368B">
        <w:rPr>
          <w:sz w:val="24"/>
          <w:szCs w:val="24"/>
        </w:rPr>
        <w:t xml:space="preserve">5.1. Зачислить Обучающегося, выполнившего установленные Уставом и иными локальными нормативными актами Исполнителя условия приема, в государственное бюджетное профессиональное образовательное учреждение </w:t>
      </w:r>
      <w:r w:rsidRPr="00D3368B">
        <w:rPr>
          <w:sz w:val="24"/>
          <w:szCs w:val="24"/>
          <w:u w:val="single"/>
        </w:rPr>
        <w:t>«Дубовский педагогический колледж».</w:t>
      </w:r>
    </w:p>
    <w:p w:rsidR="005F7BDD" w:rsidRPr="00D3368B" w:rsidRDefault="005F7BDD" w:rsidP="00D3368B">
      <w:pPr>
        <w:tabs>
          <w:tab w:val="left" w:pos="-524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3368B">
        <w:rPr>
          <w:sz w:val="24"/>
          <w:szCs w:val="24"/>
        </w:rPr>
        <w:t>5.2.</w:t>
      </w:r>
      <w:r w:rsidRPr="00D3368B">
        <w:rPr>
          <w:b/>
          <w:sz w:val="24"/>
          <w:szCs w:val="24"/>
        </w:rPr>
        <w:t xml:space="preserve"> </w:t>
      </w:r>
      <w:r w:rsidRPr="00D3368B">
        <w:rPr>
          <w:sz w:val="24"/>
          <w:szCs w:val="24"/>
        </w:rPr>
        <w:t xml:space="preserve">Довести до Обучающегося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D3368B">
          <w:rPr>
            <w:sz w:val="24"/>
            <w:szCs w:val="24"/>
          </w:rPr>
          <w:t>Законом</w:t>
        </w:r>
      </w:hyperlink>
      <w:r w:rsidRPr="00D3368B">
        <w:rPr>
          <w:sz w:val="24"/>
          <w:szCs w:val="24"/>
        </w:rPr>
        <w:t xml:space="preserve"> Российской Федерации от 7 февраля 1992 г. № 2300-1 «О защите прав потребителей» и Федеральным </w:t>
      </w:r>
      <w:hyperlink r:id="rId9" w:history="1">
        <w:r w:rsidRPr="00D3368B">
          <w:rPr>
            <w:sz w:val="24"/>
            <w:szCs w:val="24"/>
          </w:rPr>
          <w:t>законом</w:t>
        </w:r>
      </w:hyperlink>
      <w:r w:rsidRPr="00D3368B">
        <w:rPr>
          <w:sz w:val="24"/>
          <w:szCs w:val="24"/>
        </w:rPr>
        <w:t xml:space="preserve"> от 29 декабря 2012 г. № 273-ФЗ «Об образовании в Российской Федерации».</w:t>
      </w:r>
    </w:p>
    <w:p w:rsidR="005F7BDD" w:rsidRPr="00D3368B" w:rsidRDefault="005F7BDD" w:rsidP="00D3368B">
      <w:pPr>
        <w:pStyle w:val="2"/>
        <w:tabs>
          <w:tab w:val="left" w:pos="-5245"/>
          <w:tab w:val="left" w:pos="1276"/>
        </w:tabs>
        <w:ind w:firstLine="709"/>
        <w:jc w:val="both"/>
        <w:rPr>
          <w:b/>
          <w:sz w:val="24"/>
          <w:szCs w:val="24"/>
        </w:rPr>
      </w:pPr>
      <w:r w:rsidRPr="00D3368B">
        <w:rPr>
          <w:sz w:val="24"/>
          <w:szCs w:val="24"/>
        </w:rPr>
        <w:t>5.3.</w:t>
      </w:r>
      <w:r w:rsidRPr="00D3368B">
        <w:rPr>
          <w:b/>
          <w:sz w:val="24"/>
          <w:szCs w:val="24"/>
        </w:rPr>
        <w:t xml:space="preserve"> </w:t>
      </w:r>
      <w:r w:rsidRPr="00D3368B">
        <w:rPr>
          <w:sz w:val="24"/>
          <w:szCs w:val="24"/>
        </w:rPr>
        <w:t>Организовать и обеспечить надлежащее исполнение услуг, предусмотренных в разделе 1 Договора. Образовательные услуги оказываются в соответствии с государственным стандартом среднего профессионального образования, утверждённым Приказом Министерства образования и науки РФ.</w:t>
      </w:r>
    </w:p>
    <w:p w:rsidR="005F7BDD" w:rsidRPr="00D3368B" w:rsidRDefault="005F7BDD" w:rsidP="00D3368B">
      <w:pPr>
        <w:pStyle w:val="2"/>
        <w:tabs>
          <w:tab w:val="left" w:pos="-5245"/>
          <w:tab w:val="left" w:pos="426"/>
          <w:tab w:val="left" w:pos="1276"/>
        </w:tabs>
        <w:ind w:firstLine="709"/>
        <w:jc w:val="both"/>
        <w:rPr>
          <w:b/>
          <w:sz w:val="24"/>
          <w:szCs w:val="24"/>
        </w:rPr>
      </w:pPr>
      <w:r w:rsidRPr="00D3368B">
        <w:rPr>
          <w:sz w:val="24"/>
          <w:szCs w:val="24"/>
        </w:rPr>
        <w:t>5.4.</w:t>
      </w:r>
      <w:r w:rsidRPr="00D3368B">
        <w:rPr>
          <w:b/>
          <w:sz w:val="24"/>
          <w:szCs w:val="24"/>
        </w:rPr>
        <w:t xml:space="preserve"> </w:t>
      </w:r>
      <w:r w:rsidRPr="00D3368B">
        <w:rPr>
          <w:sz w:val="24"/>
          <w:szCs w:val="24"/>
        </w:rPr>
        <w:t xml:space="preserve">Создать </w:t>
      </w:r>
      <w:proofErr w:type="gramStart"/>
      <w:r w:rsidRPr="00D3368B">
        <w:rPr>
          <w:sz w:val="24"/>
          <w:szCs w:val="24"/>
        </w:rPr>
        <w:t>Обучающемуся</w:t>
      </w:r>
      <w:proofErr w:type="gramEnd"/>
      <w:r w:rsidRPr="00D3368B">
        <w:rPr>
          <w:sz w:val="24"/>
          <w:szCs w:val="24"/>
        </w:rPr>
        <w:t xml:space="preserve"> необходимые условия для освоения выбранной образовательной программы.</w:t>
      </w:r>
    </w:p>
    <w:p w:rsidR="005F7BDD" w:rsidRPr="00D3368B" w:rsidRDefault="005F7BDD" w:rsidP="00D3368B">
      <w:pPr>
        <w:pStyle w:val="2"/>
        <w:tabs>
          <w:tab w:val="left" w:pos="-5245"/>
          <w:tab w:val="left" w:pos="1276"/>
        </w:tabs>
        <w:ind w:firstLine="709"/>
        <w:jc w:val="both"/>
        <w:rPr>
          <w:b/>
          <w:sz w:val="24"/>
          <w:szCs w:val="24"/>
        </w:rPr>
      </w:pPr>
      <w:r w:rsidRPr="00D3368B">
        <w:rPr>
          <w:sz w:val="24"/>
          <w:szCs w:val="24"/>
        </w:rPr>
        <w:t>5.5.</w:t>
      </w:r>
      <w:r w:rsidRPr="00D3368B">
        <w:rPr>
          <w:b/>
          <w:sz w:val="24"/>
          <w:szCs w:val="24"/>
        </w:rPr>
        <w:t xml:space="preserve"> </w:t>
      </w:r>
      <w:r w:rsidRPr="00D3368B">
        <w:rPr>
          <w:sz w:val="24"/>
          <w:szCs w:val="24"/>
        </w:rPr>
        <w:t>Проявлять уважение к личности Обучающегося,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5F7BDD" w:rsidRPr="00D3368B" w:rsidRDefault="005F7BDD" w:rsidP="00D3368B">
      <w:pPr>
        <w:pStyle w:val="2"/>
        <w:tabs>
          <w:tab w:val="left" w:pos="-5245"/>
          <w:tab w:val="left" w:pos="1276"/>
        </w:tabs>
        <w:ind w:firstLine="709"/>
        <w:jc w:val="both"/>
        <w:rPr>
          <w:b/>
          <w:sz w:val="24"/>
          <w:szCs w:val="24"/>
        </w:rPr>
      </w:pPr>
      <w:r w:rsidRPr="00D3368B">
        <w:rPr>
          <w:sz w:val="24"/>
          <w:szCs w:val="24"/>
        </w:rPr>
        <w:t>5.6.</w:t>
      </w:r>
      <w:r w:rsidRPr="00D3368B">
        <w:rPr>
          <w:b/>
          <w:sz w:val="24"/>
          <w:szCs w:val="24"/>
        </w:rPr>
        <w:t xml:space="preserve"> </w:t>
      </w:r>
      <w:r w:rsidRPr="00D3368B">
        <w:rPr>
          <w:sz w:val="24"/>
          <w:szCs w:val="24"/>
        </w:rPr>
        <w:t>Сохранять место за Обучающимся в случае пропуска занятий по уважительным причинам (с учетом оплаты услуг, предусмотренных разделом 1 Договора).</w:t>
      </w:r>
    </w:p>
    <w:p w:rsidR="005F7BDD" w:rsidRPr="00D3368B" w:rsidRDefault="005F7BDD" w:rsidP="00D3368B">
      <w:pPr>
        <w:pStyle w:val="2"/>
        <w:tabs>
          <w:tab w:val="left" w:pos="-5245"/>
          <w:tab w:val="left" w:pos="1276"/>
        </w:tabs>
        <w:ind w:firstLine="709"/>
        <w:jc w:val="both"/>
        <w:rPr>
          <w:sz w:val="24"/>
          <w:szCs w:val="24"/>
        </w:rPr>
      </w:pPr>
      <w:r w:rsidRPr="00D3368B">
        <w:rPr>
          <w:sz w:val="24"/>
          <w:szCs w:val="24"/>
        </w:rPr>
        <w:t>5.7.</w:t>
      </w:r>
      <w:r w:rsidRPr="00D3368B">
        <w:rPr>
          <w:b/>
          <w:sz w:val="24"/>
          <w:szCs w:val="24"/>
        </w:rPr>
        <w:t xml:space="preserve"> </w:t>
      </w:r>
      <w:r w:rsidRPr="00D3368B">
        <w:rPr>
          <w:sz w:val="24"/>
          <w:szCs w:val="24"/>
        </w:rPr>
        <w:t>Восполнить материал занятий, пройденный за время отсутствия Обучающегося по уважительной причине, в пределах объема услуг, оказываемых в соответствии с разделом 1 Договора.</w:t>
      </w:r>
    </w:p>
    <w:p w:rsidR="005F7BDD" w:rsidRPr="00D3368B" w:rsidRDefault="005F7BDD" w:rsidP="00D3368B">
      <w:pPr>
        <w:pStyle w:val="2"/>
        <w:tabs>
          <w:tab w:val="left" w:pos="-5245"/>
          <w:tab w:val="left" w:pos="1276"/>
        </w:tabs>
        <w:ind w:firstLine="709"/>
        <w:jc w:val="both"/>
        <w:rPr>
          <w:sz w:val="24"/>
          <w:szCs w:val="24"/>
        </w:rPr>
      </w:pPr>
      <w:r w:rsidRPr="00D3368B">
        <w:rPr>
          <w:sz w:val="24"/>
          <w:szCs w:val="24"/>
        </w:rPr>
        <w:t>5.8.</w:t>
      </w:r>
      <w:r w:rsidRPr="00D3368B">
        <w:rPr>
          <w:b/>
          <w:sz w:val="24"/>
          <w:szCs w:val="24"/>
        </w:rPr>
        <w:t xml:space="preserve"> </w:t>
      </w:r>
      <w:r w:rsidRPr="00D3368B">
        <w:rPr>
          <w:sz w:val="24"/>
          <w:szCs w:val="24"/>
        </w:rPr>
        <w:t xml:space="preserve">Осуществлять обработку персональных данных в соответствии с 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06 г"/>
        </w:smartTagPr>
        <w:r w:rsidRPr="00D3368B">
          <w:rPr>
            <w:sz w:val="24"/>
            <w:szCs w:val="24"/>
          </w:rPr>
          <w:t>2006 г</w:t>
        </w:r>
      </w:smartTag>
      <w:r w:rsidRPr="00D3368B">
        <w:rPr>
          <w:sz w:val="24"/>
          <w:szCs w:val="24"/>
        </w:rPr>
        <w:t xml:space="preserve">. </w:t>
      </w:r>
      <w:r w:rsidR="002F2146">
        <w:rPr>
          <w:sz w:val="24"/>
          <w:szCs w:val="24"/>
        </w:rPr>
        <w:t>№</w:t>
      </w:r>
      <w:r w:rsidRPr="00D3368B">
        <w:rPr>
          <w:sz w:val="24"/>
          <w:szCs w:val="24"/>
        </w:rPr>
        <w:t xml:space="preserve"> 152-ФЗ «О персональных данных».</w:t>
      </w:r>
    </w:p>
    <w:p w:rsidR="006E0986" w:rsidRPr="00D3368B" w:rsidRDefault="006E0986" w:rsidP="00D3368B">
      <w:pPr>
        <w:pStyle w:val="2"/>
        <w:jc w:val="center"/>
        <w:rPr>
          <w:b/>
          <w:sz w:val="24"/>
          <w:szCs w:val="24"/>
        </w:rPr>
      </w:pPr>
    </w:p>
    <w:p w:rsidR="006E0986" w:rsidRPr="00D3368B" w:rsidRDefault="005F7BDD" w:rsidP="00D3368B">
      <w:pPr>
        <w:pStyle w:val="2"/>
        <w:jc w:val="center"/>
        <w:rPr>
          <w:b/>
          <w:sz w:val="24"/>
          <w:szCs w:val="24"/>
        </w:rPr>
      </w:pPr>
      <w:r w:rsidRPr="00D3368B">
        <w:rPr>
          <w:b/>
          <w:sz w:val="24"/>
          <w:szCs w:val="24"/>
        </w:rPr>
        <w:t xml:space="preserve">6. </w:t>
      </w:r>
      <w:r w:rsidR="006E0986" w:rsidRPr="00D3368B">
        <w:rPr>
          <w:b/>
          <w:sz w:val="24"/>
          <w:szCs w:val="24"/>
        </w:rPr>
        <w:t xml:space="preserve">ОБЯЗАННОСТИ </w:t>
      </w:r>
      <w:r w:rsidR="00D465A6" w:rsidRPr="00D3368B">
        <w:rPr>
          <w:b/>
          <w:sz w:val="24"/>
          <w:szCs w:val="24"/>
        </w:rPr>
        <w:t xml:space="preserve">ЗАКАЗЧИКА, </w:t>
      </w:r>
      <w:r w:rsidR="006E0986" w:rsidRPr="00D3368B">
        <w:rPr>
          <w:b/>
          <w:sz w:val="24"/>
          <w:szCs w:val="24"/>
        </w:rPr>
        <w:t>ОБУЧАЮЩЕГОСЯ</w:t>
      </w:r>
    </w:p>
    <w:p w:rsidR="00D465A6" w:rsidRPr="00D3368B" w:rsidRDefault="005F7BDD" w:rsidP="00D3368B">
      <w:pPr>
        <w:pStyle w:val="2"/>
        <w:tabs>
          <w:tab w:val="left" w:pos="-5245"/>
        </w:tabs>
        <w:ind w:firstLine="709"/>
        <w:jc w:val="both"/>
        <w:rPr>
          <w:b/>
          <w:sz w:val="24"/>
          <w:szCs w:val="24"/>
        </w:rPr>
      </w:pPr>
      <w:r w:rsidRPr="00D3368B">
        <w:rPr>
          <w:b/>
          <w:sz w:val="24"/>
          <w:szCs w:val="24"/>
        </w:rPr>
        <w:t>6</w:t>
      </w:r>
      <w:r w:rsidR="00D465A6" w:rsidRPr="00D3368B">
        <w:rPr>
          <w:b/>
          <w:sz w:val="24"/>
          <w:szCs w:val="24"/>
        </w:rPr>
        <w:t>.1. Заказчик обязан</w:t>
      </w:r>
      <w:r w:rsidR="00E457E2" w:rsidRPr="00D3368B">
        <w:rPr>
          <w:b/>
          <w:sz w:val="24"/>
          <w:szCs w:val="24"/>
        </w:rPr>
        <w:t>:</w:t>
      </w:r>
    </w:p>
    <w:p w:rsidR="00D465A6" w:rsidRPr="00D3368B" w:rsidRDefault="005F7BDD" w:rsidP="00D3368B">
      <w:pPr>
        <w:pStyle w:val="2"/>
        <w:tabs>
          <w:tab w:val="left" w:pos="-5245"/>
        </w:tabs>
        <w:ind w:firstLine="709"/>
        <w:jc w:val="both"/>
        <w:rPr>
          <w:sz w:val="24"/>
          <w:szCs w:val="24"/>
        </w:rPr>
      </w:pPr>
      <w:r w:rsidRPr="00D3368B">
        <w:rPr>
          <w:sz w:val="24"/>
          <w:szCs w:val="24"/>
        </w:rPr>
        <w:t>6</w:t>
      </w:r>
      <w:r w:rsidR="00D465A6" w:rsidRPr="00D3368B">
        <w:rPr>
          <w:sz w:val="24"/>
          <w:szCs w:val="24"/>
        </w:rPr>
        <w:t>.1.1. Своеврем</w:t>
      </w:r>
      <w:r w:rsidR="00D913FA" w:rsidRPr="00D3368B">
        <w:rPr>
          <w:sz w:val="24"/>
          <w:szCs w:val="24"/>
        </w:rPr>
        <w:t>енно вносить плату согласно п. 7</w:t>
      </w:r>
      <w:r w:rsidR="00D465A6" w:rsidRPr="00D3368B">
        <w:rPr>
          <w:sz w:val="24"/>
          <w:szCs w:val="24"/>
        </w:rPr>
        <w:t xml:space="preserve">.2. </w:t>
      </w:r>
      <w:r w:rsidRPr="00D3368B">
        <w:rPr>
          <w:sz w:val="24"/>
          <w:szCs w:val="24"/>
        </w:rPr>
        <w:t>Д</w:t>
      </w:r>
      <w:r w:rsidR="00D465A6" w:rsidRPr="00D3368B">
        <w:rPr>
          <w:sz w:val="24"/>
          <w:szCs w:val="24"/>
        </w:rPr>
        <w:t xml:space="preserve">оговора за предоставляемые услуги, указанные в разделе 1 </w:t>
      </w:r>
      <w:r w:rsidRPr="00D3368B">
        <w:rPr>
          <w:sz w:val="24"/>
          <w:szCs w:val="24"/>
        </w:rPr>
        <w:t>Д</w:t>
      </w:r>
      <w:r w:rsidR="00D465A6" w:rsidRPr="00D3368B">
        <w:rPr>
          <w:sz w:val="24"/>
          <w:szCs w:val="24"/>
        </w:rPr>
        <w:t>оговора.</w:t>
      </w:r>
    </w:p>
    <w:p w:rsidR="00D465A6" w:rsidRPr="00D3368B" w:rsidRDefault="005F7BDD" w:rsidP="00D3368B">
      <w:pPr>
        <w:pStyle w:val="2"/>
        <w:tabs>
          <w:tab w:val="left" w:pos="-5245"/>
          <w:tab w:val="left" w:pos="1276"/>
        </w:tabs>
        <w:ind w:firstLine="709"/>
        <w:jc w:val="both"/>
        <w:rPr>
          <w:sz w:val="24"/>
          <w:szCs w:val="24"/>
        </w:rPr>
      </w:pPr>
      <w:r w:rsidRPr="00D3368B">
        <w:rPr>
          <w:sz w:val="24"/>
          <w:szCs w:val="24"/>
        </w:rPr>
        <w:t>6</w:t>
      </w:r>
      <w:r w:rsidR="00D465A6" w:rsidRPr="00D3368B">
        <w:rPr>
          <w:sz w:val="24"/>
          <w:szCs w:val="24"/>
        </w:rPr>
        <w:t>.1.2. В течение 3 (трех) дней со дня получения уведомления о расторжении Договора в однос</w:t>
      </w:r>
      <w:r w:rsidRPr="00D3368B">
        <w:rPr>
          <w:sz w:val="24"/>
          <w:szCs w:val="24"/>
        </w:rPr>
        <w:t>тороннем порядке по инициативе Исполнителя</w:t>
      </w:r>
      <w:r w:rsidR="00D465A6" w:rsidRPr="00D3368B">
        <w:rPr>
          <w:sz w:val="24"/>
          <w:szCs w:val="24"/>
        </w:rPr>
        <w:t xml:space="preserve"> в связи с отчислением Обучающегося оплатить указанную в уведомлении сумму задолженности за оказанные ус</w:t>
      </w:r>
      <w:r w:rsidRPr="00D3368B">
        <w:rPr>
          <w:sz w:val="24"/>
          <w:szCs w:val="24"/>
        </w:rPr>
        <w:t xml:space="preserve">луги по обучению, рассчитанную </w:t>
      </w:r>
      <w:r w:rsidR="00D465A6" w:rsidRPr="00D3368B">
        <w:rPr>
          <w:sz w:val="24"/>
          <w:szCs w:val="24"/>
        </w:rPr>
        <w:t>до даты расторжения договора.</w:t>
      </w:r>
    </w:p>
    <w:p w:rsidR="007148A4" w:rsidRPr="00D3368B" w:rsidRDefault="005F7BDD" w:rsidP="00D3368B">
      <w:pPr>
        <w:pStyle w:val="2"/>
        <w:tabs>
          <w:tab w:val="left" w:pos="-5245"/>
          <w:tab w:val="left" w:pos="1276"/>
        </w:tabs>
        <w:ind w:firstLine="709"/>
        <w:jc w:val="both"/>
        <w:rPr>
          <w:sz w:val="24"/>
          <w:szCs w:val="24"/>
        </w:rPr>
      </w:pPr>
      <w:r w:rsidRPr="00D3368B">
        <w:rPr>
          <w:sz w:val="24"/>
          <w:szCs w:val="24"/>
        </w:rPr>
        <w:t>6</w:t>
      </w:r>
      <w:r w:rsidR="00D913FA" w:rsidRPr="00D3368B">
        <w:rPr>
          <w:sz w:val="24"/>
          <w:szCs w:val="24"/>
        </w:rPr>
        <w:t>.1.3</w:t>
      </w:r>
      <w:r w:rsidR="007148A4" w:rsidRPr="00D3368B">
        <w:rPr>
          <w:sz w:val="24"/>
          <w:szCs w:val="24"/>
        </w:rPr>
        <w:t xml:space="preserve">. Поставить в известность Исполнителя в форме любого письменного извещения о решении прекратить отношения, возникшие на основании </w:t>
      </w:r>
      <w:r w:rsidR="00806DB6" w:rsidRPr="00D3368B">
        <w:rPr>
          <w:sz w:val="24"/>
          <w:szCs w:val="24"/>
        </w:rPr>
        <w:t>Д</w:t>
      </w:r>
      <w:r w:rsidR="007148A4" w:rsidRPr="00D3368B">
        <w:rPr>
          <w:sz w:val="24"/>
          <w:szCs w:val="24"/>
        </w:rPr>
        <w:t>оговора не позже чем за 7 рабочих дней до расторжения Договора, чтобы избежать задолженности по оплате за обучение.</w:t>
      </w:r>
    </w:p>
    <w:p w:rsidR="006E0986" w:rsidRPr="00D3368B" w:rsidRDefault="00806DB6" w:rsidP="00D3368B">
      <w:pPr>
        <w:pStyle w:val="2"/>
        <w:tabs>
          <w:tab w:val="left" w:pos="-5245"/>
        </w:tabs>
        <w:ind w:firstLine="709"/>
        <w:jc w:val="both"/>
        <w:rPr>
          <w:b/>
          <w:sz w:val="24"/>
          <w:szCs w:val="24"/>
        </w:rPr>
      </w:pPr>
      <w:r w:rsidRPr="00D3368B">
        <w:rPr>
          <w:b/>
          <w:sz w:val="24"/>
          <w:szCs w:val="24"/>
        </w:rPr>
        <w:t>6</w:t>
      </w:r>
      <w:r w:rsidR="00D465A6" w:rsidRPr="00D3368B">
        <w:rPr>
          <w:b/>
          <w:sz w:val="24"/>
          <w:szCs w:val="24"/>
        </w:rPr>
        <w:t xml:space="preserve">.2. </w:t>
      </w:r>
      <w:r w:rsidR="006E0986" w:rsidRPr="00D3368B">
        <w:rPr>
          <w:b/>
          <w:sz w:val="24"/>
          <w:szCs w:val="24"/>
        </w:rPr>
        <w:t>Обучающийся обязан:</w:t>
      </w:r>
    </w:p>
    <w:p w:rsidR="006E0986" w:rsidRPr="00D3368B" w:rsidRDefault="00806DB6" w:rsidP="00D3368B">
      <w:pPr>
        <w:pStyle w:val="2"/>
        <w:tabs>
          <w:tab w:val="left" w:pos="-5245"/>
        </w:tabs>
        <w:ind w:firstLine="709"/>
        <w:jc w:val="both"/>
        <w:rPr>
          <w:sz w:val="24"/>
          <w:szCs w:val="24"/>
        </w:rPr>
      </w:pPr>
      <w:r w:rsidRPr="00D3368B">
        <w:rPr>
          <w:sz w:val="24"/>
          <w:szCs w:val="24"/>
        </w:rPr>
        <w:t>6</w:t>
      </w:r>
      <w:r w:rsidR="00D465A6" w:rsidRPr="00D3368B">
        <w:rPr>
          <w:sz w:val="24"/>
          <w:szCs w:val="24"/>
        </w:rPr>
        <w:t>.2.1.</w:t>
      </w:r>
      <w:r w:rsidR="006E0986" w:rsidRPr="00D3368B">
        <w:rPr>
          <w:sz w:val="24"/>
          <w:szCs w:val="24"/>
        </w:rPr>
        <w:t xml:space="preserve"> </w:t>
      </w:r>
      <w:r w:rsidRPr="00D3368B">
        <w:rPr>
          <w:sz w:val="24"/>
          <w:szCs w:val="24"/>
        </w:rPr>
        <w:t>При поступлении</w:t>
      </w:r>
      <w:r w:rsidR="006E0986" w:rsidRPr="00D3368B">
        <w:rPr>
          <w:sz w:val="24"/>
          <w:szCs w:val="24"/>
        </w:rPr>
        <w:t xml:space="preserve"> в колледж и в процессе обучения своевременно представлять все необходимые документы.</w:t>
      </w:r>
    </w:p>
    <w:p w:rsidR="006E0986" w:rsidRPr="00D3368B" w:rsidRDefault="00806DB6" w:rsidP="00D3368B">
      <w:pPr>
        <w:pStyle w:val="2"/>
        <w:tabs>
          <w:tab w:val="left" w:pos="-5245"/>
        </w:tabs>
        <w:ind w:firstLine="709"/>
        <w:jc w:val="both"/>
        <w:rPr>
          <w:sz w:val="24"/>
          <w:szCs w:val="24"/>
        </w:rPr>
      </w:pPr>
      <w:r w:rsidRPr="00D3368B">
        <w:rPr>
          <w:sz w:val="24"/>
          <w:szCs w:val="24"/>
        </w:rPr>
        <w:t>6</w:t>
      </w:r>
      <w:r w:rsidR="00D465A6" w:rsidRPr="00D3368B">
        <w:rPr>
          <w:sz w:val="24"/>
          <w:szCs w:val="24"/>
        </w:rPr>
        <w:t>.2.2.</w:t>
      </w:r>
      <w:r w:rsidR="006E0986" w:rsidRPr="00D3368B">
        <w:rPr>
          <w:sz w:val="24"/>
          <w:szCs w:val="24"/>
        </w:rPr>
        <w:t xml:space="preserve"> Извещать секретаря учебной части колледжа о причинах отсутствия  на занятиях, не позднее текущего дня отсутствия на занятиях и представлять оправдательные документы.</w:t>
      </w:r>
    </w:p>
    <w:p w:rsidR="006E0986" w:rsidRPr="00D3368B" w:rsidRDefault="00806DB6" w:rsidP="00D3368B">
      <w:pPr>
        <w:pStyle w:val="2"/>
        <w:tabs>
          <w:tab w:val="left" w:pos="-5245"/>
        </w:tabs>
        <w:ind w:firstLine="709"/>
        <w:jc w:val="both"/>
        <w:rPr>
          <w:sz w:val="24"/>
          <w:szCs w:val="24"/>
        </w:rPr>
      </w:pPr>
      <w:r w:rsidRPr="00D3368B">
        <w:rPr>
          <w:sz w:val="24"/>
          <w:szCs w:val="24"/>
        </w:rPr>
        <w:t>6</w:t>
      </w:r>
      <w:r w:rsidR="006E0986" w:rsidRPr="00D3368B">
        <w:rPr>
          <w:sz w:val="24"/>
          <w:szCs w:val="24"/>
        </w:rPr>
        <w:t>.</w:t>
      </w:r>
      <w:r w:rsidRPr="00D3368B">
        <w:rPr>
          <w:sz w:val="24"/>
          <w:szCs w:val="24"/>
        </w:rPr>
        <w:t>2.3</w:t>
      </w:r>
      <w:r w:rsidR="00D465A6" w:rsidRPr="00D3368B">
        <w:rPr>
          <w:sz w:val="24"/>
          <w:szCs w:val="24"/>
        </w:rPr>
        <w:t>.</w:t>
      </w:r>
      <w:r w:rsidR="006E0986" w:rsidRPr="00D3368B">
        <w:rPr>
          <w:sz w:val="24"/>
          <w:szCs w:val="24"/>
        </w:rPr>
        <w:t xml:space="preserve"> </w:t>
      </w:r>
      <w:r w:rsidRPr="00D3368B">
        <w:rPr>
          <w:sz w:val="24"/>
          <w:szCs w:val="24"/>
        </w:rPr>
        <w:t>Возмещать ущерб, причиненный</w:t>
      </w:r>
      <w:r w:rsidR="006E0986" w:rsidRPr="00D3368B">
        <w:rPr>
          <w:sz w:val="24"/>
          <w:szCs w:val="24"/>
        </w:rPr>
        <w:t xml:space="preserve"> имуществу Исполнителя, в соответствии с законодательством Российской Федерации.</w:t>
      </w:r>
    </w:p>
    <w:p w:rsidR="006E0986" w:rsidRPr="00D3368B" w:rsidRDefault="00806DB6" w:rsidP="00D3368B">
      <w:pPr>
        <w:pStyle w:val="2"/>
        <w:tabs>
          <w:tab w:val="left" w:pos="-5245"/>
        </w:tabs>
        <w:ind w:firstLine="709"/>
        <w:jc w:val="both"/>
        <w:rPr>
          <w:sz w:val="24"/>
          <w:szCs w:val="24"/>
        </w:rPr>
      </w:pPr>
      <w:r w:rsidRPr="00D3368B">
        <w:rPr>
          <w:sz w:val="24"/>
          <w:szCs w:val="24"/>
        </w:rPr>
        <w:t>6</w:t>
      </w:r>
      <w:r w:rsidR="006E0986" w:rsidRPr="00D3368B">
        <w:rPr>
          <w:sz w:val="24"/>
          <w:szCs w:val="24"/>
        </w:rPr>
        <w:t>.</w:t>
      </w:r>
      <w:r w:rsidRPr="00D3368B">
        <w:rPr>
          <w:sz w:val="24"/>
          <w:szCs w:val="24"/>
        </w:rPr>
        <w:t>2.4</w:t>
      </w:r>
      <w:r w:rsidR="00D465A6" w:rsidRPr="00D3368B">
        <w:rPr>
          <w:sz w:val="24"/>
          <w:szCs w:val="24"/>
        </w:rPr>
        <w:t xml:space="preserve">. </w:t>
      </w:r>
      <w:r w:rsidR="006E0986" w:rsidRPr="00D3368B">
        <w:rPr>
          <w:sz w:val="24"/>
          <w:szCs w:val="24"/>
        </w:rPr>
        <w:t xml:space="preserve"> Выполнять учебный план, в соответствии с учебным графиком, утверждённым директором колледжа.</w:t>
      </w:r>
    </w:p>
    <w:p w:rsidR="006E0986" w:rsidRPr="00D3368B" w:rsidRDefault="00806DB6" w:rsidP="00D3368B">
      <w:pPr>
        <w:pStyle w:val="2"/>
        <w:tabs>
          <w:tab w:val="left" w:pos="-5245"/>
        </w:tabs>
        <w:ind w:firstLine="709"/>
        <w:rPr>
          <w:sz w:val="24"/>
          <w:szCs w:val="24"/>
        </w:rPr>
      </w:pPr>
      <w:r w:rsidRPr="00D3368B">
        <w:rPr>
          <w:sz w:val="24"/>
          <w:szCs w:val="24"/>
        </w:rPr>
        <w:t>6</w:t>
      </w:r>
      <w:r w:rsidR="006E0986" w:rsidRPr="00D3368B">
        <w:rPr>
          <w:sz w:val="24"/>
          <w:szCs w:val="24"/>
        </w:rPr>
        <w:t>.</w:t>
      </w:r>
      <w:r w:rsidRPr="00D3368B">
        <w:rPr>
          <w:sz w:val="24"/>
          <w:szCs w:val="24"/>
        </w:rPr>
        <w:t>2.5</w:t>
      </w:r>
      <w:r w:rsidR="00D465A6" w:rsidRPr="00D3368B">
        <w:rPr>
          <w:sz w:val="24"/>
          <w:szCs w:val="24"/>
        </w:rPr>
        <w:t>.</w:t>
      </w:r>
      <w:r w:rsidR="006E0986" w:rsidRPr="00D3368B">
        <w:rPr>
          <w:sz w:val="24"/>
          <w:szCs w:val="24"/>
        </w:rPr>
        <w:t xml:space="preserve"> Посещать занятия, указанные в расписании.</w:t>
      </w:r>
    </w:p>
    <w:p w:rsidR="006E0986" w:rsidRPr="00D3368B" w:rsidRDefault="00806DB6" w:rsidP="00D3368B">
      <w:pPr>
        <w:pStyle w:val="2"/>
        <w:tabs>
          <w:tab w:val="left" w:pos="-5245"/>
        </w:tabs>
        <w:ind w:firstLine="709"/>
        <w:jc w:val="both"/>
        <w:rPr>
          <w:sz w:val="24"/>
          <w:szCs w:val="24"/>
        </w:rPr>
      </w:pPr>
      <w:r w:rsidRPr="00D3368B">
        <w:rPr>
          <w:sz w:val="24"/>
          <w:szCs w:val="24"/>
        </w:rPr>
        <w:t>6</w:t>
      </w:r>
      <w:r w:rsidR="006E0986" w:rsidRPr="00D3368B">
        <w:rPr>
          <w:sz w:val="24"/>
          <w:szCs w:val="24"/>
        </w:rPr>
        <w:t>.</w:t>
      </w:r>
      <w:r w:rsidRPr="00D3368B">
        <w:rPr>
          <w:sz w:val="24"/>
          <w:szCs w:val="24"/>
        </w:rPr>
        <w:t>2.6</w:t>
      </w:r>
      <w:r w:rsidR="00D465A6" w:rsidRPr="00D3368B">
        <w:rPr>
          <w:sz w:val="24"/>
          <w:szCs w:val="24"/>
        </w:rPr>
        <w:t>.</w:t>
      </w:r>
      <w:r w:rsidR="006E0986" w:rsidRPr="00D3368B">
        <w:rPr>
          <w:sz w:val="24"/>
          <w:szCs w:val="24"/>
        </w:rPr>
        <w:t xml:space="preserve"> Овладевать знаниями, приобретать умения и практические навыки, выполнять все виды учебных заданий, предусмотренных учебными планами и программами, а также иные учебные задания по подготовке к занятиям, даваемые педагогическими работниками колледжа, проходить все виды учебного контроля в соответствии с правилами, установленными локальными актами колледжа.</w:t>
      </w:r>
    </w:p>
    <w:p w:rsidR="006E0986" w:rsidRPr="00D3368B" w:rsidRDefault="00806DB6" w:rsidP="00D3368B">
      <w:pPr>
        <w:pStyle w:val="2"/>
        <w:tabs>
          <w:tab w:val="left" w:pos="-5245"/>
        </w:tabs>
        <w:ind w:firstLine="709"/>
        <w:jc w:val="both"/>
        <w:rPr>
          <w:sz w:val="24"/>
          <w:szCs w:val="24"/>
        </w:rPr>
      </w:pPr>
      <w:r w:rsidRPr="00D3368B">
        <w:rPr>
          <w:sz w:val="24"/>
          <w:szCs w:val="24"/>
        </w:rPr>
        <w:t>6</w:t>
      </w:r>
      <w:r w:rsidR="006E0986" w:rsidRPr="00D3368B">
        <w:rPr>
          <w:sz w:val="24"/>
          <w:szCs w:val="24"/>
        </w:rPr>
        <w:t>.</w:t>
      </w:r>
      <w:r w:rsidRPr="00D3368B">
        <w:rPr>
          <w:sz w:val="24"/>
          <w:szCs w:val="24"/>
        </w:rPr>
        <w:t>2.7.</w:t>
      </w:r>
      <w:r w:rsidR="004040D2" w:rsidRPr="00D3368B">
        <w:rPr>
          <w:sz w:val="24"/>
          <w:szCs w:val="24"/>
        </w:rPr>
        <w:t xml:space="preserve"> </w:t>
      </w:r>
      <w:r w:rsidR="006E0986" w:rsidRPr="00D3368B">
        <w:rPr>
          <w:sz w:val="24"/>
          <w:szCs w:val="24"/>
        </w:rPr>
        <w:t>Соблюдать требования Устава колледжа,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6E0986" w:rsidRPr="00D3368B" w:rsidRDefault="00806DB6" w:rsidP="00D3368B">
      <w:pPr>
        <w:pStyle w:val="2"/>
        <w:tabs>
          <w:tab w:val="left" w:pos="-5245"/>
        </w:tabs>
        <w:ind w:firstLine="709"/>
        <w:jc w:val="both"/>
        <w:rPr>
          <w:sz w:val="24"/>
          <w:szCs w:val="24"/>
        </w:rPr>
      </w:pPr>
      <w:r w:rsidRPr="00D3368B">
        <w:rPr>
          <w:sz w:val="24"/>
          <w:szCs w:val="24"/>
        </w:rPr>
        <w:t>6</w:t>
      </w:r>
      <w:r w:rsidR="006E0986" w:rsidRPr="00D3368B">
        <w:rPr>
          <w:sz w:val="24"/>
          <w:szCs w:val="24"/>
        </w:rPr>
        <w:t>.</w:t>
      </w:r>
      <w:r w:rsidRPr="00D3368B">
        <w:rPr>
          <w:sz w:val="24"/>
          <w:szCs w:val="24"/>
        </w:rPr>
        <w:t>2.8</w:t>
      </w:r>
      <w:r w:rsidR="00D465A6" w:rsidRPr="00D3368B">
        <w:rPr>
          <w:sz w:val="24"/>
          <w:szCs w:val="24"/>
        </w:rPr>
        <w:t>.</w:t>
      </w:r>
      <w:r w:rsidR="006E0986" w:rsidRPr="00D3368B">
        <w:rPr>
          <w:sz w:val="24"/>
          <w:szCs w:val="24"/>
        </w:rPr>
        <w:t xml:space="preserve"> Беречь имущество колледжа (включая книжный фонд), находящееся в зданиях и помещениях колледжа и на прилегающей к ним территории, а равно соблюдать чистоту и порядок в учебных аудиториях, иных помещениях колледжа (включая помещения общего пользования) и на территории колледжа.</w:t>
      </w:r>
    </w:p>
    <w:p w:rsidR="006E0986" w:rsidRPr="00D3368B" w:rsidRDefault="00806DB6" w:rsidP="00D3368B">
      <w:pPr>
        <w:pStyle w:val="2"/>
        <w:tabs>
          <w:tab w:val="left" w:pos="-5245"/>
        </w:tabs>
        <w:ind w:firstLine="709"/>
        <w:jc w:val="both"/>
        <w:rPr>
          <w:sz w:val="24"/>
          <w:szCs w:val="24"/>
        </w:rPr>
      </w:pPr>
      <w:r w:rsidRPr="00D3368B">
        <w:rPr>
          <w:sz w:val="24"/>
          <w:szCs w:val="24"/>
        </w:rPr>
        <w:t>6</w:t>
      </w:r>
      <w:r w:rsidR="006E0986" w:rsidRPr="00D3368B">
        <w:rPr>
          <w:sz w:val="24"/>
          <w:szCs w:val="24"/>
        </w:rPr>
        <w:t>.</w:t>
      </w:r>
      <w:r w:rsidR="00D465A6" w:rsidRPr="00D3368B">
        <w:rPr>
          <w:sz w:val="24"/>
          <w:szCs w:val="24"/>
        </w:rPr>
        <w:t>2.</w:t>
      </w:r>
      <w:r w:rsidRPr="00D3368B">
        <w:rPr>
          <w:sz w:val="24"/>
          <w:szCs w:val="24"/>
        </w:rPr>
        <w:t>9</w:t>
      </w:r>
      <w:r w:rsidR="006E0986" w:rsidRPr="00D3368B">
        <w:rPr>
          <w:sz w:val="24"/>
          <w:szCs w:val="24"/>
        </w:rPr>
        <w:t xml:space="preserve"> Своевременно возвращать полученную в колледже литературу. В противном случае Исполнитель оставляет за собой право не выдавать документы об образовании.</w:t>
      </w:r>
    </w:p>
    <w:p w:rsidR="00806DB6" w:rsidRPr="00D3368B" w:rsidRDefault="00806DB6" w:rsidP="00D3368B">
      <w:pPr>
        <w:pStyle w:val="2"/>
        <w:tabs>
          <w:tab w:val="left" w:pos="-5245"/>
        </w:tabs>
        <w:ind w:firstLine="709"/>
        <w:jc w:val="both"/>
        <w:rPr>
          <w:b/>
          <w:sz w:val="24"/>
          <w:szCs w:val="24"/>
        </w:rPr>
      </w:pPr>
    </w:p>
    <w:p w:rsidR="006E0986" w:rsidRPr="00D3368B" w:rsidRDefault="00806DB6" w:rsidP="00D3368B">
      <w:pPr>
        <w:pStyle w:val="2"/>
        <w:tabs>
          <w:tab w:val="left" w:pos="3828"/>
        </w:tabs>
        <w:jc w:val="center"/>
        <w:rPr>
          <w:sz w:val="24"/>
          <w:szCs w:val="24"/>
        </w:rPr>
      </w:pPr>
      <w:r w:rsidRPr="00D3368B">
        <w:rPr>
          <w:b/>
          <w:sz w:val="24"/>
          <w:szCs w:val="24"/>
        </w:rPr>
        <w:t>7</w:t>
      </w:r>
      <w:r w:rsidR="006E0986" w:rsidRPr="00D3368B">
        <w:rPr>
          <w:b/>
          <w:sz w:val="24"/>
          <w:szCs w:val="24"/>
        </w:rPr>
        <w:t>. СТОИМОСТЬ УСЛУГ, СРОКИ И ПОРЯДОК ИХ ОПЛАТЫ</w:t>
      </w:r>
      <w:r w:rsidR="006E0986" w:rsidRPr="00D3368B">
        <w:rPr>
          <w:sz w:val="24"/>
          <w:szCs w:val="24"/>
        </w:rPr>
        <w:t xml:space="preserve"> </w:t>
      </w:r>
    </w:p>
    <w:p w:rsidR="006E0986" w:rsidRPr="00D3368B" w:rsidRDefault="00806DB6" w:rsidP="00D3368B">
      <w:pPr>
        <w:pStyle w:val="2"/>
        <w:tabs>
          <w:tab w:val="left" w:pos="3828"/>
        </w:tabs>
        <w:ind w:firstLine="709"/>
        <w:jc w:val="both"/>
        <w:rPr>
          <w:sz w:val="24"/>
          <w:szCs w:val="24"/>
        </w:rPr>
      </w:pPr>
      <w:r w:rsidRPr="00D3368B">
        <w:rPr>
          <w:sz w:val="24"/>
          <w:szCs w:val="24"/>
        </w:rPr>
        <w:t>7</w:t>
      </w:r>
      <w:r w:rsidR="006E0986" w:rsidRPr="00D3368B">
        <w:rPr>
          <w:sz w:val="24"/>
          <w:szCs w:val="24"/>
        </w:rPr>
        <w:t xml:space="preserve">.1. Полная стоимость платных образовательных услуг за весь период обучения Обучающегося составляет </w:t>
      </w:r>
      <w:r w:rsidR="007E6B9E">
        <w:rPr>
          <w:b/>
          <w:sz w:val="24"/>
          <w:szCs w:val="24"/>
        </w:rPr>
        <w:t>_______________________________________________________</w:t>
      </w:r>
      <w:r w:rsidR="006E0986" w:rsidRPr="00D3368B">
        <w:rPr>
          <w:sz w:val="24"/>
          <w:szCs w:val="24"/>
        </w:rPr>
        <w:t xml:space="preserve"> рублей. </w:t>
      </w:r>
    </w:p>
    <w:p w:rsidR="00C02CFB" w:rsidRPr="00D3368B" w:rsidRDefault="00C02CFB" w:rsidP="00D3368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D3368B">
        <w:rPr>
          <w:rFonts w:eastAsiaTheme="minorHAnsi"/>
          <w:sz w:val="24"/>
          <w:szCs w:val="24"/>
          <w:lang w:eastAsia="en-US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</w:p>
    <w:p w:rsidR="006E0986" w:rsidRPr="00D3368B" w:rsidRDefault="00806DB6" w:rsidP="00D3368B">
      <w:pPr>
        <w:tabs>
          <w:tab w:val="center" w:pos="8847"/>
          <w:tab w:val="left" w:pos="10149"/>
        </w:tabs>
        <w:ind w:firstLine="709"/>
        <w:jc w:val="both"/>
        <w:rPr>
          <w:sz w:val="24"/>
          <w:szCs w:val="24"/>
        </w:rPr>
      </w:pPr>
      <w:r w:rsidRPr="00D3368B">
        <w:rPr>
          <w:sz w:val="24"/>
          <w:szCs w:val="24"/>
        </w:rPr>
        <w:t>7</w:t>
      </w:r>
      <w:r w:rsidR="006E0986" w:rsidRPr="00D3368B">
        <w:rPr>
          <w:sz w:val="24"/>
          <w:szCs w:val="24"/>
        </w:rPr>
        <w:t>.2.</w:t>
      </w:r>
      <w:r w:rsidRPr="00D3368B">
        <w:rPr>
          <w:sz w:val="24"/>
          <w:szCs w:val="24"/>
        </w:rPr>
        <w:t xml:space="preserve"> </w:t>
      </w:r>
      <w:r w:rsidR="006E0986" w:rsidRPr="00D3368B">
        <w:rPr>
          <w:sz w:val="24"/>
          <w:szCs w:val="24"/>
        </w:rPr>
        <w:t xml:space="preserve">Оплата за обучение производится на условиях предварительной оплаты (50% стоимости года обучения) до </w:t>
      </w:r>
      <w:r w:rsidR="00C02CFB" w:rsidRPr="00D3368B">
        <w:rPr>
          <w:sz w:val="24"/>
          <w:szCs w:val="24"/>
        </w:rPr>
        <w:t>01 октября</w:t>
      </w:r>
      <w:r w:rsidR="006E0986" w:rsidRPr="00D3368B">
        <w:rPr>
          <w:sz w:val="24"/>
          <w:szCs w:val="24"/>
        </w:rPr>
        <w:t xml:space="preserve"> </w:t>
      </w:r>
      <w:r w:rsidR="00652CCA" w:rsidRPr="00D3368B">
        <w:rPr>
          <w:sz w:val="24"/>
          <w:szCs w:val="24"/>
        </w:rPr>
        <w:t xml:space="preserve">текущего года </w:t>
      </w:r>
      <w:r w:rsidR="007E6B9E">
        <w:rPr>
          <w:b/>
          <w:sz w:val="24"/>
          <w:szCs w:val="24"/>
        </w:rPr>
        <w:t>_________________</w:t>
      </w:r>
      <w:r w:rsidR="00652CCA" w:rsidRPr="00D3368B">
        <w:rPr>
          <w:b/>
          <w:sz w:val="24"/>
          <w:szCs w:val="24"/>
        </w:rPr>
        <w:t xml:space="preserve"> рублей</w:t>
      </w:r>
      <w:r w:rsidR="00652CCA" w:rsidRPr="00D3368B">
        <w:rPr>
          <w:sz w:val="24"/>
          <w:szCs w:val="24"/>
        </w:rPr>
        <w:t xml:space="preserve"> </w:t>
      </w:r>
      <w:r w:rsidR="006E0986" w:rsidRPr="00D3368B">
        <w:rPr>
          <w:sz w:val="24"/>
          <w:szCs w:val="24"/>
        </w:rPr>
        <w:t xml:space="preserve">и </w:t>
      </w:r>
      <w:r w:rsidR="00652CCA" w:rsidRPr="00D3368B">
        <w:rPr>
          <w:sz w:val="24"/>
          <w:szCs w:val="24"/>
        </w:rPr>
        <w:t xml:space="preserve">до </w:t>
      </w:r>
      <w:r w:rsidR="006E0986" w:rsidRPr="00D3368B">
        <w:rPr>
          <w:sz w:val="24"/>
          <w:szCs w:val="24"/>
        </w:rPr>
        <w:t xml:space="preserve">1 февраля текущего года </w:t>
      </w:r>
      <w:r w:rsidR="00652CCA" w:rsidRPr="00D3368B">
        <w:rPr>
          <w:sz w:val="24"/>
          <w:szCs w:val="24"/>
        </w:rPr>
        <w:t xml:space="preserve"> </w:t>
      </w:r>
      <w:r w:rsidR="007E6B9E">
        <w:rPr>
          <w:b/>
          <w:sz w:val="24"/>
          <w:szCs w:val="24"/>
        </w:rPr>
        <w:t>_____________</w:t>
      </w:r>
      <w:r w:rsidR="00EB140E" w:rsidRPr="00D3368B">
        <w:rPr>
          <w:b/>
          <w:sz w:val="24"/>
          <w:szCs w:val="24"/>
        </w:rPr>
        <w:t xml:space="preserve"> </w:t>
      </w:r>
      <w:r w:rsidR="00652CCA" w:rsidRPr="00D3368B">
        <w:rPr>
          <w:b/>
          <w:sz w:val="24"/>
          <w:szCs w:val="24"/>
        </w:rPr>
        <w:t>рублей</w:t>
      </w:r>
      <w:r w:rsidR="00652CCA" w:rsidRPr="00D3368B">
        <w:rPr>
          <w:sz w:val="24"/>
          <w:szCs w:val="24"/>
        </w:rPr>
        <w:t xml:space="preserve"> </w:t>
      </w:r>
      <w:r w:rsidR="006E0986" w:rsidRPr="00D3368B">
        <w:rPr>
          <w:sz w:val="24"/>
          <w:szCs w:val="24"/>
        </w:rPr>
        <w:t>в кассу колледжа или на лицевой счёт Исполнителя в банке.</w:t>
      </w:r>
    </w:p>
    <w:p w:rsidR="006E0986" w:rsidRPr="00D3368B" w:rsidRDefault="00806DB6" w:rsidP="00D3368B">
      <w:pPr>
        <w:tabs>
          <w:tab w:val="center" w:pos="8847"/>
          <w:tab w:val="left" w:pos="10149"/>
        </w:tabs>
        <w:ind w:firstLine="709"/>
        <w:jc w:val="both"/>
        <w:rPr>
          <w:sz w:val="24"/>
          <w:szCs w:val="24"/>
        </w:rPr>
      </w:pPr>
      <w:r w:rsidRPr="00D3368B">
        <w:rPr>
          <w:sz w:val="24"/>
          <w:szCs w:val="24"/>
        </w:rPr>
        <w:t>7</w:t>
      </w:r>
      <w:r w:rsidR="006E0986" w:rsidRPr="00D3368B">
        <w:rPr>
          <w:sz w:val="24"/>
          <w:szCs w:val="24"/>
        </w:rPr>
        <w:t>.3. За несвоевременное внесение платы по настоящему договору п</w:t>
      </w:r>
      <w:r w:rsidR="00E457E2" w:rsidRPr="00D3368B">
        <w:rPr>
          <w:sz w:val="24"/>
          <w:szCs w:val="24"/>
        </w:rPr>
        <w:t xml:space="preserve">одлежит уплате штраф в размере 5% </w:t>
      </w:r>
      <w:r w:rsidR="006E0986" w:rsidRPr="00D3368B">
        <w:rPr>
          <w:sz w:val="24"/>
          <w:szCs w:val="24"/>
        </w:rPr>
        <w:t xml:space="preserve">от суммы стоимости обучения за семестр и пени в размере 0,1% за каждый день просрочки платежа. При этом обязанность по уплате пеней возлагается на </w:t>
      </w:r>
      <w:r w:rsidR="004040D2" w:rsidRPr="00D3368B">
        <w:rPr>
          <w:sz w:val="24"/>
          <w:szCs w:val="24"/>
        </w:rPr>
        <w:t>Заказчика</w:t>
      </w:r>
      <w:r w:rsidR="006E0986" w:rsidRPr="00D3368B">
        <w:rPr>
          <w:sz w:val="24"/>
          <w:szCs w:val="24"/>
        </w:rPr>
        <w:t>. Если сумма произведенного платежа недостаточна для погашения задолженности по оплате обучения (основной суммы долга) и пеней за несвоевременную оплату, то сначала погашаются издержки по получению задолженности, затем штраф, пени, а оставшаяся часть идет на погашение основной суммы долга.</w:t>
      </w:r>
    </w:p>
    <w:p w:rsidR="006E0986" w:rsidRPr="00D3368B" w:rsidRDefault="00806DB6" w:rsidP="00D3368B">
      <w:pPr>
        <w:pStyle w:val="2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D3368B">
        <w:rPr>
          <w:sz w:val="24"/>
          <w:szCs w:val="24"/>
        </w:rPr>
        <w:t>7</w:t>
      </w:r>
      <w:r w:rsidR="006E0986" w:rsidRPr="00D3368B">
        <w:rPr>
          <w:sz w:val="24"/>
          <w:szCs w:val="24"/>
        </w:rPr>
        <w:t>.4.</w:t>
      </w:r>
      <w:r w:rsidRPr="00D3368B">
        <w:rPr>
          <w:sz w:val="24"/>
          <w:szCs w:val="24"/>
        </w:rPr>
        <w:t xml:space="preserve"> </w:t>
      </w:r>
      <w:r w:rsidR="004040D2" w:rsidRPr="00D3368B">
        <w:rPr>
          <w:sz w:val="24"/>
          <w:szCs w:val="24"/>
        </w:rPr>
        <w:t>Заказчик</w:t>
      </w:r>
      <w:r w:rsidR="006E0986" w:rsidRPr="00D3368B">
        <w:rPr>
          <w:sz w:val="24"/>
          <w:szCs w:val="24"/>
        </w:rPr>
        <w:t xml:space="preserve"> вправе оплатить единовременно за весь срок обучения или за несколько курсов вперед по стоимости, установленной на момент заключения договора. При этом в случае изменения стоимости обучения производится доплата.</w:t>
      </w:r>
    </w:p>
    <w:p w:rsidR="006E0986" w:rsidRPr="00D3368B" w:rsidRDefault="00806DB6" w:rsidP="00D3368B">
      <w:pPr>
        <w:pStyle w:val="2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D3368B">
        <w:rPr>
          <w:sz w:val="24"/>
          <w:szCs w:val="24"/>
        </w:rPr>
        <w:t>7</w:t>
      </w:r>
      <w:r w:rsidR="006E0986" w:rsidRPr="00D3368B">
        <w:rPr>
          <w:sz w:val="24"/>
          <w:szCs w:val="24"/>
        </w:rPr>
        <w:t>.5.</w:t>
      </w:r>
      <w:r w:rsidRPr="00D3368B">
        <w:rPr>
          <w:sz w:val="24"/>
          <w:szCs w:val="24"/>
        </w:rPr>
        <w:t xml:space="preserve"> </w:t>
      </w:r>
      <w:r w:rsidR="006E0986" w:rsidRPr="00D3368B">
        <w:rPr>
          <w:sz w:val="24"/>
          <w:szCs w:val="24"/>
        </w:rPr>
        <w:t>Оплата услуг удостоверяется квитанцией об оплате за обучение, либо пре</w:t>
      </w:r>
      <w:r w:rsidRPr="00D3368B">
        <w:rPr>
          <w:sz w:val="24"/>
          <w:szCs w:val="24"/>
        </w:rPr>
        <w:t>доставлением копии квитанции из</w:t>
      </w:r>
      <w:r w:rsidR="006E0986" w:rsidRPr="00D3368B">
        <w:rPr>
          <w:sz w:val="24"/>
          <w:szCs w:val="24"/>
        </w:rPr>
        <w:t xml:space="preserve"> банка об оплате за обучение или копией платежного поручения.</w:t>
      </w:r>
    </w:p>
    <w:p w:rsidR="006E0986" w:rsidRPr="00D3368B" w:rsidRDefault="00806DB6" w:rsidP="00D3368B">
      <w:pPr>
        <w:pStyle w:val="2"/>
        <w:tabs>
          <w:tab w:val="left" w:pos="284"/>
          <w:tab w:val="left" w:pos="1134"/>
        </w:tabs>
        <w:ind w:firstLine="567"/>
        <w:jc w:val="both"/>
        <w:rPr>
          <w:sz w:val="24"/>
          <w:szCs w:val="24"/>
        </w:rPr>
      </w:pPr>
      <w:r w:rsidRPr="00D3368B">
        <w:rPr>
          <w:sz w:val="24"/>
          <w:szCs w:val="24"/>
        </w:rPr>
        <w:t>7</w:t>
      </w:r>
      <w:r w:rsidR="006E0986" w:rsidRPr="00D3368B">
        <w:rPr>
          <w:sz w:val="24"/>
          <w:szCs w:val="24"/>
        </w:rPr>
        <w:t>.6. Днем оплаты считается день поступления денежных средств на лицевой счет или в кассу Исполнителя, независимо от формы платежа.</w:t>
      </w:r>
    </w:p>
    <w:p w:rsidR="006E0986" w:rsidRPr="00D3368B" w:rsidRDefault="00806DB6" w:rsidP="00D3368B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ind w:right="34" w:firstLine="567"/>
        <w:jc w:val="both"/>
        <w:rPr>
          <w:spacing w:val="-4"/>
          <w:sz w:val="24"/>
          <w:szCs w:val="24"/>
        </w:rPr>
      </w:pPr>
      <w:r w:rsidRPr="00D3368B">
        <w:rPr>
          <w:sz w:val="24"/>
          <w:szCs w:val="24"/>
        </w:rPr>
        <w:t>7</w:t>
      </w:r>
      <w:r w:rsidR="006E0986" w:rsidRPr="00D3368B">
        <w:rPr>
          <w:sz w:val="24"/>
          <w:szCs w:val="24"/>
        </w:rPr>
        <w:t>.7. При отчислении и последующем восстановлении Обучающегося производится заключение нового договора и устанавливается действующая на момент восстановления плата за образовательные услуги. При этом подлежит погашению финансовая задолженность, имевшаяся на момент отчисления.</w:t>
      </w:r>
    </w:p>
    <w:p w:rsidR="006E0986" w:rsidRPr="00D3368B" w:rsidRDefault="00806DB6" w:rsidP="00D3368B">
      <w:pPr>
        <w:shd w:val="clear" w:color="auto" w:fill="FFFFFF"/>
        <w:ind w:right="34" w:firstLine="567"/>
        <w:jc w:val="both"/>
        <w:rPr>
          <w:sz w:val="24"/>
          <w:szCs w:val="24"/>
        </w:rPr>
      </w:pPr>
      <w:r w:rsidRPr="00D3368B">
        <w:rPr>
          <w:sz w:val="24"/>
          <w:szCs w:val="24"/>
        </w:rPr>
        <w:t>7</w:t>
      </w:r>
      <w:r w:rsidR="006E0986" w:rsidRPr="00D3368B">
        <w:rPr>
          <w:sz w:val="24"/>
          <w:szCs w:val="24"/>
        </w:rPr>
        <w:t>.8.</w:t>
      </w:r>
      <w:r w:rsidRPr="00D3368B">
        <w:rPr>
          <w:sz w:val="24"/>
          <w:szCs w:val="24"/>
        </w:rPr>
        <w:t xml:space="preserve"> </w:t>
      </w:r>
      <w:proofErr w:type="gramStart"/>
      <w:r w:rsidR="006E0986" w:rsidRPr="00D3368B">
        <w:rPr>
          <w:sz w:val="24"/>
          <w:szCs w:val="24"/>
        </w:rPr>
        <w:t xml:space="preserve">В случае предоставления </w:t>
      </w:r>
      <w:r w:rsidRPr="00D3368B">
        <w:rPr>
          <w:sz w:val="24"/>
          <w:szCs w:val="24"/>
        </w:rPr>
        <w:t>Обучающемуся</w:t>
      </w:r>
      <w:r w:rsidR="006E0986" w:rsidRPr="00D3368B">
        <w:rPr>
          <w:sz w:val="24"/>
          <w:szCs w:val="24"/>
        </w:rPr>
        <w:t xml:space="preserve"> академического отпуска или отчисления его по состоянию здоровья, другим уважительным причинам, при последующем продолжении обучения сумма оплаты, внесенная за соответствующий учебный год, может быть по соглашению сторон зачтена в счет платежей предстоящего учебного периода.</w:t>
      </w:r>
      <w:proofErr w:type="gramEnd"/>
    </w:p>
    <w:p w:rsidR="00806DB6" w:rsidRPr="00D3368B" w:rsidRDefault="00806DB6" w:rsidP="00D3368B">
      <w:pPr>
        <w:shd w:val="clear" w:color="auto" w:fill="FFFFFF"/>
        <w:ind w:left="709" w:right="34" w:hanging="851"/>
        <w:jc w:val="both"/>
        <w:rPr>
          <w:sz w:val="24"/>
          <w:szCs w:val="24"/>
        </w:rPr>
      </w:pPr>
    </w:p>
    <w:p w:rsidR="006E0986" w:rsidRPr="00D3368B" w:rsidRDefault="00806DB6" w:rsidP="00D3368B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D3368B">
        <w:rPr>
          <w:b/>
          <w:sz w:val="24"/>
          <w:szCs w:val="24"/>
        </w:rPr>
        <w:t>8</w:t>
      </w:r>
      <w:r w:rsidR="006E0986" w:rsidRPr="00D3368B">
        <w:rPr>
          <w:b/>
          <w:sz w:val="24"/>
          <w:szCs w:val="24"/>
        </w:rPr>
        <w:t>. ПОРЯДОК ИЗМЕНЕНИЯ И РАСТОРЖЕНИЯ ДОГОВОРА</w:t>
      </w:r>
    </w:p>
    <w:p w:rsidR="00806DB6" w:rsidRPr="00D3368B" w:rsidRDefault="00806DB6" w:rsidP="00D3368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3368B">
        <w:rPr>
          <w:sz w:val="24"/>
          <w:szCs w:val="24"/>
        </w:rPr>
        <w:t>8.1.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806DB6" w:rsidRPr="00D3368B" w:rsidRDefault="00806DB6" w:rsidP="00D3368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3368B">
        <w:rPr>
          <w:sz w:val="24"/>
          <w:szCs w:val="24"/>
        </w:rPr>
        <w:t xml:space="preserve">8.2. </w:t>
      </w:r>
      <w:proofErr w:type="gramStart"/>
      <w:r w:rsidRPr="00D3368B">
        <w:rPr>
          <w:sz w:val="24"/>
          <w:szCs w:val="24"/>
        </w:rPr>
        <w:t>Договор</w:t>
      </w:r>
      <w:proofErr w:type="gramEnd"/>
      <w:r w:rsidRPr="00D3368B">
        <w:rPr>
          <w:sz w:val="24"/>
          <w:szCs w:val="24"/>
        </w:rPr>
        <w:t xml:space="preserve"> может быть расторгнут по соглашению Сторон.</w:t>
      </w:r>
    </w:p>
    <w:p w:rsidR="00806DB6" w:rsidRPr="00D3368B" w:rsidRDefault="00806DB6" w:rsidP="00D3368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3368B">
        <w:rPr>
          <w:sz w:val="24"/>
          <w:szCs w:val="24"/>
        </w:rPr>
        <w:t xml:space="preserve">8.3. </w:t>
      </w:r>
      <w:proofErr w:type="gramStart"/>
      <w:r w:rsidRPr="00D3368B">
        <w:rPr>
          <w:sz w:val="24"/>
          <w:szCs w:val="24"/>
        </w:rPr>
        <w:t>Договор</w:t>
      </w:r>
      <w:proofErr w:type="gramEnd"/>
      <w:r w:rsidRPr="00D3368B">
        <w:rPr>
          <w:sz w:val="24"/>
          <w:szCs w:val="24"/>
        </w:rPr>
        <w:t xml:space="preserve"> может быть расторгнут по инициативе Исполнителя в одностороннем порядке в случаях, предусмотренных </w:t>
      </w:r>
      <w:hyperlink r:id="rId10" w:history="1">
        <w:r w:rsidRPr="00D3368B">
          <w:rPr>
            <w:sz w:val="24"/>
            <w:szCs w:val="24"/>
          </w:rPr>
          <w:t>пунктом 21</w:t>
        </w:r>
      </w:hyperlink>
      <w:r w:rsidRPr="00D3368B">
        <w:rPr>
          <w:sz w:val="24"/>
          <w:szCs w:val="24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№ 706.</w:t>
      </w:r>
    </w:p>
    <w:p w:rsidR="00806DB6" w:rsidRPr="00D3368B" w:rsidRDefault="00806DB6" w:rsidP="00D3368B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3368B">
        <w:rPr>
          <w:b/>
          <w:sz w:val="24"/>
          <w:szCs w:val="24"/>
        </w:rPr>
        <w:t>8.4. Действие Договора прекращается досрочно:</w:t>
      </w:r>
    </w:p>
    <w:p w:rsidR="00806DB6" w:rsidRPr="00D3368B" w:rsidRDefault="00806DB6" w:rsidP="00D3368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3368B">
        <w:rPr>
          <w:sz w:val="24"/>
          <w:szCs w:val="24"/>
        </w:rPr>
        <w:t>8.4.1.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06DB6" w:rsidRPr="00D3368B" w:rsidRDefault="00806DB6" w:rsidP="00D3368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3368B">
        <w:rPr>
          <w:sz w:val="24"/>
          <w:szCs w:val="24"/>
        </w:rPr>
        <w:t xml:space="preserve">8.4.2. </w:t>
      </w:r>
      <w:proofErr w:type="gramStart"/>
      <w:r w:rsidRPr="00D3368B">
        <w:rPr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806DB6" w:rsidRPr="00D3368B" w:rsidRDefault="00806DB6" w:rsidP="00D3368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3368B">
        <w:rPr>
          <w:sz w:val="24"/>
          <w:szCs w:val="24"/>
        </w:rPr>
        <w:t>8.4.3</w:t>
      </w:r>
      <w:r w:rsidR="00D913FA" w:rsidRPr="00D3368B">
        <w:rPr>
          <w:sz w:val="24"/>
          <w:szCs w:val="24"/>
        </w:rPr>
        <w:t>.</w:t>
      </w:r>
      <w:r w:rsidRPr="00D3368B">
        <w:rPr>
          <w:sz w:val="24"/>
          <w:szCs w:val="24"/>
        </w:rPr>
        <w:t xml:space="preserve">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B0C46" w:rsidRPr="00D3368B" w:rsidRDefault="009B0C46" w:rsidP="00D336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5387"/>
          <w:tab w:val="left" w:pos="-524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68B">
        <w:rPr>
          <w:rFonts w:ascii="Times New Roman" w:hAnsi="Times New Roman" w:cs="Times New Roman"/>
          <w:sz w:val="24"/>
          <w:szCs w:val="24"/>
        </w:rPr>
        <w:t>8.4.4.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9B0C46" w:rsidRPr="00D3368B" w:rsidRDefault="009B0C46" w:rsidP="00D336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5387"/>
          <w:tab w:val="left" w:pos="-524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68B">
        <w:rPr>
          <w:rFonts w:ascii="Times New Roman" w:hAnsi="Times New Roman" w:cs="Times New Roman"/>
          <w:sz w:val="24"/>
          <w:szCs w:val="24"/>
        </w:rPr>
        <w:t xml:space="preserve">8.4.5. </w:t>
      </w:r>
      <w:proofErr w:type="gramStart"/>
      <w:r w:rsidRPr="00D3368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3368B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Договора при условии оплаты Исполнителю фактически понесенных им расходов.</w:t>
      </w:r>
    </w:p>
    <w:p w:rsidR="00D913FA" w:rsidRPr="00D3368B" w:rsidRDefault="00D913FA" w:rsidP="00D3368B">
      <w:pPr>
        <w:pStyle w:val="2"/>
        <w:tabs>
          <w:tab w:val="left" w:pos="709"/>
          <w:tab w:val="left" w:pos="1134"/>
        </w:tabs>
        <w:rPr>
          <w:b/>
          <w:sz w:val="24"/>
          <w:szCs w:val="24"/>
        </w:rPr>
      </w:pPr>
    </w:p>
    <w:p w:rsidR="006F406E" w:rsidRPr="00D3368B" w:rsidRDefault="008D79B7" w:rsidP="00D3368B">
      <w:pPr>
        <w:pStyle w:val="2"/>
        <w:tabs>
          <w:tab w:val="left" w:pos="709"/>
          <w:tab w:val="left" w:pos="1134"/>
        </w:tabs>
        <w:ind w:left="709" w:hanging="709"/>
        <w:jc w:val="center"/>
        <w:rPr>
          <w:b/>
          <w:sz w:val="24"/>
          <w:szCs w:val="24"/>
        </w:rPr>
      </w:pPr>
      <w:r w:rsidRPr="00D3368B">
        <w:rPr>
          <w:b/>
          <w:sz w:val="24"/>
          <w:szCs w:val="24"/>
        </w:rPr>
        <w:t>9</w:t>
      </w:r>
      <w:r w:rsidR="006E0986" w:rsidRPr="00D3368B">
        <w:rPr>
          <w:b/>
          <w:sz w:val="24"/>
          <w:szCs w:val="24"/>
        </w:rPr>
        <w:t>. ОТВЕТСТВЕННОСТЬ ЗА НЕИСПОЛНЕНИЕ ИЛИ НЕНАДЛЕЖАЩЕЕ ИСПОЛНЕНИЕ ОБЯЗАТЕЛЬСТВ ПО ДОГОВОРУ</w:t>
      </w:r>
    </w:p>
    <w:p w:rsidR="008D79B7" w:rsidRPr="00D3368B" w:rsidRDefault="008D79B7" w:rsidP="00D3368B">
      <w:pPr>
        <w:pStyle w:val="2"/>
        <w:ind w:firstLine="709"/>
        <w:jc w:val="both"/>
        <w:rPr>
          <w:sz w:val="24"/>
          <w:szCs w:val="24"/>
        </w:rPr>
      </w:pPr>
      <w:r w:rsidRPr="00D3368B">
        <w:rPr>
          <w:sz w:val="24"/>
          <w:szCs w:val="24"/>
        </w:rPr>
        <w:t>В случае неисполнения или ненадлежащего исполнения Сторонами обязательств по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:rsidR="006E0986" w:rsidRPr="00D3368B" w:rsidRDefault="006E0986" w:rsidP="00D3368B">
      <w:pPr>
        <w:pStyle w:val="2"/>
        <w:ind w:left="1277"/>
        <w:jc w:val="center"/>
        <w:rPr>
          <w:b/>
          <w:sz w:val="24"/>
          <w:szCs w:val="24"/>
        </w:rPr>
      </w:pPr>
    </w:p>
    <w:p w:rsidR="008D79B7" w:rsidRPr="00D3368B" w:rsidRDefault="008D79B7" w:rsidP="00D3368B">
      <w:pPr>
        <w:pStyle w:val="2"/>
        <w:ind w:left="1277"/>
        <w:jc w:val="center"/>
        <w:rPr>
          <w:sz w:val="24"/>
          <w:szCs w:val="24"/>
        </w:rPr>
      </w:pPr>
      <w:r w:rsidRPr="00D3368B">
        <w:rPr>
          <w:b/>
          <w:sz w:val="24"/>
          <w:szCs w:val="24"/>
        </w:rPr>
        <w:t>10. СРОК ДЕЙСТВИЯ ДОГОВОРА И ДРУГИЕ УСЛОВИЯ</w:t>
      </w:r>
    </w:p>
    <w:p w:rsidR="008D79B7" w:rsidRPr="00D3368B" w:rsidRDefault="008D79B7" w:rsidP="00D3368B">
      <w:pPr>
        <w:pStyle w:val="2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D3368B">
        <w:rPr>
          <w:sz w:val="24"/>
          <w:szCs w:val="24"/>
        </w:rPr>
        <w:t xml:space="preserve">10.1. Договор вступает в силу со дня его подписания Сторонами. Срок действия договора ограничивается периодом обучения – до окончания профессиональной подготовки, если Обучающийся не отказался от образовательных услуг или не был отчислен до окончания обучения в установленном законом порядке. В случае восстановления для продолжения обучения заключается новый договор. </w:t>
      </w:r>
    </w:p>
    <w:p w:rsidR="008D79B7" w:rsidRPr="00D3368B" w:rsidRDefault="008D79B7" w:rsidP="00D3368B">
      <w:pPr>
        <w:pStyle w:val="2"/>
        <w:tabs>
          <w:tab w:val="left" w:pos="567"/>
          <w:tab w:val="left" w:pos="1134"/>
        </w:tabs>
        <w:ind w:firstLine="709"/>
        <w:jc w:val="both"/>
        <w:rPr>
          <w:sz w:val="24"/>
          <w:szCs w:val="24"/>
        </w:rPr>
      </w:pPr>
      <w:r w:rsidRPr="00D3368B">
        <w:rPr>
          <w:sz w:val="24"/>
          <w:szCs w:val="24"/>
        </w:rPr>
        <w:t>10.2. Если любой пункт из Договора или его часть окажутся недействительными вследствие изменения законодательства Российской Федерации, он будет считаться отсутствующим в Договоре, при этом остальные положения Договора остаются в силе.</w:t>
      </w:r>
    </w:p>
    <w:p w:rsidR="008D79B7" w:rsidRPr="00D3368B" w:rsidRDefault="008D79B7" w:rsidP="00D3368B">
      <w:pPr>
        <w:pStyle w:val="2"/>
        <w:tabs>
          <w:tab w:val="left" w:pos="567"/>
          <w:tab w:val="left" w:pos="1134"/>
        </w:tabs>
        <w:ind w:firstLine="709"/>
        <w:jc w:val="both"/>
        <w:rPr>
          <w:sz w:val="24"/>
          <w:szCs w:val="24"/>
        </w:rPr>
      </w:pPr>
      <w:r w:rsidRPr="00D3368B">
        <w:rPr>
          <w:sz w:val="24"/>
          <w:szCs w:val="24"/>
        </w:rPr>
        <w:t>10.3. В случае изменения платежных реквизитов Исполнителя в течение действия Договора, Обучающийся обязан принять новый порядок перечисления оплаты за обучение к исполнению без его дополнительного оформления Сторонами.</w:t>
      </w:r>
    </w:p>
    <w:p w:rsidR="008D79B7" w:rsidRPr="00D3368B" w:rsidRDefault="008D79B7" w:rsidP="00D3368B">
      <w:pPr>
        <w:pStyle w:val="2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D3368B">
        <w:rPr>
          <w:sz w:val="24"/>
          <w:szCs w:val="24"/>
        </w:rPr>
        <w:t>10.4. В остальном, что не предусмотрено Договором, Стороны руководствуются действующим законодательством Российской Федерации.</w:t>
      </w:r>
    </w:p>
    <w:p w:rsidR="008D79B7" w:rsidRDefault="008D79B7" w:rsidP="00D3368B">
      <w:pPr>
        <w:pStyle w:val="2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D3368B">
        <w:rPr>
          <w:sz w:val="24"/>
          <w:szCs w:val="24"/>
        </w:rPr>
        <w:t>10.5. Договор составлен в 3-х экземплярах, имеющих равную юридическую силу, по одному для каждой Стороны. Подписанием Договора стороны подтверждают, что содержание Договора им понятно, не требует его разъяснения и перевода на другой язык.</w:t>
      </w:r>
    </w:p>
    <w:p w:rsidR="002F2146" w:rsidRDefault="002F2146" w:rsidP="002F2146">
      <w:pPr>
        <w:pStyle w:val="2"/>
        <w:tabs>
          <w:tab w:val="left" w:pos="1134"/>
        </w:tabs>
        <w:rPr>
          <w:b/>
          <w:sz w:val="24"/>
          <w:szCs w:val="24"/>
        </w:rPr>
      </w:pPr>
    </w:p>
    <w:p w:rsidR="00E457E2" w:rsidRPr="002F2146" w:rsidRDefault="007C19CC" w:rsidP="002F2146">
      <w:pPr>
        <w:pStyle w:val="2"/>
        <w:tabs>
          <w:tab w:val="left" w:pos="113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="002F2146" w:rsidRPr="002F2146">
        <w:rPr>
          <w:b/>
          <w:sz w:val="24"/>
          <w:szCs w:val="24"/>
        </w:rPr>
        <w:t>Реквизиты сторон</w:t>
      </w:r>
    </w:p>
    <w:tbl>
      <w:tblPr>
        <w:tblW w:w="1072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87"/>
        <w:gridCol w:w="3605"/>
        <w:gridCol w:w="3432"/>
      </w:tblGrid>
      <w:tr w:rsidR="005225DA" w:rsidRPr="00AD2E34" w:rsidTr="00EE4650">
        <w:trPr>
          <w:trHeight w:val="26"/>
        </w:trPr>
        <w:tc>
          <w:tcPr>
            <w:tcW w:w="3687" w:type="dxa"/>
            <w:vAlign w:val="bottom"/>
          </w:tcPr>
          <w:p w:rsidR="005225DA" w:rsidRPr="006F406E" w:rsidRDefault="005225DA" w:rsidP="00EE4650">
            <w:pPr>
              <w:jc w:val="center"/>
              <w:rPr>
                <w:b/>
                <w:sz w:val="24"/>
                <w:szCs w:val="24"/>
              </w:rPr>
            </w:pPr>
            <w:r w:rsidRPr="00AD2E34">
              <w:rPr>
                <w:b/>
                <w:bCs/>
              </w:rPr>
              <w:t>Исполнитель</w:t>
            </w:r>
          </w:p>
          <w:p w:rsidR="005225DA" w:rsidRPr="00AD2E34" w:rsidRDefault="005225DA" w:rsidP="00EE4650">
            <w:pPr>
              <w:rPr>
                <w:b/>
                <w:bCs/>
              </w:rPr>
            </w:pPr>
          </w:p>
        </w:tc>
        <w:tc>
          <w:tcPr>
            <w:tcW w:w="3605" w:type="dxa"/>
          </w:tcPr>
          <w:p w:rsidR="005225DA" w:rsidRPr="00AD2E34" w:rsidRDefault="005225DA" w:rsidP="00EE4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Заказчик</w:t>
            </w:r>
          </w:p>
        </w:tc>
        <w:tc>
          <w:tcPr>
            <w:tcW w:w="3432" w:type="dxa"/>
          </w:tcPr>
          <w:p w:rsidR="005225DA" w:rsidRPr="00AD2E34" w:rsidRDefault="005225DA" w:rsidP="00EE4650">
            <w:pPr>
              <w:jc w:val="center"/>
              <w:rPr>
                <w:b/>
                <w:bCs/>
              </w:rPr>
            </w:pPr>
            <w:r w:rsidRPr="00AD2E34">
              <w:rPr>
                <w:b/>
                <w:bCs/>
              </w:rPr>
              <w:t>Обучающийся</w:t>
            </w:r>
          </w:p>
        </w:tc>
      </w:tr>
      <w:tr w:rsidR="005225DA" w:rsidRPr="00AD2E34" w:rsidTr="008D79B7">
        <w:trPr>
          <w:trHeight w:val="4825"/>
        </w:trPr>
        <w:tc>
          <w:tcPr>
            <w:tcW w:w="3687" w:type="dxa"/>
          </w:tcPr>
          <w:p w:rsidR="008D79B7" w:rsidRPr="00AD2E34" w:rsidRDefault="008D79B7" w:rsidP="008D79B7">
            <w:pPr>
              <w:adjustRightInd w:val="0"/>
            </w:pPr>
            <w:r w:rsidRPr="00AD2E34">
              <w:t>ГБПОУ «Дубовский педагогический</w:t>
            </w:r>
          </w:p>
          <w:p w:rsidR="008D79B7" w:rsidRPr="00AD2E34" w:rsidRDefault="008D79B7" w:rsidP="008D79B7">
            <w:pPr>
              <w:adjustRightInd w:val="0"/>
            </w:pPr>
            <w:r w:rsidRPr="00AD2E34">
              <w:t>колледж»</w:t>
            </w:r>
          </w:p>
          <w:p w:rsidR="008D79B7" w:rsidRPr="00AD2E34" w:rsidRDefault="008D79B7" w:rsidP="008D79B7">
            <w:pPr>
              <w:adjustRightInd w:val="0"/>
            </w:pPr>
            <w:r w:rsidRPr="00AD2E34">
              <w:t>404002, г. Дубовка ул. 30 лет Победы, 81</w:t>
            </w:r>
          </w:p>
          <w:p w:rsidR="008D79B7" w:rsidRPr="00AD2E34" w:rsidRDefault="008D79B7" w:rsidP="008D79B7">
            <w:pPr>
              <w:adjustRightInd w:val="0"/>
            </w:pPr>
            <w:r w:rsidRPr="00AD2E34">
              <w:t>тел./факс (84458) 3-10-40, 3-26-59</w:t>
            </w:r>
          </w:p>
          <w:p w:rsidR="008D79B7" w:rsidRPr="00AD2E34" w:rsidRDefault="008D79B7" w:rsidP="008D79B7">
            <w:pPr>
              <w:adjustRightInd w:val="0"/>
            </w:pPr>
            <w:r w:rsidRPr="00AD2E34">
              <w:rPr>
                <w:lang w:val="en-US"/>
              </w:rPr>
              <w:t>E</w:t>
            </w:r>
            <w:r w:rsidRPr="00AD2E34">
              <w:t>-</w:t>
            </w:r>
            <w:r w:rsidRPr="00AD2E34">
              <w:rPr>
                <w:lang w:val="en-US"/>
              </w:rPr>
              <w:t>mail</w:t>
            </w:r>
            <w:r w:rsidRPr="00AD2E34">
              <w:t xml:space="preserve">: </w:t>
            </w:r>
            <w:r w:rsidRPr="00AD2E34">
              <w:rPr>
                <w:lang w:val="en-US"/>
              </w:rPr>
              <w:t>dpk</w:t>
            </w:r>
            <w:r w:rsidRPr="00AD2E34">
              <w:t>2005@</w:t>
            </w:r>
            <w:r w:rsidRPr="00AD2E34">
              <w:rPr>
                <w:lang w:val="en-US"/>
              </w:rPr>
              <w:t>mail</w:t>
            </w:r>
            <w:r w:rsidRPr="00AD2E34">
              <w:t>.</w:t>
            </w:r>
            <w:r w:rsidRPr="00AD2E34">
              <w:rPr>
                <w:lang w:val="en-US"/>
              </w:rPr>
              <w:t>ru</w:t>
            </w:r>
          </w:p>
          <w:p w:rsidR="008D79B7" w:rsidRPr="00AD2E34" w:rsidRDefault="008D79B7" w:rsidP="008D79B7">
            <w:pPr>
              <w:adjustRightInd w:val="0"/>
            </w:pPr>
            <w:r w:rsidRPr="00AD2E34">
              <w:t>ГБПОУ «Дубовский педагогический</w:t>
            </w:r>
          </w:p>
          <w:p w:rsidR="008D79B7" w:rsidRPr="00AD2E34" w:rsidRDefault="008D79B7" w:rsidP="008D79B7">
            <w:pPr>
              <w:adjustRightInd w:val="0"/>
            </w:pPr>
            <w:r w:rsidRPr="00AD2E34">
              <w:t>колледж»</w:t>
            </w:r>
          </w:p>
          <w:p w:rsidR="008D79B7" w:rsidRPr="00AD2E34" w:rsidRDefault="008D79B7" w:rsidP="008D79B7">
            <w:pPr>
              <w:adjustRightInd w:val="0"/>
            </w:pPr>
            <w:r w:rsidRPr="00AD2E34">
              <w:t>Банковские реквизиты:</w:t>
            </w:r>
          </w:p>
          <w:p w:rsidR="008D79B7" w:rsidRPr="00AD2E34" w:rsidRDefault="008D79B7" w:rsidP="008D79B7">
            <w:pPr>
              <w:adjustRightInd w:val="0"/>
            </w:pPr>
            <w:r w:rsidRPr="00AD2E34">
              <w:t>ИНН 3405000798 КПП 340501001</w:t>
            </w:r>
          </w:p>
          <w:p w:rsidR="008D79B7" w:rsidRPr="00AD2E34" w:rsidRDefault="008D79B7" w:rsidP="008D79B7">
            <w:pPr>
              <w:adjustRightInd w:val="0"/>
            </w:pPr>
            <w:r w:rsidRPr="00AD2E34">
              <w:t>УФК по Волгоградской области</w:t>
            </w:r>
          </w:p>
          <w:p w:rsidR="008D79B7" w:rsidRPr="00AD2E34" w:rsidRDefault="008D79B7" w:rsidP="008D79B7">
            <w:pPr>
              <w:adjustRightInd w:val="0"/>
            </w:pPr>
            <w:proofErr w:type="gramStart"/>
            <w:r w:rsidRPr="00AD2E34">
              <w:t>(ГБПОУ «Дубовский педагогический</w:t>
            </w:r>
            <w:proofErr w:type="gramEnd"/>
          </w:p>
          <w:p w:rsidR="008D79B7" w:rsidRPr="00AD2E34" w:rsidRDefault="008D79B7" w:rsidP="008D79B7">
            <w:pPr>
              <w:adjustRightInd w:val="0"/>
            </w:pPr>
            <w:r w:rsidRPr="00AD2E34">
              <w:t>колледж»</w:t>
            </w:r>
            <w:r>
              <w:t xml:space="preserve">  </w:t>
            </w:r>
            <w:r w:rsidRPr="00AD2E34">
              <w:t xml:space="preserve"> </w:t>
            </w:r>
            <w:proofErr w:type="gramStart"/>
            <w:r w:rsidRPr="00AD2E34">
              <w:t>л</w:t>
            </w:r>
            <w:proofErr w:type="gramEnd"/>
            <w:r w:rsidRPr="00AD2E34">
              <w:t>/с 20296Ш92140)</w:t>
            </w:r>
          </w:p>
          <w:p w:rsidR="008D79B7" w:rsidRPr="00AD2E34" w:rsidRDefault="008D79B7" w:rsidP="008D79B7">
            <w:pPr>
              <w:adjustRightInd w:val="0"/>
            </w:pPr>
            <w:proofErr w:type="gramStart"/>
            <w:r w:rsidRPr="00AD2E34">
              <w:t>р</w:t>
            </w:r>
            <w:proofErr w:type="gramEnd"/>
            <w:r w:rsidRPr="00AD2E34">
              <w:t>/с 40601810700001000002</w:t>
            </w:r>
          </w:p>
          <w:p w:rsidR="008D79B7" w:rsidRPr="00AD2E34" w:rsidRDefault="008D79B7" w:rsidP="008D79B7">
            <w:pPr>
              <w:adjustRightInd w:val="0"/>
            </w:pPr>
            <w:r w:rsidRPr="00AD2E34">
              <w:t xml:space="preserve">в отделение Волгоград </w:t>
            </w:r>
          </w:p>
          <w:p w:rsidR="008D79B7" w:rsidRPr="00AD2E34" w:rsidRDefault="008D79B7" w:rsidP="008D79B7">
            <w:pPr>
              <w:adjustRightInd w:val="0"/>
            </w:pPr>
            <w:r w:rsidRPr="00AD2E34">
              <w:t>г. Волгоград БИК 041806001</w:t>
            </w:r>
          </w:p>
          <w:p w:rsidR="008D79B7" w:rsidRPr="00AD2E34" w:rsidRDefault="008D79B7" w:rsidP="008D79B7">
            <w:pPr>
              <w:adjustRightInd w:val="0"/>
            </w:pPr>
          </w:p>
          <w:p w:rsidR="008D79B7" w:rsidRDefault="008D79B7" w:rsidP="008D79B7">
            <w:pPr>
              <w:adjustRightInd w:val="0"/>
              <w:rPr>
                <w:sz w:val="16"/>
                <w:szCs w:val="16"/>
              </w:rPr>
            </w:pPr>
            <w:r>
              <w:t>И.о д</w:t>
            </w:r>
            <w:r w:rsidRPr="00AD2E34">
              <w:t>иректор</w:t>
            </w:r>
            <w:r>
              <w:t>а  колледжа</w:t>
            </w:r>
          </w:p>
          <w:p w:rsidR="008D79B7" w:rsidRPr="00CD59D6" w:rsidRDefault="008D79B7" w:rsidP="008D79B7">
            <w:pPr>
              <w:adjustRightInd w:val="0"/>
              <w:rPr>
                <w:sz w:val="16"/>
                <w:szCs w:val="16"/>
              </w:rPr>
            </w:pPr>
          </w:p>
          <w:p w:rsidR="008D79B7" w:rsidRDefault="00642CB0" w:rsidP="008D79B7">
            <w:pPr>
              <w:adjustRightInd w:val="0"/>
            </w:pPr>
            <w:r>
              <w:t>_______________</w:t>
            </w:r>
            <w:r w:rsidR="008D79B7">
              <w:t xml:space="preserve">______ </w:t>
            </w:r>
            <w:r>
              <w:t xml:space="preserve">О.А.Бочкарева </w:t>
            </w:r>
          </w:p>
          <w:p w:rsidR="008D79B7" w:rsidRDefault="008D79B7" w:rsidP="008D79B7">
            <w:pPr>
              <w:rPr>
                <w:sz w:val="22"/>
                <w:szCs w:val="22"/>
              </w:rPr>
            </w:pPr>
          </w:p>
          <w:p w:rsidR="008D79B7" w:rsidRPr="00E20438" w:rsidRDefault="00F00AE2" w:rsidP="008D79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«____»__________________20</w:t>
            </w:r>
            <w:r w:rsidR="008D79B7">
              <w:rPr>
                <w:sz w:val="22"/>
                <w:szCs w:val="22"/>
              </w:rPr>
              <w:t>____ г.</w:t>
            </w:r>
          </w:p>
          <w:p w:rsidR="005225DA" w:rsidRDefault="008D79B7" w:rsidP="008D79B7">
            <w:pPr>
              <w:rPr>
                <w:bCs/>
              </w:rPr>
            </w:pPr>
            <w:r w:rsidRPr="00AD2E34">
              <w:rPr>
                <w:bCs/>
              </w:rPr>
              <w:t>М.П.</w:t>
            </w:r>
          </w:p>
          <w:p w:rsidR="00F00AE2" w:rsidRPr="00312333" w:rsidRDefault="00F00AE2" w:rsidP="008D79B7">
            <w:pPr>
              <w:rPr>
                <w:sz w:val="22"/>
                <w:szCs w:val="22"/>
              </w:rPr>
            </w:pPr>
          </w:p>
        </w:tc>
        <w:tc>
          <w:tcPr>
            <w:tcW w:w="3605" w:type="dxa"/>
          </w:tcPr>
          <w:p w:rsidR="008D79B7" w:rsidRDefault="008D79B7" w:rsidP="008D79B7">
            <w:pPr>
              <w:spacing w:line="276" w:lineRule="auto"/>
              <w:rPr>
                <w:b/>
              </w:rPr>
            </w:pPr>
          </w:p>
          <w:p w:rsidR="005225DA" w:rsidRPr="00AD2E34" w:rsidRDefault="00EE4650" w:rsidP="008D79B7">
            <w:pPr>
              <w:spacing w:line="276" w:lineRule="auto"/>
              <w:rPr>
                <w:b/>
              </w:rPr>
            </w:pPr>
            <w:r>
              <w:rPr>
                <w:b/>
              </w:rPr>
              <w:t>__</w:t>
            </w:r>
            <w:r w:rsidR="005225DA">
              <w:rPr>
                <w:b/>
              </w:rPr>
              <w:t>______________________</w:t>
            </w:r>
            <w:r>
              <w:rPr>
                <w:b/>
              </w:rPr>
              <w:t>______</w:t>
            </w:r>
            <w:r w:rsidR="008D79B7">
              <w:rPr>
                <w:b/>
              </w:rPr>
              <w:t>____</w:t>
            </w:r>
          </w:p>
          <w:p w:rsidR="005225DA" w:rsidRPr="00AD2E34" w:rsidRDefault="005225DA" w:rsidP="008D79B7">
            <w:pPr>
              <w:spacing w:line="276" w:lineRule="auto"/>
            </w:pPr>
            <w:r>
              <w:t>______________________________</w:t>
            </w:r>
            <w:r w:rsidR="008D79B7">
              <w:t>_____</w:t>
            </w:r>
          </w:p>
          <w:p w:rsidR="008D79B7" w:rsidRDefault="005225DA" w:rsidP="008D79B7">
            <w:pPr>
              <w:spacing w:line="276" w:lineRule="auto"/>
              <w:rPr>
                <w:sz w:val="16"/>
                <w:szCs w:val="16"/>
              </w:rPr>
            </w:pPr>
            <w:r>
              <w:t>_______________________________</w:t>
            </w:r>
            <w:r w:rsidR="008D79B7">
              <w:t>____ ___________________________________</w:t>
            </w:r>
          </w:p>
          <w:p w:rsidR="008D79B7" w:rsidRPr="004F554E" w:rsidRDefault="008D79B7" w:rsidP="008D79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F554E">
              <w:rPr>
                <w:sz w:val="16"/>
                <w:szCs w:val="16"/>
              </w:rPr>
              <w:t>ФИО</w:t>
            </w:r>
          </w:p>
          <w:p w:rsidR="005225DA" w:rsidRDefault="005225DA" w:rsidP="008D79B7">
            <w:pPr>
              <w:spacing w:line="276" w:lineRule="auto"/>
            </w:pPr>
            <w:r>
              <w:t>паспорт________________________</w:t>
            </w:r>
          </w:p>
          <w:p w:rsidR="005225DA" w:rsidRDefault="005225DA" w:rsidP="008D79B7">
            <w:pPr>
              <w:spacing w:line="276" w:lineRule="auto"/>
            </w:pPr>
            <w:r w:rsidRPr="00AD2E34">
              <w:t xml:space="preserve">выдан </w:t>
            </w:r>
            <w:r>
              <w:t>_________________________</w:t>
            </w:r>
          </w:p>
          <w:p w:rsidR="008D79B7" w:rsidRDefault="008D79B7" w:rsidP="008D79B7">
            <w:pPr>
              <w:spacing w:line="276" w:lineRule="auto"/>
            </w:pPr>
            <w:r>
              <w:t>__________________________________</w:t>
            </w:r>
          </w:p>
          <w:p w:rsidR="005225DA" w:rsidRDefault="005225DA" w:rsidP="008D79B7">
            <w:pPr>
              <w:spacing w:line="276" w:lineRule="auto"/>
            </w:pPr>
            <w:r>
              <w:t>______________________________</w:t>
            </w:r>
            <w:r w:rsidR="008D79B7">
              <w:t>_____</w:t>
            </w:r>
            <w:r w:rsidRPr="00AD2E34">
              <w:t xml:space="preserve"> </w:t>
            </w:r>
          </w:p>
          <w:p w:rsidR="005225DA" w:rsidRDefault="005225DA" w:rsidP="008D79B7">
            <w:pPr>
              <w:spacing w:line="276" w:lineRule="auto"/>
            </w:pPr>
            <w:r w:rsidRPr="00AD2E34">
              <w:t xml:space="preserve">дата выдачи </w:t>
            </w:r>
            <w:r>
              <w:t>__________________</w:t>
            </w:r>
            <w:r w:rsidR="008D79B7">
              <w:t>___</w:t>
            </w:r>
            <w:r>
              <w:t xml:space="preserve"> </w:t>
            </w:r>
            <w:proofErr w:type="gramStart"/>
            <w:r>
              <w:t>г</w:t>
            </w:r>
            <w:proofErr w:type="gramEnd"/>
            <w:r>
              <w:t xml:space="preserve">., </w:t>
            </w:r>
          </w:p>
          <w:p w:rsidR="005225DA" w:rsidRDefault="005225DA" w:rsidP="008D79B7">
            <w:pPr>
              <w:spacing w:line="276" w:lineRule="auto"/>
            </w:pPr>
            <w:r>
              <w:t>код подразделе</w:t>
            </w:r>
            <w:r w:rsidR="00EE4650">
              <w:t>ния________________</w:t>
            </w:r>
          </w:p>
          <w:p w:rsidR="00A3561D" w:rsidRDefault="00A3561D" w:rsidP="00A3561D">
            <w:pPr>
              <w:tabs>
                <w:tab w:val="left" w:pos="1291"/>
              </w:tabs>
              <w:spacing w:line="276" w:lineRule="auto"/>
            </w:pPr>
            <w:r>
              <w:t>место жительства __________________</w:t>
            </w:r>
          </w:p>
          <w:p w:rsidR="00A3561D" w:rsidRDefault="00A3561D" w:rsidP="00A3561D">
            <w:pPr>
              <w:tabs>
                <w:tab w:val="left" w:pos="1291"/>
              </w:tabs>
              <w:spacing w:line="276" w:lineRule="auto"/>
            </w:pPr>
            <w:r>
              <w:t>_________________________________</w:t>
            </w:r>
          </w:p>
          <w:p w:rsidR="005225DA" w:rsidRPr="00AD2E34" w:rsidRDefault="005225DA" w:rsidP="008D79B7">
            <w:pPr>
              <w:spacing w:line="276" w:lineRule="auto"/>
            </w:pPr>
            <w:r w:rsidRPr="00AD2E34">
              <w:t xml:space="preserve">тел. </w:t>
            </w:r>
            <w:r>
              <w:t>_____________________________</w:t>
            </w:r>
          </w:p>
          <w:p w:rsidR="005225DA" w:rsidRPr="00AD2E34" w:rsidRDefault="005225DA" w:rsidP="008D79B7">
            <w:pPr>
              <w:spacing w:line="276" w:lineRule="auto"/>
            </w:pPr>
            <w:r>
              <w:t>____________________</w:t>
            </w:r>
            <w:r w:rsidRPr="00AD2E34">
              <w:t>_</w:t>
            </w:r>
            <w:r>
              <w:t>___________</w:t>
            </w:r>
          </w:p>
          <w:p w:rsidR="005225DA" w:rsidRDefault="005225DA" w:rsidP="008D79B7">
            <w:pPr>
              <w:spacing w:line="276" w:lineRule="auto"/>
            </w:pPr>
          </w:p>
          <w:p w:rsidR="005225DA" w:rsidRDefault="005225DA" w:rsidP="008D79B7">
            <w:pPr>
              <w:spacing w:line="276" w:lineRule="auto"/>
            </w:pPr>
            <w:r w:rsidRPr="00AD2E34">
              <w:t>«_</w:t>
            </w:r>
            <w:r>
              <w:t>__</w:t>
            </w:r>
            <w:r w:rsidRPr="00AD2E34">
              <w:t>___»________</w:t>
            </w:r>
            <w:r>
              <w:t>_______</w:t>
            </w:r>
            <w:r w:rsidR="00F00AE2">
              <w:t>_ 20</w:t>
            </w:r>
            <w:r>
              <w:t>___</w:t>
            </w:r>
            <w:r w:rsidR="00F00AE2">
              <w:t>_</w:t>
            </w:r>
            <w:r w:rsidRPr="00AD2E34">
              <w:t xml:space="preserve"> г</w:t>
            </w:r>
            <w:r w:rsidR="00F00AE2">
              <w:t>.</w:t>
            </w:r>
          </w:p>
          <w:p w:rsidR="00EE4650" w:rsidRDefault="00EE4650" w:rsidP="008D79B7">
            <w:pPr>
              <w:spacing w:line="276" w:lineRule="auto"/>
            </w:pPr>
          </w:p>
          <w:p w:rsidR="005225DA" w:rsidRPr="00AD2E34" w:rsidRDefault="005225DA" w:rsidP="008D79B7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432" w:type="dxa"/>
          </w:tcPr>
          <w:p w:rsidR="008D79B7" w:rsidRDefault="008D79B7" w:rsidP="00EE4650">
            <w:pPr>
              <w:spacing w:line="276" w:lineRule="auto"/>
              <w:jc w:val="center"/>
              <w:rPr>
                <w:b/>
              </w:rPr>
            </w:pPr>
          </w:p>
          <w:p w:rsidR="005225DA" w:rsidRPr="00AD2E34" w:rsidRDefault="005225DA" w:rsidP="00EE46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_______________________________</w:t>
            </w:r>
          </w:p>
          <w:p w:rsidR="005225DA" w:rsidRDefault="005225DA" w:rsidP="00EE4650">
            <w:pPr>
              <w:spacing w:line="276" w:lineRule="auto"/>
              <w:jc w:val="center"/>
            </w:pPr>
            <w:r>
              <w:t xml:space="preserve">______________________________ </w:t>
            </w:r>
          </w:p>
          <w:p w:rsidR="005225DA" w:rsidRDefault="005225DA" w:rsidP="00EE4650">
            <w:pPr>
              <w:spacing w:line="276" w:lineRule="auto"/>
              <w:jc w:val="center"/>
            </w:pPr>
            <w:r>
              <w:t>_______________________________</w:t>
            </w:r>
          </w:p>
          <w:p w:rsidR="005225DA" w:rsidRDefault="005225DA" w:rsidP="00EE4650">
            <w:pPr>
              <w:spacing w:line="276" w:lineRule="auto"/>
              <w:jc w:val="center"/>
            </w:pPr>
            <w:r w:rsidRPr="00AD2E34">
              <w:t xml:space="preserve"> </w:t>
            </w:r>
            <w:r>
              <w:t>_______________________________</w:t>
            </w:r>
          </w:p>
          <w:p w:rsidR="008D79B7" w:rsidRPr="004F554E" w:rsidRDefault="008D79B7" w:rsidP="008D79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F554E">
              <w:rPr>
                <w:sz w:val="16"/>
                <w:szCs w:val="16"/>
              </w:rPr>
              <w:t>ФИО</w:t>
            </w:r>
          </w:p>
          <w:p w:rsidR="005225DA" w:rsidRDefault="005225DA" w:rsidP="00EE4650">
            <w:pPr>
              <w:spacing w:line="276" w:lineRule="auto"/>
              <w:jc w:val="center"/>
            </w:pPr>
            <w:r w:rsidRPr="00AD2E34">
              <w:t xml:space="preserve">паспорт </w:t>
            </w:r>
            <w:r>
              <w:t xml:space="preserve">________________________ </w:t>
            </w:r>
          </w:p>
          <w:p w:rsidR="005225DA" w:rsidRDefault="005225DA" w:rsidP="00EE4650">
            <w:pPr>
              <w:spacing w:line="276" w:lineRule="auto"/>
              <w:jc w:val="center"/>
            </w:pPr>
            <w:r w:rsidRPr="00AD2E34">
              <w:t>выдан</w:t>
            </w:r>
            <w:r>
              <w:t xml:space="preserve"> __________________________</w:t>
            </w:r>
          </w:p>
          <w:p w:rsidR="005225DA" w:rsidRDefault="005225DA" w:rsidP="00EE4650">
            <w:pPr>
              <w:spacing w:line="276" w:lineRule="auto"/>
              <w:jc w:val="center"/>
            </w:pPr>
            <w:r>
              <w:t>_______________________________</w:t>
            </w:r>
          </w:p>
          <w:p w:rsidR="008D79B7" w:rsidRDefault="008D79B7" w:rsidP="00EE4650">
            <w:pPr>
              <w:spacing w:line="276" w:lineRule="auto"/>
              <w:jc w:val="center"/>
            </w:pPr>
            <w:r>
              <w:t>_________________________________</w:t>
            </w:r>
          </w:p>
          <w:p w:rsidR="005225DA" w:rsidRDefault="00EE4650" w:rsidP="00EE4650">
            <w:pPr>
              <w:spacing w:line="276" w:lineRule="auto"/>
              <w:jc w:val="center"/>
            </w:pPr>
            <w:r>
              <w:t xml:space="preserve"> </w:t>
            </w:r>
            <w:r w:rsidR="005225DA">
              <w:t>дата выда</w:t>
            </w:r>
            <w:r w:rsidR="009B7FB9">
              <w:t>чи</w:t>
            </w:r>
            <w:r w:rsidR="005225DA">
              <w:t xml:space="preserve">____________________ </w:t>
            </w:r>
            <w:proofErr w:type="gramStart"/>
            <w:r w:rsidR="005225DA">
              <w:t>г</w:t>
            </w:r>
            <w:proofErr w:type="gramEnd"/>
            <w:r w:rsidR="005225DA">
              <w:t>., код подразделения _________________</w:t>
            </w:r>
            <w:r w:rsidR="005225DA" w:rsidRPr="00AD2E34">
              <w:t xml:space="preserve"> </w:t>
            </w:r>
          </w:p>
          <w:p w:rsidR="00A3561D" w:rsidRDefault="00A3561D" w:rsidP="00A3561D">
            <w:pPr>
              <w:tabs>
                <w:tab w:val="left" w:pos="1291"/>
              </w:tabs>
              <w:spacing w:line="276" w:lineRule="auto"/>
            </w:pPr>
            <w:r>
              <w:t>место жительства __________________</w:t>
            </w:r>
          </w:p>
          <w:p w:rsidR="00A3561D" w:rsidRDefault="00A3561D" w:rsidP="00A3561D">
            <w:pPr>
              <w:tabs>
                <w:tab w:val="left" w:pos="1291"/>
              </w:tabs>
              <w:spacing w:line="276" w:lineRule="auto"/>
            </w:pPr>
            <w:r>
              <w:t>_________________________________</w:t>
            </w:r>
          </w:p>
          <w:p w:rsidR="005225DA" w:rsidRPr="00AD2E34" w:rsidRDefault="005225DA" w:rsidP="00EE4650">
            <w:pPr>
              <w:tabs>
                <w:tab w:val="left" w:pos="1291"/>
              </w:tabs>
              <w:spacing w:line="276" w:lineRule="auto"/>
              <w:jc w:val="center"/>
            </w:pPr>
            <w:r w:rsidRPr="00AD2E34">
              <w:t>тел.</w:t>
            </w:r>
            <w:r>
              <w:t xml:space="preserve"> _____________________________</w:t>
            </w:r>
          </w:p>
          <w:p w:rsidR="005225DA" w:rsidRPr="00AD2E34" w:rsidRDefault="005225DA" w:rsidP="00EE4650">
            <w:pPr>
              <w:spacing w:line="276" w:lineRule="auto"/>
              <w:jc w:val="center"/>
            </w:pPr>
            <w:r w:rsidRPr="00AD2E34">
              <w:t>__________</w:t>
            </w:r>
            <w:r>
              <w:t>______________________</w:t>
            </w:r>
          </w:p>
          <w:p w:rsidR="005225DA" w:rsidRPr="00AD2E34" w:rsidRDefault="005225DA" w:rsidP="00EE4650">
            <w:pPr>
              <w:spacing w:line="276" w:lineRule="auto"/>
              <w:jc w:val="center"/>
            </w:pPr>
          </w:p>
          <w:p w:rsidR="005225DA" w:rsidRDefault="005225DA" w:rsidP="00EE4650">
            <w:pPr>
              <w:spacing w:line="276" w:lineRule="auto"/>
              <w:jc w:val="center"/>
            </w:pPr>
            <w:r w:rsidRPr="00AD2E34">
              <w:t>«__</w:t>
            </w:r>
            <w:r>
              <w:t>__</w:t>
            </w:r>
            <w:r w:rsidRPr="00AD2E34">
              <w:t>__»________</w:t>
            </w:r>
            <w:r>
              <w:t>_____</w:t>
            </w:r>
            <w:r w:rsidR="00F00AE2">
              <w:t>__20</w:t>
            </w:r>
            <w:r>
              <w:t>___</w:t>
            </w:r>
            <w:r w:rsidR="00F00AE2">
              <w:t>_</w:t>
            </w:r>
            <w:r w:rsidRPr="00AD2E34">
              <w:t xml:space="preserve"> г.</w:t>
            </w:r>
          </w:p>
          <w:p w:rsidR="005225DA" w:rsidRPr="00166D20" w:rsidRDefault="005225DA" w:rsidP="00EE4650">
            <w:pPr>
              <w:adjustRightInd w:val="0"/>
              <w:spacing w:line="276" w:lineRule="auto"/>
              <w:rPr>
                <w:color w:val="FF0000"/>
              </w:rPr>
            </w:pPr>
          </w:p>
        </w:tc>
      </w:tr>
    </w:tbl>
    <w:p w:rsidR="00EE4650" w:rsidRDefault="00EE4650" w:rsidP="00312333">
      <w:pPr>
        <w:pStyle w:val="a3"/>
        <w:ind w:firstLine="720"/>
        <w:jc w:val="both"/>
        <w:rPr>
          <w:b w:val="0"/>
          <w:sz w:val="20"/>
        </w:rPr>
      </w:pPr>
    </w:p>
    <w:p w:rsidR="00EE4650" w:rsidRDefault="00312333" w:rsidP="00EE4650">
      <w:pPr>
        <w:pStyle w:val="a3"/>
        <w:ind w:firstLine="720"/>
        <w:jc w:val="both"/>
        <w:rPr>
          <w:b w:val="0"/>
          <w:sz w:val="20"/>
        </w:rPr>
      </w:pPr>
      <w:r w:rsidRPr="00EE4650">
        <w:rPr>
          <w:b w:val="0"/>
          <w:sz w:val="20"/>
        </w:rPr>
        <w:t>С Уставом ГБПОУ «Дубовский педагогический колледж», лицензией на право ведения образовательной деятельности, свидетельством о государственной аккредитации, Правилами внутреннего трудового распорядка для студентов ознакомле</w:t>
      </w:r>
      <w:proofErr w:type="gramStart"/>
      <w:r w:rsidRPr="00EE4650">
        <w:rPr>
          <w:b w:val="0"/>
          <w:sz w:val="20"/>
        </w:rPr>
        <w:t>н(</w:t>
      </w:r>
      <w:proofErr w:type="gramEnd"/>
      <w:r w:rsidRPr="00EE4650">
        <w:rPr>
          <w:b w:val="0"/>
          <w:sz w:val="20"/>
        </w:rPr>
        <w:t>а)</w:t>
      </w:r>
    </w:p>
    <w:p w:rsidR="009B7FB9" w:rsidRDefault="009B7FB9" w:rsidP="00EE4650">
      <w:pPr>
        <w:pStyle w:val="a3"/>
        <w:ind w:firstLine="720"/>
        <w:jc w:val="both"/>
        <w:rPr>
          <w:b w:val="0"/>
          <w:sz w:val="20"/>
        </w:rPr>
      </w:pPr>
    </w:p>
    <w:p w:rsidR="00EE4650" w:rsidRDefault="00EE4650" w:rsidP="00EE4650">
      <w:pPr>
        <w:pStyle w:val="a3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</w:t>
      </w:r>
      <w:r w:rsidR="00312333" w:rsidRPr="00EE4650">
        <w:rPr>
          <w:b w:val="0"/>
          <w:sz w:val="18"/>
          <w:szCs w:val="18"/>
        </w:rPr>
        <w:t xml:space="preserve">_______________________________                                          </w:t>
      </w:r>
      <w:r>
        <w:rPr>
          <w:b w:val="0"/>
          <w:sz w:val="18"/>
          <w:szCs w:val="18"/>
        </w:rPr>
        <w:t>________________________________________________</w:t>
      </w:r>
      <w:r w:rsidR="00312333" w:rsidRPr="00EE4650">
        <w:rPr>
          <w:b w:val="0"/>
          <w:sz w:val="18"/>
          <w:szCs w:val="18"/>
        </w:rPr>
        <w:t xml:space="preserve">     </w:t>
      </w:r>
    </w:p>
    <w:p w:rsidR="00312333" w:rsidRPr="00EE4650" w:rsidRDefault="00EE4650" w:rsidP="00EE4650">
      <w:pPr>
        <w:pStyle w:val="a3"/>
        <w:jc w:val="both"/>
        <w:rPr>
          <w:b w:val="0"/>
          <w:sz w:val="20"/>
        </w:rPr>
      </w:pPr>
      <w:r>
        <w:rPr>
          <w:b w:val="0"/>
          <w:sz w:val="18"/>
          <w:szCs w:val="18"/>
        </w:rPr>
        <w:t xml:space="preserve">                         </w:t>
      </w:r>
      <w:r w:rsidR="00312333" w:rsidRPr="00EE4650">
        <w:rPr>
          <w:b w:val="0"/>
          <w:sz w:val="18"/>
          <w:szCs w:val="18"/>
        </w:rPr>
        <w:t xml:space="preserve"> </w:t>
      </w:r>
      <w:r w:rsidRPr="00EE4650">
        <w:rPr>
          <w:b w:val="0"/>
          <w:sz w:val="18"/>
          <w:szCs w:val="18"/>
        </w:rPr>
        <w:t xml:space="preserve">(подпись)                                                            </w:t>
      </w:r>
      <w:r>
        <w:rPr>
          <w:b w:val="0"/>
          <w:sz w:val="18"/>
          <w:szCs w:val="18"/>
        </w:rPr>
        <w:t xml:space="preserve">                                              </w:t>
      </w:r>
      <w:r w:rsidR="009B7FB9">
        <w:rPr>
          <w:b w:val="0"/>
          <w:sz w:val="18"/>
          <w:szCs w:val="18"/>
        </w:rPr>
        <w:t xml:space="preserve">     </w:t>
      </w:r>
      <w:r>
        <w:rPr>
          <w:b w:val="0"/>
          <w:sz w:val="18"/>
          <w:szCs w:val="18"/>
        </w:rPr>
        <w:t xml:space="preserve">   </w:t>
      </w:r>
      <w:r w:rsidRPr="00EE4650">
        <w:rPr>
          <w:b w:val="0"/>
          <w:sz w:val="18"/>
          <w:szCs w:val="18"/>
        </w:rPr>
        <w:t>(ФИО)</w:t>
      </w:r>
    </w:p>
    <w:p w:rsidR="00EE4650" w:rsidRDefault="00312333" w:rsidP="00EE4650">
      <w:pPr>
        <w:pStyle w:val="a3"/>
        <w:tabs>
          <w:tab w:val="left" w:pos="6096"/>
        </w:tabs>
        <w:jc w:val="both"/>
        <w:rPr>
          <w:b w:val="0"/>
          <w:sz w:val="18"/>
          <w:szCs w:val="18"/>
        </w:rPr>
      </w:pPr>
      <w:r w:rsidRPr="00EE4650">
        <w:rPr>
          <w:b w:val="0"/>
          <w:sz w:val="18"/>
          <w:szCs w:val="18"/>
        </w:rPr>
        <w:t>______________________________</w:t>
      </w:r>
      <w:r w:rsidR="00EE4650">
        <w:rPr>
          <w:b w:val="0"/>
          <w:sz w:val="18"/>
          <w:szCs w:val="18"/>
        </w:rPr>
        <w:t>__________</w:t>
      </w:r>
      <w:r w:rsidRPr="00EE4650">
        <w:rPr>
          <w:b w:val="0"/>
          <w:sz w:val="18"/>
          <w:szCs w:val="18"/>
        </w:rPr>
        <w:t xml:space="preserve">              </w:t>
      </w:r>
      <w:r w:rsidR="00EE4650">
        <w:rPr>
          <w:b w:val="0"/>
          <w:sz w:val="18"/>
          <w:szCs w:val="18"/>
        </w:rPr>
        <w:t xml:space="preserve">           </w:t>
      </w:r>
      <w:r w:rsidR="009B7FB9">
        <w:rPr>
          <w:b w:val="0"/>
          <w:sz w:val="18"/>
          <w:szCs w:val="18"/>
        </w:rPr>
        <w:t xml:space="preserve">               </w:t>
      </w:r>
      <w:r w:rsidRPr="00EE4650">
        <w:rPr>
          <w:b w:val="0"/>
          <w:sz w:val="18"/>
          <w:szCs w:val="18"/>
        </w:rPr>
        <w:t>__________________________</w:t>
      </w:r>
      <w:r w:rsidR="00EE4650">
        <w:rPr>
          <w:b w:val="0"/>
          <w:sz w:val="18"/>
          <w:szCs w:val="18"/>
        </w:rPr>
        <w:t>____</w:t>
      </w:r>
      <w:r w:rsidR="009B7FB9">
        <w:rPr>
          <w:b w:val="0"/>
          <w:sz w:val="18"/>
          <w:szCs w:val="18"/>
        </w:rPr>
        <w:t>________</w:t>
      </w:r>
      <w:r w:rsidR="00EE4650">
        <w:rPr>
          <w:b w:val="0"/>
          <w:sz w:val="18"/>
          <w:szCs w:val="18"/>
        </w:rPr>
        <w:t>___</w:t>
      </w:r>
      <w:r w:rsidR="009B7FB9">
        <w:rPr>
          <w:b w:val="0"/>
          <w:sz w:val="18"/>
          <w:szCs w:val="18"/>
        </w:rPr>
        <w:t>___</w:t>
      </w:r>
      <w:r w:rsidR="00EE4650">
        <w:rPr>
          <w:b w:val="0"/>
          <w:sz w:val="18"/>
          <w:szCs w:val="18"/>
        </w:rPr>
        <w:t>____</w:t>
      </w:r>
    </w:p>
    <w:p w:rsidR="004E6736" w:rsidRPr="008D79B7" w:rsidRDefault="00EE4650" w:rsidP="002F2146">
      <w:pPr>
        <w:pStyle w:val="a3"/>
        <w:tabs>
          <w:tab w:val="left" w:pos="6096"/>
        </w:tabs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</w:t>
      </w:r>
      <w:r w:rsidR="009B7FB9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 xml:space="preserve">  </w:t>
      </w:r>
      <w:r w:rsidR="009B7FB9">
        <w:rPr>
          <w:b w:val="0"/>
          <w:sz w:val="18"/>
          <w:szCs w:val="18"/>
        </w:rPr>
        <w:t xml:space="preserve">   </w:t>
      </w:r>
      <w:r>
        <w:rPr>
          <w:b w:val="0"/>
          <w:sz w:val="18"/>
          <w:szCs w:val="18"/>
        </w:rPr>
        <w:t xml:space="preserve">   </w:t>
      </w:r>
      <w:r w:rsidR="00312333" w:rsidRPr="00EE4650">
        <w:rPr>
          <w:b w:val="0"/>
          <w:sz w:val="18"/>
          <w:szCs w:val="18"/>
        </w:rPr>
        <w:t xml:space="preserve">(подпись)                                                                             </w:t>
      </w:r>
      <w:r>
        <w:rPr>
          <w:b w:val="0"/>
          <w:sz w:val="18"/>
          <w:szCs w:val="18"/>
        </w:rPr>
        <w:t xml:space="preserve">                                      </w:t>
      </w:r>
      <w:r w:rsidR="00312333" w:rsidRPr="00EE4650">
        <w:rPr>
          <w:b w:val="0"/>
          <w:sz w:val="18"/>
          <w:szCs w:val="18"/>
        </w:rPr>
        <w:t>(ФИО)</w:t>
      </w:r>
      <w:r>
        <w:rPr>
          <w:b w:val="0"/>
          <w:sz w:val="18"/>
          <w:szCs w:val="18"/>
        </w:rPr>
        <w:t xml:space="preserve"> </w:t>
      </w:r>
    </w:p>
    <w:sectPr w:rsidR="004E6736" w:rsidRPr="008D79B7" w:rsidSect="00AD2E34">
      <w:headerReference w:type="default" r:id="rId11"/>
      <w:pgSz w:w="11906" w:h="16838" w:code="9"/>
      <w:pgMar w:top="567" w:right="567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E80" w:rsidRDefault="00AF6E80" w:rsidP="003A59E5">
      <w:r>
        <w:separator/>
      </w:r>
    </w:p>
  </w:endnote>
  <w:endnote w:type="continuationSeparator" w:id="0">
    <w:p w:rsidR="00AF6E80" w:rsidRDefault="00AF6E80" w:rsidP="003A5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E80" w:rsidRDefault="00AF6E80" w:rsidP="003A59E5">
      <w:r>
        <w:separator/>
      </w:r>
    </w:p>
  </w:footnote>
  <w:footnote w:type="continuationSeparator" w:id="0">
    <w:p w:rsidR="00AF6E80" w:rsidRDefault="00AF6E80" w:rsidP="003A59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ACD" w:rsidRDefault="0022769E">
    <w:pPr>
      <w:pStyle w:val="a5"/>
      <w:jc w:val="center"/>
    </w:pPr>
    <w:r>
      <w:fldChar w:fldCharType="begin"/>
    </w:r>
    <w:r w:rsidR="00AD5AB7">
      <w:instrText xml:space="preserve"> PAGE   \* MERGEFORMAT </w:instrText>
    </w:r>
    <w:r>
      <w:fldChar w:fldCharType="separate"/>
    </w:r>
    <w:r w:rsidR="007C19CC">
      <w:rPr>
        <w:noProof/>
      </w:rPr>
      <w:t>5</w:t>
    </w:r>
    <w:r>
      <w:fldChar w:fldCharType="end"/>
    </w:r>
  </w:p>
  <w:p w:rsidR="00062ACD" w:rsidRDefault="00AF6E8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60C33"/>
    <w:multiLevelType w:val="multilevel"/>
    <w:tmpl w:val="8FD6AD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F000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28173E2D"/>
    <w:multiLevelType w:val="multilevel"/>
    <w:tmpl w:val="96B2C8A6"/>
    <w:lvl w:ilvl="0">
      <w:start w:val="1"/>
      <w:numFmt w:val="decimal"/>
      <w:lvlText w:val="%1."/>
      <w:lvlJc w:val="left"/>
      <w:pPr>
        <w:ind w:left="1637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2153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5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61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65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6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45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E0986"/>
    <w:rsid w:val="0001290D"/>
    <w:rsid w:val="00037D0E"/>
    <w:rsid w:val="000F0B87"/>
    <w:rsid w:val="000F6F48"/>
    <w:rsid w:val="001448BA"/>
    <w:rsid w:val="00166D20"/>
    <w:rsid w:val="001A24F9"/>
    <w:rsid w:val="001E0E2F"/>
    <w:rsid w:val="001E3C27"/>
    <w:rsid w:val="00210283"/>
    <w:rsid w:val="0022769E"/>
    <w:rsid w:val="002C7BB6"/>
    <w:rsid w:val="002D0795"/>
    <w:rsid w:val="002F2146"/>
    <w:rsid w:val="00306E0B"/>
    <w:rsid w:val="00312333"/>
    <w:rsid w:val="00357920"/>
    <w:rsid w:val="00366A71"/>
    <w:rsid w:val="00381993"/>
    <w:rsid w:val="00384602"/>
    <w:rsid w:val="003A59E5"/>
    <w:rsid w:val="003B0F82"/>
    <w:rsid w:val="003F36AA"/>
    <w:rsid w:val="004040D2"/>
    <w:rsid w:val="00411D5F"/>
    <w:rsid w:val="00427AA6"/>
    <w:rsid w:val="00467771"/>
    <w:rsid w:val="004A599A"/>
    <w:rsid w:val="004A74BC"/>
    <w:rsid w:val="004B4DB5"/>
    <w:rsid w:val="004F04CD"/>
    <w:rsid w:val="004F554E"/>
    <w:rsid w:val="005002CE"/>
    <w:rsid w:val="0050492C"/>
    <w:rsid w:val="005225DA"/>
    <w:rsid w:val="00530C49"/>
    <w:rsid w:val="005334E1"/>
    <w:rsid w:val="005362AB"/>
    <w:rsid w:val="005532D2"/>
    <w:rsid w:val="00571E7C"/>
    <w:rsid w:val="005742DC"/>
    <w:rsid w:val="00585696"/>
    <w:rsid w:val="00590CB8"/>
    <w:rsid w:val="005A6D6C"/>
    <w:rsid w:val="005B4E28"/>
    <w:rsid w:val="005F7BDD"/>
    <w:rsid w:val="00623946"/>
    <w:rsid w:val="00642CB0"/>
    <w:rsid w:val="00652CCA"/>
    <w:rsid w:val="00653D5E"/>
    <w:rsid w:val="00656605"/>
    <w:rsid w:val="006C219E"/>
    <w:rsid w:val="006D5C93"/>
    <w:rsid w:val="006E0986"/>
    <w:rsid w:val="006F406E"/>
    <w:rsid w:val="006F5CFC"/>
    <w:rsid w:val="007003D6"/>
    <w:rsid w:val="00703DD2"/>
    <w:rsid w:val="007058B2"/>
    <w:rsid w:val="007148A4"/>
    <w:rsid w:val="0073547A"/>
    <w:rsid w:val="0078392B"/>
    <w:rsid w:val="007860C7"/>
    <w:rsid w:val="007A3086"/>
    <w:rsid w:val="007C19CC"/>
    <w:rsid w:val="007E6B9E"/>
    <w:rsid w:val="007F1795"/>
    <w:rsid w:val="007F6D52"/>
    <w:rsid w:val="00806DB6"/>
    <w:rsid w:val="008223D4"/>
    <w:rsid w:val="008356CA"/>
    <w:rsid w:val="00846BF9"/>
    <w:rsid w:val="008716FD"/>
    <w:rsid w:val="0089004B"/>
    <w:rsid w:val="008A0549"/>
    <w:rsid w:val="008D79B7"/>
    <w:rsid w:val="0090653A"/>
    <w:rsid w:val="009260CE"/>
    <w:rsid w:val="009507B1"/>
    <w:rsid w:val="00972B90"/>
    <w:rsid w:val="009924EA"/>
    <w:rsid w:val="00994304"/>
    <w:rsid w:val="009B0C46"/>
    <w:rsid w:val="009B7FB9"/>
    <w:rsid w:val="009F0D43"/>
    <w:rsid w:val="00A3561D"/>
    <w:rsid w:val="00A4009B"/>
    <w:rsid w:val="00A47144"/>
    <w:rsid w:val="00A670EF"/>
    <w:rsid w:val="00AC0F7F"/>
    <w:rsid w:val="00AD2E34"/>
    <w:rsid w:val="00AD5AB7"/>
    <w:rsid w:val="00AE75D5"/>
    <w:rsid w:val="00AF5CC8"/>
    <w:rsid w:val="00AF6E80"/>
    <w:rsid w:val="00B0394A"/>
    <w:rsid w:val="00B03D26"/>
    <w:rsid w:val="00B4208A"/>
    <w:rsid w:val="00B51209"/>
    <w:rsid w:val="00B96F0A"/>
    <w:rsid w:val="00BE7329"/>
    <w:rsid w:val="00BF762D"/>
    <w:rsid w:val="00C02CFB"/>
    <w:rsid w:val="00C15994"/>
    <w:rsid w:val="00C47C51"/>
    <w:rsid w:val="00C87742"/>
    <w:rsid w:val="00CA380F"/>
    <w:rsid w:val="00CD009F"/>
    <w:rsid w:val="00CE30FE"/>
    <w:rsid w:val="00CE3231"/>
    <w:rsid w:val="00CF45D1"/>
    <w:rsid w:val="00D3368B"/>
    <w:rsid w:val="00D411D2"/>
    <w:rsid w:val="00D465A6"/>
    <w:rsid w:val="00D913FA"/>
    <w:rsid w:val="00DC1928"/>
    <w:rsid w:val="00DC26B6"/>
    <w:rsid w:val="00DE0E91"/>
    <w:rsid w:val="00DE4241"/>
    <w:rsid w:val="00E049FA"/>
    <w:rsid w:val="00E10A1F"/>
    <w:rsid w:val="00E338C3"/>
    <w:rsid w:val="00E4087B"/>
    <w:rsid w:val="00E457E2"/>
    <w:rsid w:val="00E70504"/>
    <w:rsid w:val="00EA2847"/>
    <w:rsid w:val="00EB140E"/>
    <w:rsid w:val="00EE4650"/>
    <w:rsid w:val="00EE6FCA"/>
    <w:rsid w:val="00EF66B7"/>
    <w:rsid w:val="00F00AE2"/>
    <w:rsid w:val="00F04719"/>
    <w:rsid w:val="00F602A7"/>
    <w:rsid w:val="00F85333"/>
    <w:rsid w:val="00F97FF6"/>
    <w:rsid w:val="00FB7AB5"/>
    <w:rsid w:val="00FC2ABE"/>
    <w:rsid w:val="00FD1A9E"/>
    <w:rsid w:val="00FD3BD5"/>
    <w:rsid w:val="00FF0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0986"/>
    <w:pPr>
      <w:keepNext/>
      <w:outlineLvl w:val="0"/>
    </w:pPr>
    <w:rPr>
      <w:i/>
      <w:sz w:val="25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0986"/>
    <w:rPr>
      <w:rFonts w:ascii="Times New Roman" w:eastAsia="Times New Roman" w:hAnsi="Times New Roman" w:cs="Times New Roman"/>
      <w:i/>
      <w:sz w:val="25"/>
      <w:szCs w:val="20"/>
      <w:u w:val="single"/>
      <w:lang w:eastAsia="ru-RU"/>
    </w:rPr>
  </w:style>
  <w:style w:type="paragraph" w:styleId="a3">
    <w:name w:val="Title"/>
    <w:basedOn w:val="a"/>
    <w:link w:val="a4"/>
    <w:uiPriority w:val="99"/>
    <w:qFormat/>
    <w:rsid w:val="006E098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6E09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rsid w:val="006E0986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6E09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6E09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09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6E0986"/>
    <w:pPr>
      <w:ind w:left="708"/>
    </w:pPr>
  </w:style>
  <w:style w:type="paragraph" w:styleId="a8">
    <w:name w:val="Normal (Web)"/>
    <w:basedOn w:val="a"/>
    <w:uiPriority w:val="99"/>
    <w:unhideWhenUsed/>
    <w:rsid w:val="006E0986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DC1928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B0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0C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F21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21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1B36A86AD30F53865F757E30B2FA4C7FC020161CB62B658D266A8B63W7pF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A88C96771D68BD060CDFC1AE4825230AE667853C71B42F1E368D13FE4074987D005D32ACCC9245Aw8e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1B36A86AD30F53865F757E30B2FA4C7FC225131DB72B658D266A8B63W7p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BC102-204F-4DCF-81AE-E3140F03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2780</Words>
  <Characters>15850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8. ПОРЯДОК ИЗМЕНЕНИЯ И РАСТОРЖЕНИЯ ДОГОВОРА</vt:lpstr>
    </vt:vector>
  </TitlesOfParts>
  <Company/>
  <LinksUpToDate>false</LinksUpToDate>
  <CharactersWithSpaces>18593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Надежда</cp:lastModifiedBy>
  <cp:revision>59</cp:revision>
  <cp:lastPrinted>2019-10-24T08:03:00Z</cp:lastPrinted>
  <dcterms:created xsi:type="dcterms:W3CDTF">2015-09-07T07:00:00Z</dcterms:created>
  <dcterms:modified xsi:type="dcterms:W3CDTF">2019-10-25T05:02:00Z</dcterms:modified>
</cp:coreProperties>
</file>