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D5" w:rsidRPr="002D3CD5" w:rsidRDefault="0023358F" w:rsidP="0005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КОМИТЕТ</w:t>
      </w:r>
      <w:r w:rsidR="002D3CD5" w:rsidRPr="002D3CD5">
        <w:rPr>
          <w:rFonts w:ascii="Times New Roman" w:hAnsi="Times New Roman" w:cs="Times New Roman"/>
          <w:sz w:val="20"/>
          <w:szCs w:val="20"/>
        </w:rPr>
        <w:t xml:space="preserve"> ОБРАЗОВАНИ</w:t>
      </w:r>
      <w:r w:rsidR="00483140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,</w:t>
      </w:r>
      <w:r w:rsidR="002D3CD5" w:rsidRPr="002D3CD5">
        <w:rPr>
          <w:rFonts w:ascii="Times New Roman" w:hAnsi="Times New Roman" w:cs="Times New Roman"/>
          <w:sz w:val="20"/>
          <w:szCs w:val="20"/>
        </w:rPr>
        <w:t xml:space="preserve"> НАУК</w:t>
      </w:r>
      <w:r w:rsidR="00483140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И МОЛОДЕЖНОЙ ПОЛИТИКИ</w:t>
      </w:r>
      <w:r w:rsidR="002D3CD5" w:rsidRPr="002D3CD5">
        <w:rPr>
          <w:rFonts w:ascii="Times New Roman" w:hAnsi="Times New Roman" w:cs="Times New Roman"/>
          <w:sz w:val="20"/>
          <w:szCs w:val="20"/>
        </w:rPr>
        <w:t xml:space="preserve"> ВОЛГОГРАДСКОЙ ОБЛАСТИ</w:t>
      </w:r>
    </w:p>
    <w:p w:rsidR="00720DBD" w:rsidRDefault="002D3CD5" w:rsidP="0005773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>Государственное</w:t>
      </w:r>
      <w:r w:rsidR="00720DBD">
        <w:rPr>
          <w:rFonts w:ascii="Times New Roman" w:hAnsi="Times New Roman" w:cs="Times New Roman"/>
        </w:rPr>
        <w:t xml:space="preserve"> бюджетное</w:t>
      </w:r>
      <w:r w:rsidRPr="002D3CD5">
        <w:rPr>
          <w:rFonts w:ascii="Times New Roman" w:hAnsi="Times New Roman" w:cs="Times New Roman"/>
        </w:rPr>
        <w:t xml:space="preserve"> </w:t>
      </w:r>
      <w:r w:rsidR="001B3C83">
        <w:rPr>
          <w:rFonts w:ascii="Times New Roman" w:hAnsi="Times New Roman" w:cs="Times New Roman"/>
        </w:rPr>
        <w:t>профессиональное</w:t>
      </w:r>
      <w:r w:rsidR="001B3C83" w:rsidRPr="002D3CD5">
        <w:rPr>
          <w:rFonts w:ascii="Times New Roman" w:hAnsi="Times New Roman" w:cs="Times New Roman"/>
        </w:rPr>
        <w:t xml:space="preserve"> </w:t>
      </w:r>
      <w:r w:rsidRPr="002D3CD5">
        <w:rPr>
          <w:rFonts w:ascii="Times New Roman" w:hAnsi="Times New Roman" w:cs="Times New Roman"/>
        </w:rPr>
        <w:t xml:space="preserve">образовательное учреждение </w:t>
      </w:r>
    </w:p>
    <w:p w:rsidR="002D3CD5" w:rsidRPr="002D3CD5" w:rsidRDefault="002D3CD5" w:rsidP="0005773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 xml:space="preserve"> «</w:t>
      </w:r>
      <w:proofErr w:type="spellStart"/>
      <w:r w:rsidRPr="002D3CD5">
        <w:rPr>
          <w:rFonts w:ascii="Times New Roman" w:hAnsi="Times New Roman" w:cs="Times New Roman"/>
        </w:rPr>
        <w:t>Дубовский</w:t>
      </w:r>
      <w:proofErr w:type="spellEnd"/>
      <w:r w:rsidRPr="002D3CD5">
        <w:rPr>
          <w:rFonts w:ascii="Times New Roman" w:hAnsi="Times New Roman" w:cs="Times New Roman"/>
        </w:rPr>
        <w:t xml:space="preserve"> педагогический колледж»</w:t>
      </w:r>
    </w:p>
    <w:p w:rsidR="002D3CD5" w:rsidRPr="002D3CD5" w:rsidRDefault="002D3CD5" w:rsidP="0005773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B3C83" w:rsidRDefault="001B3C83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B3C83" w:rsidRPr="002D3CD5" w:rsidRDefault="001B3C83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BE3C09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773A" w:rsidRPr="00BE3C09" w:rsidRDefault="0005773A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773A" w:rsidRPr="00BE3C09" w:rsidRDefault="0005773A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3CD5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2D3CD5" w:rsidRDefault="002D3CD5" w:rsidP="0005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D3CD5">
        <w:rPr>
          <w:rFonts w:ascii="Times New Roman" w:hAnsi="Times New Roman" w:cs="Times New Roman"/>
          <w:b/>
          <w:sz w:val="28"/>
        </w:rPr>
        <w:t>МАТЕМАТИКА</w:t>
      </w:r>
    </w:p>
    <w:p w:rsidR="00421242" w:rsidRDefault="00421242" w:rsidP="0005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21242" w:rsidRPr="002D3CD5" w:rsidRDefault="00421242" w:rsidP="0005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специальность 44.02.02 Преподавание в начальных классах </w:t>
      </w:r>
    </w:p>
    <w:p w:rsidR="002D3CD5" w:rsidRPr="002D3CD5" w:rsidRDefault="002D3CD5" w:rsidP="0005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D3CD5" w:rsidRPr="002D3CD5" w:rsidRDefault="002D3CD5" w:rsidP="0005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spacing w:val="-2"/>
          <w:sz w:val="20"/>
          <w:szCs w:val="20"/>
        </w:rPr>
      </w:pPr>
    </w:p>
    <w:p w:rsidR="002D3CD5" w:rsidRPr="002D3CD5" w:rsidRDefault="002D3CD5" w:rsidP="0005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2D3CD5">
        <w:rPr>
          <w:rFonts w:ascii="Times New Roman" w:hAnsi="Times New Roman" w:cs="Times New Roman"/>
          <w:bCs/>
        </w:rPr>
        <w:t>201</w:t>
      </w:r>
      <w:r w:rsidR="001B3C83">
        <w:rPr>
          <w:rFonts w:ascii="Times New Roman" w:hAnsi="Times New Roman" w:cs="Times New Roman"/>
          <w:bCs/>
        </w:rPr>
        <w:t xml:space="preserve">9 </w:t>
      </w:r>
      <w:r w:rsidRPr="002D3CD5">
        <w:rPr>
          <w:rFonts w:ascii="Times New Roman" w:hAnsi="Times New Roman" w:cs="Times New Roman"/>
          <w:bCs/>
        </w:rPr>
        <w:t>г.</w:t>
      </w: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vertAlign w:val="superscript"/>
        </w:rPr>
      </w:pPr>
      <w:r w:rsidRPr="002D3CD5">
        <w:rPr>
          <w:rFonts w:ascii="Times New Roman" w:hAnsi="Times New Roman" w:cs="Times New Roman"/>
          <w:bCs/>
          <w:i/>
        </w:rPr>
        <w:br w:type="page"/>
      </w:r>
      <w:r w:rsidRPr="002D3CD5">
        <w:rPr>
          <w:rFonts w:ascii="Times New Roman" w:hAnsi="Times New Roman" w:cs="Times New Roman"/>
        </w:rPr>
        <w:lastRenderedPageBreak/>
        <w:t>Рабочая программа учебной дисциплины</w:t>
      </w:r>
      <w:r w:rsidR="009B4C81">
        <w:rPr>
          <w:rFonts w:ascii="Times New Roman" w:hAnsi="Times New Roman" w:cs="Times New Roman"/>
        </w:rPr>
        <w:t xml:space="preserve"> </w:t>
      </w:r>
      <w:r w:rsidRPr="002D3CD5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(далее - ФГОС) по специальност</w:t>
      </w:r>
      <w:r w:rsidR="00A96C0A">
        <w:rPr>
          <w:rFonts w:ascii="Times New Roman" w:hAnsi="Times New Roman" w:cs="Times New Roman"/>
        </w:rPr>
        <w:t xml:space="preserve">ям </w:t>
      </w:r>
      <w:r w:rsidRPr="002D3CD5">
        <w:rPr>
          <w:rFonts w:ascii="Times New Roman" w:hAnsi="Times New Roman" w:cs="Times New Roman"/>
        </w:rPr>
        <w:t xml:space="preserve">среднего профессионального образования (далее - СПО) </w:t>
      </w:r>
      <w:r w:rsidR="001B3C83">
        <w:rPr>
          <w:rFonts w:ascii="Times New Roman" w:hAnsi="Times New Roman" w:cs="Times New Roman"/>
        </w:rPr>
        <w:t>44.02.02</w:t>
      </w:r>
      <w:r w:rsidRPr="00A96C0A">
        <w:rPr>
          <w:rFonts w:ascii="Times New Roman" w:hAnsi="Times New Roman" w:cs="Times New Roman"/>
        </w:rPr>
        <w:t xml:space="preserve"> Преподавание в начальных классах (углубленная подготовка)</w:t>
      </w:r>
    </w:p>
    <w:p w:rsidR="002D3CD5" w:rsidRPr="002D3CD5" w:rsidRDefault="002D3CD5" w:rsidP="002D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i/>
          <w:vertAlign w:val="superscript"/>
        </w:rPr>
      </w:pPr>
    </w:p>
    <w:p w:rsidR="002D3CD5" w:rsidRPr="002D3CD5" w:rsidRDefault="002D3CD5" w:rsidP="002D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 xml:space="preserve">Организация-разработчик: государственное </w:t>
      </w:r>
      <w:r w:rsidR="00720DBD">
        <w:rPr>
          <w:rFonts w:ascii="Times New Roman" w:hAnsi="Times New Roman" w:cs="Times New Roman"/>
        </w:rPr>
        <w:t xml:space="preserve">бюджетное </w:t>
      </w:r>
      <w:r w:rsidR="001B3C83" w:rsidRPr="002D3CD5">
        <w:rPr>
          <w:rFonts w:ascii="Times New Roman" w:hAnsi="Times New Roman" w:cs="Times New Roman"/>
        </w:rPr>
        <w:t>профессионально</w:t>
      </w:r>
      <w:r w:rsidR="001B3C83">
        <w:rPr>
          <w:rFonts w:ascii="Times New Roman" w:hAnsi="Times New Roman" w:cs="Times New Roman"/>
        </w:rPr>
        <w:t>е</w:t>
      </w:r>
      <w:r w:rsidR="001B3C83" w:rsidRPr="002D3CD5">
        <w:rPr>
          <w:rFonts w:ascii="Times New Roman" w:hAnsi="Times New Roman" w:cs="Times New Roman"/>
        </w:rPr>
        <w:t xml:space="preserve"> </w:t>
      </w:r>
      <w:r w:rsidRPr="002D3CD5">
        <w:rPr>
          <w:rFonts w:ascii="Times New Roman" w:hAnsi="Times New Roman" w:cs="Times New Roman"/>
        </w:rPr>
        <w:t>образовательное учреждение «</w:t>
      </w:r>
      <w:proofErr w:type="spellStart"/>
      <w:r w:rsidRPr="002D3CD5">
        <w:rPr>
          <w:rFonts w:ascii="Times New Roman" w:hAnsi="Times New Roman" w:cs="Times New Roman"/>
        </w:rPr>
        <w:t>Дубовский</w:t>
      </w:r>
      <w:proofErr w:type="spellEnd"/>
      <w:r w:rsidRPr="002D3CD5">
        <w:rPr>
          <w:rFonts w:ascii="Times New Roman" w:hAnsi="Times New Roman" w:cs="Times New Roman"/>
        </w:rPr>
        <w:t xml:space="preserve"> педагогический колледж»</w:t>
      </w:r>
    </w:p>
    <w:p w:rsidR="002D3CD5" w:rsidRPr="002D3CD5" w:rsidRDefault="002D3CD5" w:rsidP="002D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2D3CD5" w:rsidRPr="002D3CD5" w:rsidRDefault="002D3CD5" w:rsidP="002D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 xml:space="preserve">Разработчик: Шалаева Юлия Викторовна, преподаватель математики государственного </w:t>
      </w:r>
      <w:r w:rsidR="001B3C83">
        <w:rPr>
          <w:rFonts w:ascii="Times New Roman" w:hAnsi="Times New Roman" w:cs="Times New Roman"/>
        </w:rPr>
        <w:t xml:space="preserve">бюджетного </w:t>
      </w:r>
      <w:r w:rsidR="001B3C83" w:rsidRPr="002D3CD5">
        <w:rPr>
          <w:rFonts w:ascii="Times New Roman" w:hAnsi="Times New Roman" w:cs="Times New Roman"/>
        </w:rPr>
        <w:t xml:space="preserve">профессионального </w:t>
      </w:r>
      <w:r w:rsidRPr="002D3CD5">
        <w:rPr>
          <w:rFonts w:ascii="Times New Roman" w:hAnsi="Times New Roman" w:cs="Times New Roman"/>
        </w:rPr>
        <w:t xml:space="preserve">образовательного учреждения </w:t>
      </w:r>
      <w:r w:rsidR="001B3C83">
        <w:rPr>
          <w:rFonts w:ascii="Times New Roman" w:hAnsi="Times New Roman" w:cs="Times New Roman"/>
        </w:rPr>
        <w:t>«</w:t>
      </w:r>
      <w:proofErr w:type="spellStart"/>
      <w:r w:rsidRPr="002D3CD5">
        <w:rPr>
          <w:rFonts w:ascii="Times New Roman" w:hAnsi="Times New Roman" w:cs="Times New Roman"/>
        </w:rPr>
        <w:t>Дубовский</w:t>
      </w:r>
      <w:proofErr w:type="spellEnd"/>
      <w:r w:rsidRPr="002D3CD5">
        <w:rPr>
          <w:rFonts w:ascii="Times New Roman" w:hAnsi="Times New Roman" w:cs="Times New Roman"/>
        </w:rPr>
        <w:t xml:space="preserve"> педагогический колледж»</w:t>
      </w:r>
    </w:p>
    <w:p w:rsidR="002D3CD5" w:rsidRPr="002D3CD5" w:rsidRDefault="002D3CD5" w:rsidP="002D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2D3CD5" w:rsidRPr="002D3CD5" w:rsidRDefault="002D3CD5" w:rsidP="002D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2D3CD5" w:rsidRPr="002D3CD5" w:rsidRDefault="002D3CD5" w:rsidP="002D3CD5">
      <w:pPr>
        <w:widowControl w:val="0"/>
        <w:tabs>
          <w:tab w:val="left" w:pos="6420"/>
        </w:tabs>
        <w:suppressAutoHyphens/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:rsidR="002D3CD5" w:rsidRPr="00913064" w:rsidRDefault="002D3CD5" w:rsidP="002D3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 xml:space="preserve">Рекомендована </w:t>
      </w:r>
    </w:p>
    <w:p w:rsidR="001B6E51" w:rsidRPr="002D3CD5" w:rsidRDefault="002D3CD5" w:rsidP="002D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E51" w:rsidRPr="001B6E51" w:rsidRDefault="001B6E51" w:rsidP="001B6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 w:cs="Times New Roman"/>
        </w:rPr>
      </w:pPr>
    </w:p>
    <w:p w:rsidR="001B6E51" w:rsidRPr="001B6E51" w:rsidRDefault="001B6E51" w:rsidP="001B6E51">
      <w:pPr>
        <w:widowControl w:val="0"/>
        <w:tabs>
          <w:tab w:val="left" w:pos="6420"/>
        </w:tabs>
        <w:suppressAutoHyphens/>
        <w:contextualSpacing/>
        <w:rPr>
          <w:rFonts w:ascii="Times New Roman" w:hAnsi="Times New Roman" w:cs="Times New Roman"/>
        </w:rPr>
      </w:pPr>
    </w:p>
    <w:p w:rsidR="001B6E51" w:rsidRPr="00913064" w:rsidRDefault="001B6E51" w:rsidP="001B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913064">
        <w:rPr>
          <w:rFonts w:ascii="Times New Roman" w:hAnsi="Times New Roman" w:cs="Times New Roman"/>
        </w:rPr>
        <w:t>Рекомендована</w:t>
      </w:r>
      <w:proofErr w:type="gramEnd"/>
      <w:r w:rsidRPr="00913064">
        <w:rPr>
          <w:rFonts w:ascii="Times New Roman" w:hAnsi="Times New Roman" w:cs="Times New Roman"/>
        </w:rPr>
        <w:t xml:space="preserve"> Методическим советом Г</w:t>
      </w:r>
      <w:r w:rsidR="00AC2C5D" w:rsidRPr="00913064">
        <w:rPr>
          <w:rFonts w:ascii="Times New Roman" w:hAnsi="Times New Roman" w:cs="Times New Roman"/>
        </w:rPr>
        <w:t>Б</w:t>
      </w:r>
      <w:r w:rsidR="001B3C83">
        <w:rPr>
          <w:rFonts w:ascii="Times New Roman" w:hAnsi="Times New Roman" w:cs="Times New Roman"/>
        </w:rPr>
        <w:t xml:space="preserve">ПОУ </w:t>
      </w:r>
      <w:r w:rsidRPr="00913064">
        <w:rPr>
          <w:rFonts w:ascii="Times New Roman" w:hAnsi="Times New Roman" w:cs="Times New Roman"/>
        </w:rPr>
        <w:t>«</w:t>
      </w:r>
      <w:proofErr w:type="spellStart"/>
      <w:r w:rsidRPr="00913064">
        <w:rPr>
          <w:rFonts w:ascii="Times New Roman" w:hAnsi="Times New Roman" w:cs="Times New Roman"/>
        </w:rPr>
        <w:t>Дубовский</w:t>
      </w:r>
      <w:proofErr w:type="spellEnd"/>
      <w:r w:rsidRPr="00913064">
        <w:rPr>
          <w:rFonts w:ascii="Times New Roman" w:hAnsi="Times New Roman" w:cs="Times New Roman"/>
        </w:rPr>
        <w:t xml:space="preserve"> педагогический колледж» </w:t>
      </w:r>
    </w:p>
    <w:p w:rsidR="001B6E51" w:rsidRPr="00913064" w:rsidRDefault="001B6E51" w:rsidP="001B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13064">
        <w:rPr>
          <w:rFonts w:ascii="Times New Roman" w:hAnsi="Times New Roman" w:cs="Times New Roman"/>
        </w:rPr>
        <w:t>Заключение методического совета №____________  от «____»__________20__ г.</w:t>
      </w:r>
    </w:p>
    <w:p w:rsidR="001B6E51" w:rsidRPr="002D3CD5" w:rsidRDefault="001B6E51" w:rsidP="001B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2D3CD5">
        <w:rPr>
          <w:rFonts w:ascii="Times New Roman" w:hAnsi="Times New Roman" w:cs="Times New Roman"/>
          <w:color w:val="FF0000"/>
        </w:rPr>
        <w:tab/>
      </w:r>
      <w:r w:rsidRPr="002D3CD5">
        <w:rPr>
          <w:rFonts w:ascii="Times New Roman" w:hAnsi="Times New Roman" w:cs="Times New Roman"/>
          <w:color w:val="FF0000"/>
        </w:rPr>
        <w:tab/>
      </w:r>
      <w:r w:rsidRPr="002D3CD5">
        <w:rPr>
          <w:rFonts w:ascii="Times New Roman" w:hAnsi="Times New Roman" w:cs="Times New Roman"/>
          <w:color w:val="FF0000"/>
        </w:rPr>
        <w:tab/>
      </w:r>
      <w:r w:rsidRPr="002D3CD5">
        <w:rPr>
          <w:rFonts w:ascii="Times New Roman" w:hAnsi="Times New Roman" w:cs="Times New Roman"/>
          <w:color w:val="FF0000"/>
        </w:rPr>
        <w:tab/>
      </w:r>
    </w:p>
    <w:p w:rsidR="001B6E51" w:rsidRPr="001B6E51" w:rsidRDefault="001B6E51" w:rsidP="001B6E51">
      <w:pPr>
        <w:widowControl w:val="0"/>
        <w:tabs>
          <w:tab w:val="left" w:pos="0"/>
        </w:tabs>
        <w:suppressAutoHyphens/>
        <w:ind w:firstLine="144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B6E51" w:rsidRPr="001B6E51" w:rsidRDefault="001B6E51" w:rsidP="001B6E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  <w:r w:rsidRPr="001B6E51">
        <w:rPr>
          <w:bCs/>
          <w:i/>
        </w:rPr>
        <w:br w:type="page"/>
      </w:r>
      <w:r w:rsidRPr="001B6E51">
        <w:rPr>
          <w:b/>
          <w:sz w:val="28"/>
          <w:szCs w:val="28"/>
        </w:rPr>
        <w:lastRenderedPageBreak/>
        <w:t>СОДЕРЖАНИЕ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1B6E51" w:rsidRPr="001B6E51" w:rsidTr="00805071">
        <w:tc>
          <w:tcPr>
            <w:tcW w:w="7668" w:type="dxa"/>
            <w:shd w:val="clear" w:color="auto" w:fill="auto"/>
          </w:tcPr>
          <w:p w:rsidR="001B6E51" w:rsidRPr="001B6E51" w:rsidRDefault="001B6E51" w:rsidP="00805071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B6E51" w:rsidRPr="001B6E51" w:rsidTr="00805071">
        <w:tc>
          <w:tcPr>
            <w:tcW w:w="7668" w:type="dxa"/>
            <w:shd w:val="clear" w:color="auto" w:fill="auto"/>
          </w:tcPr>
          <w:p w:rsidR="001B6E51" w:rsidRPr="001B6E51" w:rsidRDefault="001B6E51" w:rsidP="001B6E5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b/>
                <w:caps/>
              </w:rPr>
            </w:pPr>
            <w:r w:rsidRPr="001B6E51">
              <w:rPr>
                <w:b/>
                <w:caps/>
              </w:rPr>
              <w:t>ПАСПОРТ ПРИМЕРНОЙ ПРОГРАММЫ УЧЕБНОЙ ДИСЦИПЛИНЫ</w:t>
            </w:r>
          </w:p>
          <w:p w:rsidR="001B6E51" w:rsidRPr="001B6E51" w:rsidRDefault="001B6E51" w:rsidP="008050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6E51" w:rsidRPr="001B6E51" w:rsidTr="00805071">
        <w:tc>
          <w:tcPr>
            <w:tcW w:w="7668" w:type="dxa"/>
            <w:shd w:val="clear" w:color="auto" w:fill="auto"/>
          </w:tcPr>
          <w:p w:rsidR="001B6E51" w:rsidRPr="001B6E51" w:rsidRDefault="001B6E51" w:rsidP="001B6E5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b/>
                <w:caps/>
              </w:rPr>
            </w:pPr>
            <w:r w:rsidRPr="001B6E51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1B6E51" w:rsidRPr="001B6E51" w:rsidRDefault="001B6E51" w:rsidP="00805071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6E51" w:rsidRPr="001B6E51" w:rsidRDefault="00381E13" w:rsidP="008050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6E51" w:rsidRPr="001B6E51" w:rsidTr="00805071">
        <w:trPr>
          <w:trHeight w:val="670"/>
        </w:trPr>
        <w:tc>
          <w:tcPr>
            <w:tcW w:w="7668" w:type="dxa"/>
            <w:shd w:val="clear" w:color="auto" w:fill="auto"/>
          </w:tcPr>
          <w:p w:rsidR="001B6E51" w:rsidRPr="001B6E51" w:rsidRDefault="001B6E51" w:rsidP="001B6E5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b/>
                <w:caps/>
              </w:rPr>
            </w:pPr>
            <w:r w:rsidRPr="001B6E51">
              <w:rPr>
                <w:b/>
                <w:caps/>
              </w:rPr>
              <w:t>условия реализации примерной программы учебной дисциплины</w:t>
            </w:r>
          </w:p>
          <w:p w:rsidR="001B6E51" w:rsidRPr="001B6E51" w:rsidRDefault="001B6E51" w:rsidP="00805071">
            <w:pPr>
              <w:pStyle w:val="1"/>
              <w:tabs>
                <w:tab w:val="num" w:pos="0"/>
              </w:tabs>
              <w:ind w:left="284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6E51" w:rsidRPr="001B6E51" w:rsidRDefault="001B6E51" w:rsidP="00381E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E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6E51" w:rsidRPr="001B6E51" w:rsidTr="00805071">
        <w:tc>
          <w:tcPr>
            <w:tcW w:w="7668" w:type="dxa"/>
            <w:shd w:val="clear" w:color="auto" w:fill="auto"/>
          </w:tcPr>
          <w:p w:rsidR="001B6E51" w:rsidRPr="001B6E51" w:rsidRDefault="001B6E51" w:rsidP="001B6E5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b/>
                <w:caps/>
              </w:rPr>
            </w:pPr>
            <w:r w:rsidRPr="001B6E5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B6E51" w:rsidRPr="001B6E51" w:rsidRDefault="001B6E51" w:rsidP="00805071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6E51" w:rsidRPr="001B6E51" w:rsidRDefault="001B6E51" w:rsidP="00381E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E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</w:rPr>
      </w:pP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Cs/>
          <w:i/>
        </w:rPr>
      </w:pPr>
    </w:p>
    <w:p w:rsidR="001B6E51" w:rsidRPr="001B6E51" w:rsidRDefault="001B6E51" w:rsidP="001B6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B6E51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1B6E5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примерной ПРОГРАММЫ УЧЕБНОЙ ДИСЦИПЛИНЫ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E51" w:rsidRPr="001B6E51" w:rsidRDefault="001B6E51" w:rsidP="001B6E5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6"/>
          <w:szCs w:val="28"/>
          <w:u w:val="single"/>
        </w:rPr>
      </w:pPr>
      <w:r w:rsidRPr="001B6E5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</w:t>
      </w:r>
      <w:r w:rsidR="0059722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</w:t>
      </w:r>
      <w:r w:rsidRPr="001B6E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722C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1B6E51">
        <w:rPr>
          <w:rFonts w:ascii="Times New Roman" w:hAnsi="Times New Roman" w:cs="Times New Roman"/>
          <w:b/>
          <w:sz w:val="28"/>
          <w:szCs w:val="28"/>
          <w:u w:val="single"/>
        </w:rPr>
        <w:t>атематика</w:t>
      </w:r>
      <w:r w:rsidR="0059722C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  <w:r w:rsidRPr="001B6E51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B6E51">
        <w:rPr>
          <w:rFonts w:ascii="Times New Roman" w:hAnsi="Times New Roman" w:cs="Times New Roman"/>
          <w:i/>
          <w:sz w:val="20"/>
          <w:szCs w:val="20"/>
        </w:rPr>
        <w:t>название дисциплины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5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1B6E51" w:rsidRPr="001B3C83" w:rsidRDefault="001B6E51" w:rsidP="001B3C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vertAlign w:val="superscript"/>
        </w:rPr>
      </w:pPr>
      <w:r w:rsidRPr="001B6E51">
        <w:rPr>
          <w:rFonts w:ascii="Times New Roman" w:hAnsi="Times New Roman" w:cs="Times New Roman"/>
          <w:sz w:val="28"/>
          <w:szCs w:val="28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</w:t>
      </w:r>
      <w:r w:rsidRPr="001B3C83">
        <w:rPr>
          <w:rFonts w:ascii="Times New Roman" w:hAnsi="Times New Roman" w:cs="Times New Roman"/>
          <w:sz w:val="28"/>
          <w:szCs w:val="28"/>
        </w:rPr>
        <w:t>специальност</w:t>
      </w:r>
      <w:r w:rsidR="0059722C" w:rsidRPr="001B3C83">
        <w:rPr>
          <w:rFonts w:ascii="Times New Roman" w:hAnsi="Times New Roman" w:cs="Times New Roman"/>
          <w:sz w:val="28"/>
          <w:szCs w:val="28"/>
        </w:rPr>
        <w:t>ям</w:t>
      </w:r>
      <w:r w:rsidRPr="001B3C83">
        <w:rPr>
          <w:rFonts w:ascii="Times New Roman" w:hAnsi="Times New Roman" w:cs="Times New Roman"/>
          <w:sz w:val="28"/>
          <w:szCs w:val="28"/>
        </w:rPr>
        <w:t xml:space="preserve"> </w:t>
      </w:r>
      <w:r w:rsidR="001B3C83" w:rsidRPr="001B3C83">
        <w:rPr>
          <w:rFonts w:ascii="Times New Roman" w:hAnsi="Times New Roman" w:cs="Times New Roman"/>
          <w:sz w:val="28"/>
          <w:szCs w:val="28"/>
        </w:rPr>
        <w:t>44.02.02 Преподавание в начальных классах (углубленная п</w:t>
      </w:r>
      <w:r w:rsidR="00421242">
        <w:rPr>
          <w:rFonts w:ascii="Times New Roman" w:hAnsi="Times New Roman" w:cs="Times New Roman"/>
          <w:sz w:val="28"/>
          <w:szCs w:val="28"/>
        </w:rPr>
        <w:t>одготовка)</w:t>
      </w:r>
      <w:r w:rsidRPr="001B3C83">
        <w:rPr>
          <w:rFonts w:ascii="Times New Roman" w:hAnsi="Times New Roman" w:cs="Times New Roman"/>
          <w:sz w:val="28"/>
          <w:szCs w:val="28"/>
        </w:rPr>
        <w:t>.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sz w:val="28"/>
          <w:szCs w:val="28"/>
        </w:rPr>
        <w:t>Примерная программа учебной дисциплины может быть использована в повышении квалификации, в дополнительном профессиональном образовании и профессиональной переподготовке специалистов в области преподавания по программам начального общего образования при наличии среднего профессионального образования или высшего непедагогического образования. Опыт работы не требуется.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i/>
        </w:rPr>
      </w:pPr>
    </w:p>
    <w:p w:rsidR="001B6E51" w:rsidRPr="001B6E51" w:rsidRDefault="001B6E51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</w:rPr>
      </w:pPr>
      <w:r w:rsidRPr="001B6E51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B6E51" w:rsidRPr="001B6E51" w:rsidRDefault="001B6E51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</w:rPr>
      </w:pPr>
    </w:p>
    <w:p w:rsidR="001B6E51" w:rsidRPr="001B6E51" w:rsidRDefault="001B6E51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</w:rPr>
      </w:pPr>
      <w:r w:rsidRPr="001B6E51">
        <w:rPr>
          <w:rFonts w:ascii="Times New Roman" w:hAnsi="Times New Roman" w:cs="Times New Roman"/>
          <w:b/>
        </w:rPr>
        <w:t>Математический и общий естественнонаучный цикл</w:t>
      </w:r>
    </w:p>
    <w:p w:rsidR="001B6E51" w:rsidRPr="001B6E51" w:rsidRDefault="001B6E51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6"/>
          <w:szCs w:val="6"/>
        </w:rPr>
      </w:pPr>
      <w:r w:rsidRPr="001B6E51">
        <w:rPr>
          <w:rFonts w:ascii="Times New Roman" w:hAnsi="Times New Roman" w:cs="Times New Roman"/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E51" w:rsidRPr="001B6E51" w:rsidRDefault="001B6E51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B6E51">
        <w:rPr>
          <w:rFonts w:ascii="Times New Roman" w:hAnsi="Times New Roman" w:cs="Times New Roman"/>
          <w:i/>
          <w:sz w:val="20"/>
          <w:szCs w:val="20"/>
        </w:rPr>
        <w:t>указать принадлежность дисциплины к учебному циклу</w:t>
      </w:r>
    </w:p>
    <w:p w:rsidR="001B6E51" w:rsidRPr="001B6E51" w:rsidRDefault="001B6E51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B6E51" w:rsidRPr="001B6E51" w:rsidRDefault="001B6E51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67F72" w:rsidRDefault="00867F72" w:rsidP="00867F7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67F72" w:rsidRPr="001B6E51" w:rsidRDefault="00867F72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B6E51">
        <w:rPr>
          <w:rFonts w:ascii="Times New Roman" w:hAnsi="Times New Roman" w:cs="Times New Roman"/>
          <w:b/>
          <w:sz w:val="28"/>
          <w:szCs w:val="28"/>
        </w:rPr>
        <w:t>уметь</w:t>
      </w:r>
      <w:r w:rsidRPr="001B6E51">
        <w:rPr>
          <w:rFonts w:ascii="Times New Roman" w:hAnsi="Times New Roman" w:cs="Times New Roman"/>
          <w:sz w:val="28"/>
          <w:szCs w:val="28"/>
        </w:rPr>
        <w:t>:</w:t>
      </w:r>
    </w:p>
    <w:p w:rsidR="00867F72" w:rsidRPr="00867F72" w:rsidRDefault="00867F72" w:rsidP="00867F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F72">
        <w:rPr>
          <w:rFonts w:ascii="Times New Roman" w:hAnsi="Times New Roman" w:cs="Times New Roman"/>
          <w:sz w:val="28"/>
          <w:szCs w:val="28"/>
        </w:rPr>
        <w:t>- изображать графики изучаемых в курсе функций;</w:t>
      </w:r>
    </w:p>
    <w:p w:rsidR="00867F72" w:rsidRPr="00867F72" w:rsidRDefault="00867F72" w:rsidP="00867F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F72">
        <w:rPr>
          <w:rFonts w:ascii="Times New Roman" w:hAnsi="Times New Roman" w:cs="Times New Roman"/>
          <w:sz w:val="28"/>
          <w:szCs w:val="28"/>
        </w:rPr>
        <w:t>- решать простейшие тригонометрические, показательные логарифмические уравнения и неравенства;</w:t>
      </w:r>
    </w:p>
    <w:p w:rsidR="00867F72" w:rsidRPr="00867F72" w:rsidRDefault="00867F72" w:rsidP="00867F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F72">
        <w:rPr>
          <w:rFonts w:ascii="Times New Roman" w:hAnsi="Times New Roman" w:cs="Times New Roman"/>
          <w:sz w:val="28"/>
          <w:szCs w:val="28"/>
        </w:rPr>
        <w:t>- применять аппарат математического анализа (таблицы производных и первообразных, формулы дифференцирования и правила вычисления первообразных) для нахождения производных, первообразных и простейших определённых интегралов;</w:t>
      </w:r>
    </w:p>
    <w:p w:rsidR="00867F72" w:rsidRPr="00867F72" w:rsidRDefault="00867F72" w:rsidP="00867F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F72">
        <w:rPr>
          <w:rFonts w:ascii="Times New Roman" w:hAnsi="Times New Roman" w:cs="Times New Roman"/>
          <w:sz w:val="28"/>
          <w:szCs w:val="28"/>
        </w:rPr>
        <w:t>- исследовать элементарные функции с помощью производной, вычислять площадь криволинейной трапеции при помощи определенного интеграла;</w:t>
      </w:r>
    </w:p>
    <w:p w:rsidR="00867F72" w:rsidRPr="00867F72" w:rsidRDefault="00867F72" w:rsidP="00867F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F72">
        <w:rPr>
          <w:rFonts w:ascii="Times New Roman" w:hAnsi="Times New Roman" w:cs="Times New Roman"/>
          <w:sz w:val="28"/>
          <w:szCs w:val="28"/>
        </w:rPr>
        <w:t>- изображать изученные геометрические тела, выделять их на чертежах, моделях;</w:t>
      </w:r>
    </w:p>
    <w:p w:rsidR="00867F72" w:rsidRPr="00867F72" w:rsidRDefault="00867F72" w:rsidP="00867F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F72">
        <w:rPr>
          <w:rFonts w:ascii="Times New Roman" w:hAnsi="Times New Roman" w:cs="Times New Roman"/>
          <w:sz w:val="28"/>
          <w:szCs w:val="28"/>
        </w:rPr>
        <w:t>- выделять значение геометрических величин;</w:t>
      </w:r>
    </w:p>
    <w:p w:rsidR="00BE3C09" w:rsidRPr="00867F72" w:rsidRDefault="00867F72" w:rsidP="00867F72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867F72">
        <w:rPr>
          <w:rFonts w:ascii="Times New Roman" w:hAnsi="Times New Roman" w:cs="Times New Roman"/>
          <w:sz w:val="28"/>
          <w:szCs w:val="28"/>
        </w:rPr>
        <w:t>- использовать изученные формулы;</w:t>
      </w:r>
    </w:p>
    <w:p w:rsidR="00A65643" w:rsidRDefault="00A65643" w:rsidP="00A6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F72" w:rsidRPr="00A65643" w:rsidRDefault="00867F72" w:rsidP="00A6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sz w:val="28"/>
          <w:szCs w:val="28"/>
        </w:rPr>
        <w:t xml:space="preserve">В </w:t>
      </w:r>
      <w:r w:rsidRPr="00A65643">
        <w:rPr>
          <w:rFonts w:ascii="Times New Roman" w:hAnsi="Times New Roman" w:cs="Times New Roman"/>
          <w:sz w:val="28"/>
          <w:szCs w:val="28"/>
        </w:rPr>
        <w:t xml:space="preserve">результате освоения дисциплины обучающийся должен </w:t>
      </w:r>
      <w:r w:rsidRPr="00A6564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>- свойства и графики тригонометрических функций, показательной степенной и логарифмической функции;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>- формулы дифференцирования основных функций;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 xml:space="preserve">- правила нахождения </w:t>
      </w:r>
      <w:proofErr w:type="gramStart"/>
      <w:r w:rsidRPr="00A65643">
        <w:rPr>
          <w:rFonts w:ascii="Times New Roman" w:hAnsi="Times New Roman" w:cs="Times New Roman"/>
          <w:sz w:val="28"/>
          <w:szCs w:val="28"/>
        </w:rPr>
        <w:t>первообразных</w:t>
      </w:r>
      <w:proofErr w:type="gramEnd"/>
      <w:r w:rsidRPr="00A65643">
        <w:rPr>
          <w:rFonts w:ascii="Times New Roman" w:hAnsi="Times New Roman" w:cs="Times New Roman"/>
          <w:sz w:val="28"/>
          <w:szCs w:val="28"/>
        </w:rPr>
        <w:t>;</w:t>
      </w:r>
    </w:p>
    <w:p w:rsidR="006848B4" w:rsidRDefault="00A65643" w:rsidP="006848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>- способы решения простейших тригонометрических уравнений, неравенств;</w:t>
      </w:r>
    </w:p>
    <w:p w:rsidR="001B6E51" w:rsidRPr="00A65643" w:rsidRDefault="00A65643" w:rsidP="006848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>- основные понятия стереометрии.</w:t>
      </w:r>
    </w:p>
    <w:p w:rsidR="00A65643" w:rsidRDefault="00A65643" w:rsidP="00A656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643" w:rsidRPr="00A65643" w:rsidRDefault="00A65643" w:rsidP="00A656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 xml:space="preserve">В результате изучения курса студент должен </w:t>
      </w:r>
      <w:r w:rsidRPr="00A65643">
        <w:rPr>
          <w:rFonts w:ascii="Times New Roman" w:hAnsi="Times New Roman" w:cs="Times New Roman"/>
          <w:b/>
          <w:i/>
          <w:sz w:val="28"/>
          <w:szCs w:val="28"/>
        </w:rPr>
        <w:t>иметь представление о: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 xml:space="preserve">- числовых </w:t>
      </w:r>
      <w:proofErr w:type="gramStart"/>
      <w:r w:rsidRPr="00A65643">
        <w:rPr>
          <w:rFonts w:ascii="Times New Roman" w:hAnsi="Times New Roman" w:cs="Times New Roman"/>
          <w:sz w:val="28"/>
          <w:szCs w:val="28"/>
        </w:rPr>
        <w:t>функциях</w:t>
      </w:r>
      <w:proofErr w:type="gramEnd"/>
      <w:r w:rsidRPr="00A65643">
        <w:rPr>
          <w:rFonts w:ascii="Times New Roman" w:hAnsi="Times New Roman" w:cs="Times New Roman"/>
          <w:sz w:val="28"/>
          <w:szCs w:val="28"/>
        </w:rPr>
        <w:t>, способах их задания;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5643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A65643">
        <w:rPr>
          <w:rFonts w:ascii="Times New Roman" w:hAnsi="Times New Roman" w:cs="Times New Roman"/>
          <w:sz w:val="28"/>
          <w:szCs w:val="28"/>
        </w:rPr>
        <w:t xml:space="preserve"> простейших тригонометрических, логарифмических, показательных уравнениях, неравенствах;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>- параллельности прямых и плоскостей в пространстве;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 w:rsidRPr="00A65643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A65643">
        <w:rPr>
          <w:rFonts w:ascii="Times New Roman" w:hAnsi="Times New Roman" w:cs="Times New Roman"/>
          <w:sz w:val="28"/>
          <w:szCs w:val="28"/>
        </w:rPr>
        <w:t xml:space="preserve"> многогранников и их свойствах, телах вращения и их свойствах.</w:t>
      </w:r>
    </w:p>
    <w:p w:rsidR="001B6E51" w:rsidRPr="001B6E51" w:rsidRDefault="001B6E51" w:rsidP="00A6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1B6E51" w:rsidRPr="001B6E51" w:rsidRDefault="001B6E51" w:rsidP="00BE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1B6E5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43E1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A24D5">
        <w:rPr>
          <w:rFonts w:ascii="Times New Roman" w:hAnsi="Times New Roman" w:cs="Times New Roman"/>
          <w:sz w:val="28"/>
          <w:szCs w:val="28"/>
          <w:u w:val="single"/>
        </w:rPr>
        <w:t>76</w:t>
      </w:r>
      <w:r w:rsidRPr="001B6E5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E1A22" w:rsidRPr="00BE1A22">
        <w:rPr>
          <w:rFonts w:ascii="Times New Roman" w:hAnsi="Times New Roman" w:cs="Times New Roman"/>
          <w:sz w:val="28"/>
          <w:szCs w:val="28"/>
        </w:rPr>
        <w:t xml:space="preserve"> </w:t>
      </w:r>
      <w:r w:rsidRPr="001B6E51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1B6E51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CA24D5">
        <w:rPr>
          <w:rFonts w:ascii="Times New Roman" w:hAnsi="Times New Roman" w:cs="Times New Roman"/>
          <w:sz w:val="28"/>
          <w:szCs w:val="28"/>
          <w:u w:val="single"/>
        </w:rPr>
        <w:t>117</w:t>
      </w:r>
      <w:r w:rsidRPr="001B6E5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1B6E51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B6E5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B6E51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CA24D5">
        <w:rPr>
          <w:rFonts w:ascii="Times New Roman" w:hAnsi="Times New Roman" w:cs="Times New Roman"/>
          <w:sz w:val="28"/>
          <w:szCs w:val="28"/>
          <w:u w:val="single"/>
        </w:rPr>
        <w:t>59</w:t>
      </w:r>
      <w:r w:rsidRPr="001B6E5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1B6E51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51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hAnsi="Times New Roman" w:cs="Times New Roman"/>
          <w:u w:val="single"/>
        </w:rPr>
      </w:pPr>
      <w:r w:rsidRPr="001B6E5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B6E51" w:rsidRPr="001B6E51" w:rsidTr="00805071">
        <w:trPr>
          <w:trHeight w:val="460"/>
        </w:trPr>
        <w:tc>
          <w:tcPr>
            <w:tcW w:w="7904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B6E51" w:rsidRPr="001B6E51" w:rsidTr="00805071">
        <w:trPr>
          <w:trHeight w:val="285"/>
        </w:trPr>
        <w:tc>
          <w:tcPr>
            <w:tcW w:w="7904" w:type="dxa"/>
            <w:shd w:val="clear" w:color="auto" w:fill="auto"/>
          </w:tcPr>
          <w:p w:rsidR="001B6E51" w:rsidRPr="001B6E51" w:rsidRDefault="001B6E51" w:rsidP="0080507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B6E51" w:rsidRPr="009E4C0F" w:rsidRDefault="009E4C0F" w:rsidP="0080507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234</w:t>
            </w:r>
          </w:p>
        </w:tc>
      </w:tr>
      <w:tr w:rsidR="001B6E51" w:rsidRPr="001B6E51" w:rsidTr="00805071">
        <w:tc>
          <w:tcPr>
            <w:tcW w:w="7904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B6E51" w:rsidRPr="009E4C0F" w:rsidRDefault="009E4C0F" w:rsidP="0080507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156</w:t>
            </w:r>
          </w:p>
        </w:tc>
      </w:tr>
      <w:tr w:rsidR="001B6E51" w:rsidRPr="001B6E51" w:rsidTr="00805071">
        <w:tc>
          <w:tcPr>
            <w:tcW w:w="7904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B6E51" w:rsidRPr="001B6E51" w:rsidTr="00805071">
        <w:tc>
          <w:tcPr>
            <w:tcW w:w="7904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B6E51" w:rsidRPr="001B6E51" w:rsidTr="00CD504B">
        <w:tc>
          <w:tcPr>
            <w:tcW w:w="7904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B6E51" w:rsidRPr="00CD504B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B6E51" w:rsidRPr="001B6E51" w:rsidTr="00805071">
        <w:tc>
          <w:tcPr>
            <w:tcW w:w="7904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B6E51" w:rsidRPr="001B6E51" w:rsidTr="00805071">
        <w:tc>
          <w:tcPr>
            <w:tcW w:w="7904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B6E51" w:rsidRPr="001B6E51" w:rsidTr="00805071">
        <w:tc>
          <w:tcPr>
            <w:tcW w:w="7904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B6E51" w:rsidRPr="009E4C0F" w:rsidRDefault="009E4C0F" w:rsidP="0080507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78</w:t>
            </w:r>
          </w:p>
        </w:tc>
      </w:tr>
      <w:tr w:rsidR="001B6E51" w:rsidRPr="001B6E51" w:rsidTr="00805071">
        <w:tc>
          <w:tcPr>
            <w:tcW w:w="7904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B6E51" w:rsidRPr="001B6E51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сообщений;</w:t>
            </w:r>
          </w:p>
          <w:p w:rsidR="001B6E51" w:rsidRPr="001B6E51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составление схем;</w:t>
            </w:r>
          </w:p>
          <w:p w:rsidR="001B6E51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таблиц;</w:t>
            </w:r>
          </w:p>
          <w:p w:rsidR="00057D01" w:rsidRPr="001B6E51" w:rsidRDefault="00057D0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пособия со справочным материалом;</w:t>
            </w:r>
          </w:p>
          <w:p w:rsidR="001B6E51" w:rsidRPr="001B6E51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 по теме;</w:t>
            </w:r>
          </w:p>
          <w:p w:rsidR="001B6E51" w:rsidRPr="001B6E51" w:rsidRDefault="001B6E51" w:rsidP="007D26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B6E51" w:rsidRPr="001B6E51" w:rsidTr="00805071">
        <w:tc>
          <w:tcPr>
            <w:tcW w:w="9704" w:type="dxa"/>
            <w:gridSpan w:val="2"/>
            <w:shd w:val="clear" w:color="auto" w:fill="auto"/>
          </w:tcPr>
          <w:p w:rsidR="001B6E51" w:rsidRPr="001B6E51" w:rsidRDefault="001B6E51" w:rsidP="00805071">
            <w:pPr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Итоговая аттестация в форме </w:t>
            </w:r>
            <w:r w:rsidRPr="001B6E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письменного экзамена</w:t>
            </w:r>
          </w:p>
          <w:p w:rsidR="001B6E51" w:rsidRPr="001B6E51" w:rsidRDefault="001B6E51" w:rsidP="00805071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9B3826" w:rsidRPr="001B6E51" w:rsidRDefault="009B3826">
      <w:pPr>
        <w:rPr>
          <w:rFonts w:ascii="Times New Roman" w:hAnsi="Times New Roman" w:cs="Times New Roman"/>
        </w:rPr>
      </w:pPr>
    </w:p>
    <w:p w:rsidR="009B3826" w:rsidRPr="001B6E51" w:rsidRDefault="009B3826">
      <w:pPr>
        <w:rPr>
          <w:rFonts w:ascii="Times New Roman" w:hAnsi="Times New Roman" w:cs="Times New Roman"/>
        </w:rPr>
      </w:pPr>
    </w:p>
    <w:p w:rsidR="009B3826" w:rsidRPr="001B6E51" w:rsidRDefault="009B3826">
      <w:pPr>
        <w:rPr>
          <w:rFonts w:ascii="Times New Roman" w:hAnsi="Times New Roman" w:cs="Times New Roman"/>
        </w:rPr>
      </w:pPr>
    </w:p>
    <w:p w:rsidR="009B3826" w:rsidRPr="001B6E51" w:rsidRDefault="009B3826">
      <w:pPr>
        <w:rPr>
          <w:rFonts w:ascii="Times New Roman" w:hAnsi="Times New Roman" w:cs="Times New Roman"/>
        </w:rPr>
      </w:pPr>
      <w:r w:rsidRPr="001B6E51">
        <w:rPr>
          <w:rFonts w:ascii="Times New Roman" w:hAnsi="Times New Roman" w:cs="Times New Roman"/>
        </w:rPr>
        <w:br w:type="page"/>
      </w:r>
    </w:p>
    <w:p w:rsidR="009B3826" w:rsidRPr="001B6E51" w:rsidRDefault="009B3826">
      <w:pPr>
        <w:rPr>
          <w:rFonts w:ascii="Times New Roman" w:hAnsi="Times New Roman" w:cs="Times New Roman"/>
        </w:rPr>
        <w:sectPr w:rsidR="009B3826" w:rsidRPr="001B6E51" w:rsidSect="007D695F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05071" w:rsidRPr="00805071" w:rsidRDefault="00805071" w:rsidP="008050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</w:pPr>
      <w:r w:rsidRPr="00A20A8B">
        <w:rPr>
          <w:b/>
          <w:sz w:val="28"/>
          <w:szCs w:val="28"/>
        </w:rPr>
        <w:lastRenderedPageBreak/>
        <w:t xml:space="preserve">2.2. Примерный тематический план и содержание учебной </w:t>
      </w:r>
      <w:proofErr w:type="spellStart"/>
      <w:r w:rsidRPr="00A20A8B">
        <w:rPr>
          <w:b/>
          <w:sz w:val="28"/>
          <w:szCs w:val="28"/>
        </w:rPr>
        <w:t>дисциплины</w:t>
      </w:r>
      <w:r w:rsidRPr="00A20A8B">
        <w:t>_____________</w:t>
      </w:r>
      <w:r>
        <w:rPr>
          <w:u w:val="single"/>
        </w:rPr>
        <w:t>математика</w:t>
      </w:r>
      <w:proofErr w:type="spellEnd"/>
      <w:r w:rsidRPr="00A20A8B">
        <w:t>__________</w:t>
      </w:r>
      <w:r>
        <w:t>_________</w:t>
      </w:r>
    </w:p>
    <w:p w:rsidR="009B3826" w:rsidRPr="001B6E51" w:rsidRDefault="009B3826">
      <w:pPr>
        <w:rPr>
          <w:rFonts w:ascii="Times New Roman" w:hAnsi="Times New Roman" w:cs="Times New Roman"/>
        </w:rPr>
      </w:pPr>
    </w:p>
    <w:tbl>
      <w:tblPr>
        <w:tblStyle w:val="a3"/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56"/>
        <w:gridCol w:w="7903"/>
        <w:gridCol w:w="1839"/>
        <w:gridCol w:w="1714"/>
      </w:tblGrid>
      <w:tr w:rsidR="00D9672A" w:rsidRPr="001B6E51" w:rsidTr="005E2A69">
        <w:tc>
          <w:tcPr>
            <w:tcW w:w="2942" w:type="dxa"/>
          </w:tcPr>
          <w:p w:rsidR="00D9672A" w:rsidRPr="001B6E51" w:rsidRDefault="00D9672A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359" w:type="dxa"/>
            <w:gridSpan w:val="2"/>
          </w:tcPr>
          <w:p w:rsidR="00D9672A" w:rsidRPr="001B6E51" w:rsidRDefault="00D9672A" w:rsidP="0080507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B6E51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1B6E51">
              <w:rPr>
                <w:rFonts w:ascii="Times New Roman" w:hAnsi="Times New Roman" w:cs="Times New Roman"/>
                <w:b/>
                <w:bCs/>
              </w:rPr>
              <w:t>, курсовая работа (проект)</w:t>
            </w:r>
          </w:p>
        </w:tc>
        <w:tc>
          <w:tcPr>
            <w:tcW w:w="1839" w:type="dxa"/>
          </w:tcPr>
          <w:p w:rsidR="00D9672A" w:rsidRPr="001B6E51" w:rsidRDefault="00D9672A" w:rsidP="0080507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714" w:type="dxa"/>
          </w:tcPr>
          <w:p w:rsidR="00D9672A" w:rsidRPr="001B6E51" w:rsidRDefault="00D9672A" w:rsidP="0080507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D9672A" w:rsidRPr="001B6E51" w:rsidTr="005E2A69">
        <w:tc>
          <w:tcPr>
            <w:tcW w:w="2942" w:type="dxa"/>
          </w:tcPr>
          <w:p w:rsidR="00D9672A" w:rsidRPr="001B6E51" w:rsidRDefault="00D9672A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359" w:type="dxa"/>
            <w:gridSpan w:val="2"/>
          </w:tcPr>
          <w:p w:rsidR="00D9672A" w:rsidRPr="001B6E51" w:rsidRDefault="00D9672A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39" w:type="dxa"/>
          </w:tcPr>
          <w:p w:rsidR="00D9672A" w:rsidRPr="001B6E51" w:rsidRDefault="00D9672A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14" w:type="dxa"/>
          </w:tcPr>
          <w:p w:rsidR="00D9672A" w:rsidRPr="001B6E51" w:rsidRDefault="00D9672A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D9672A" w:rsidRPr="001B6E51" w:rsidTr="00F9423E">
        <w:tc>
          <w:tcPr>
            <w:tcW w:w="2942" w:type="dxa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8359" w:type="dxa"/>
            <w:gridSpan w:val="2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D9672A" w:rsidRPr="009E4C0F" w:rsidRDefault="009E4C0F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714" w:type="dxa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2A" w:rsidRPr="001B6E51" w:rsidTr="00F9423E">
        <w:tc>
          <w:tcPr>
            <w:tcW w:w="2942" w:type="dxa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Функции, их свойства, графики.</w:t>
            </w:r>
          </w:p>
        </w:tc>
        <w:tc>
          <w:tcPr>
            <w:tcW w:w="8359" w:type="dxa"/>
            <w:gridSpan w:val="2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D9672A" w:rsidRPr="009E4C0F" w:rsidRDefault="009E4C0F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1714" w:type="dxa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041" w:rsidRPr="001B6E51" w:rsidTr="00F9423E">
        <w:tc>
          <w:tcPr>
            <w:tcW w:w="2942" w:type="dxa"/>
            <w:vMerge w:val="restart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Числовая функция. </w:t>
            </w:r>
          </w:p>
        </w:tc>
        <w:tc>
          <w:tcPr>
            <w:tcW w:w="8359" w:type="dxa"/>
            <w:gridSpan w:val="2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675041" w:rsidRPr="00F367EF" w:rsidRDefault="00F367EF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1714" w:type="dxa"/>
            <w:vMerge w:val="restart"/>
          </w:tcPr>
          <w:p w:rsidR="00675041" w:rsidRPr="00D61D80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675041" w:rsidRPr="001B6E51" w:rsidTr="00F9423E">
        <w:tc>
          <w:tcPr>
            <w:tcW w:w="2942" w:type="dxa"/>
            <w:vMerge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Понятие числовой функции. Способы задания функции.</w:t>
            </w:r>
          </w:p>
        </w:tc>
        <w:tc>
          <w:tcPr>
            <w:tcW w:w="1839" w:type="dxa"/>
            <w:vMerge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041" w:rsidRPr="001B6E51" w:rsidTr="00F9423E">
        <w:tc>
          <w:tcPr>
            <w:tcW w:w="2942" w:type="dxa"/>
            <w:vMerge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Графики функций, их простейшие преобразования.</w:t>
            </w:r>
          </w:p>
        </w:tc>
        <w:tc>
          <w:tcPr>
            <w:tcW w:w="1839" w:type="dxa"/>
            <w:vMerge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041" w:rsidRPr="001B6E51" w:rsidTr="00F9423E">
        <w:tc>
          <w:tcPr>
            <w:tcW w:w="2942" w:type="dxa"/>
            <w:vMerge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Свойства функций: область определения, множество значений.</w:t>
            </w:r>
          </w:p>
        </w:tc>
        <w:tc>
          <w:tcPr>
            <w:tcW w:w="1839" w:type="dxa"/>
            <w:vMerge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041" w:rsidRPr="001B6E51" w:rsidTr="00F9423E">
        <w:tc>
          <w:tcPr>
            <w:tcW w:w="2942" w:type="dxa"/>
            <w:vMerge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Монотонность, периодичность, ограниченность функции.</w:t>
            </w:r>
          </w:p>
        </w:tc>
        <w:tc>
          <w:tcPr>
            <w:tcW w:w="1839" w:type="dxa"/>
            <w:vMerge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041" w:rsidRPr="001B6E51" w:rsidTr="00F9423E">
        <w:tc>
          <w:tcPr>
            <w:tcW w:w="2942" w:type="dxa"/>
            <w:vMerge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03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Исследование свойств и построение графиков функций.</w:t>
            </w:r>
          </w:p>
        </w:tc>
        <w:tc>
          <w:tcPr>
            <w:tcW w:w="1839" w:type="dxa"/>
            <w:vMerge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3540" w:rsidRPr="001B6E51" w:rsidTr="00F9423E">
        <w:tc>
          <w:tcPr>
            <w:tcW w:w="2942" w:type="dxa"/>
            <w:vMerge/>
          </w:tcPr>
          <w:p w:rsidR="00F23540" w:rsidRPr="001B6E51" w:rsidRDefault="00F23540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9" w:type="dxa"/>
            <w:gridSpan w:val="2"/>
          </w:tcPr>
          <w:p w:rsidR="00F23540" w:rsidRPr="00F23540" w:rsidRDefault="00F23540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40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23540" w:rsidRPr="001B6E51" w:rsidRDefault="00F23540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23540" w:rsidRPr="001B6E51" w:rsidRDefault="00F23540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041" w:rsidRPr="001B6E51" w:rsidTr="00F9423E">
        <w:tc>
          <w:tcPr>
            <w:tcW w:w="2942" w:type="dxa"/>
            <w:vMerge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9" w:type="dxa"/>
            <w:gridSpan w:val="2"/>
          </w:tcPr>
          <w:p w:rsidR="00675041" w:rsidRPr="00F23540" w:rsidRDefault="00675041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40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 w:val="restart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1.2. Тригонометрические функции.</w:t>
            </w:r>
          </w:p>
        </w:tc>
        <w:tc>
          <w:tcPr>
            <w:tcW w:w="8359" w:type="dxa"/>
            <w:gridSpan w:val="2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3C0093" w:rsidRPr="00F367EF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</w:p>
        </w:tc>
        <w:tc>
          <w:tcPr>
            <w:tcW w:w="1714" w:type="dxa"/>
            <w:vMerge w:val="restart"/>
          </w:tcPr>
          <w:p w:rsidR="003C0093" w:rsidRPr="00D61D80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Радианное измерение дуг и углов. Соотношение между мерами углов.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Тригонометрические функции, их определение.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Знаки, значения тригонометрических функций.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Соотношения между тригонометрическими функциями.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Чётность, нечётность тригонометрических функций.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Периодичность тригонометрических функций.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 xml:space="preserve">Свойства и графики функций </w:t>
            </w:r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1B6E51">
              <w:rPr>
                <w:rFonts w:ascii="Times New Roman" w:hAnsi="Times New Roman" w:cs="Times New Roman"/>
                <w:sz w:val="24"/>
              </w:rPr>
              <w:t xml:space="preserve"> = </w:t>
            </w:r>
            <w:proofErr w:type="spellStart"/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sinx</w:t>
            </w:r>
            <w:proofErr w:type="spellEnd"/>
            <w:r w:rsidRPr="001B6E51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1B6E51">
              <w:rPr>
                <w:rFonts w:ascii="Times New Roman" w:hAnsi="Times New Roman" w:cs="Times New Roman"/>
                <w:sz w:val="24"/>
              </w:rPr>
              <w:t xml:space="preserve"> = </w:t>
            </w:r>
            <w:proofErr w:type="spellStart"/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cosx</w:t>
            </w:r>
            <w:proofErr w:type="spellEnd"/>
            <w:r w:rsidRPr="001B6E5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 xml:space="preserve">Свойства и графики функций </w:t>
            </w:r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1B6E51">
              <w:rPr>
                <w:rFonts w:ascii="Times New Roman" w:hAnsi="Times New Roman" w:cs="Times New Roman"/>
                <w:sz w:val="24"/>
              </w:rPr>
              <w:t xml:space="preserve"> = </w:t>
            </w:r>
            <w:proofErr w:type="spellStart"/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tgx</w:t>
            </w:r>
            <w:proofErr w:type="spellEnd"/>
            <w:r w:rsidRPr="001B6E51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1B6E51">
              <w:rPr>
                <w:rFonts w:ascii="Times New Roman" w:hAnsi="Times New Roman" w:cs="Times New Roman"/>
                <w:sz w:val="24"/>
              </w:rPr>
              <w:t xml:space="preserve"> = </w:t>
            </w:r>
            <w:proofErr w:type="spellStart"/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ctgx</w:t>
            </w:r>
            <w:proofErr w:type="spellEnd"/>
            <w:r w:rsidRPr="001B6E5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29181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903" w:type="dxa"/>
          </w:tcPr>
          <w:p w:rsidR="003C0093" w:rsidRPr="00F367EF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29181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Обратные тригонометрические функции.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29181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Простейшие тригонометрические уравнения.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Простейшие тригонометрические неравенства.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C0093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903" w:type="dxa"/>
          </w:tcPr>
          <w:p w:rsidR="003C0093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9" w:type="dxa"/>
            <w:gridSpan w:val="2"/>
          </w:tcPr>
          <w:p w:rsidR="00F367EF" w:rsidRPr="00DA47A1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7A1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9" w:type="dxa"/>
            <w:gridSpan w:val="2"/>
          </w:tcPr>
          <w:p w:rsidR="00F367EF" w:rsidRPr="00DA47A1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7A1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 w:val="restart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1.3. Показательная логарифмическая и степенная функция.</w:t>
            </w:r>
          </w:p>
        </w:tc>
        <w:tc>
          <w:tcPr>
            <w:tcW w:w="8359" w:type="dxa"/>
            <w:gridSpan w:val="2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3C0093" w:rsidRPr="001B6E51" w:rsidRDefault="003C0093" w:rsidP="007401A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14" w:type="dxa"/>
            <w:vMerge w:val="restart"/>
          </w:tcPr>
          <w:p w:rsidR="003C0093" w:rsidRPr="00D61D80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Степень с действительным показателем, её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Показательная функция, её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3C0093" w:rsidRPr="001B6E51" w:rsidRDefault="003C0093" w:rsidP="00F367E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п</w:t>
            </w:r>
            <w:r w:rsidRPr="001B6E51">
              <w:rPr>
                <w:rFonts w:ascii="Times New Roman" w:hAnsi="Times New Roman" w:cs="Times New Roman"/>
                <w:sz w:val="24"/>
              </w:rPr>
              <w:t>оказательны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1B6E51">
              <w:rPr>
                <w:rFonts w:ascii="Times New Roman" w:hAnsi="Times New Roman" w:cs="Times New Roman"/>
                <w:sz w:val="24"/>
              </w:rPr>
              <w:t xml:space="preserve"> уравнени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1B6E5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3C0093" w:rsidRPr="001B6E51" w:rsidRDefault="003C0093" w:rsidP="00F367E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п</w:t>
            </w:r>
            <w:r w:rsidRPr="001B6E51">
              <w:rPr>
                <w:rFonts w:ascii="Times New Roman" w:hAnsi="Times New Roman" w:cs="Times New Roman"/>
                <w:sz w:val="24"/>
              </w:rPr>
              <w:t>оказательны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1B6E51">
              <w:rPr>
                <w:rFonts w:ascii="Times New Roman" w:hAnsi="Times New Roman" w:cs="Times New Roman"/>
                <w:sz w:val="24"/>
              </w:rPr>
              <w:t xml:space="preserve"> неравенств.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Логарифмы, их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Логарифмическая функция, её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903" w:type="dxa"/>
          </w:tcPr>
          <w:p w:rsidR="003C0093" w:rsidRPr="001B6E51" w:rsidRDefault="003C0093" w:rsidP="00F367E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л</w:t>
            </w:r>
            <w:r w:rsidRPr="001B6E51">
              <w:rPr>
                <w:rFonts w:ascii="Times New Roman" w:hAnsi="Times New Roman" w:cs="Times New Roman"/>
                <w:sz w:val="24"/>
              </w:rPr>
              <w:t>огарифмически</w:t>
            </w:r>
            <w:r>
              <w:rPr>
                <w:rFonts w:ascii="Times New Roman" w:hAnsi="Times New Roman" w:cs="Times New Roman"/>
                <w:sz w:val="24"/>
              </w:rPr>
              <w:t>х уравнений</w:t>
            </w:r>
            <w:r w:rsidRPr="001B6E5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903" w:type="dxa"/>
          </w:tcPr>
          <w:p w:rsidR="003C0093" w:rsidRPr="001B6E51" w:rsidRDefault="003C0093" w:rsidP="00F367E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л</w:t>
            </w:r>
            <w:r w:rsidRPr="001B6E51">
              <w:rPr>
                <w:rFonts w:ascii="Times New Roman" w:hAnsi="Times New Roman" w:cs="Times New Roman"/>
                <w:sz w:val="24"/>
              </w:rPr>
              <w:t>огарифмически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1B6E51">
              <w:rPr>
                <w:rFonts w:ascii="Times New Roman" w:hAnsi="Times New Roman" w:cs="Times New Roman"/>
                <w:sz w:val="24"/>
              </w:rPr>
              <w:t xml:space="preserve"> неравенств.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Степенная функция, её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903" w:type="dxa"/>
          </w:tcPr>
          <w:p w:rsidR="003C0093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7401A2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1A2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7401A2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1A2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Прямые и плоскости в пространстве.</w:t>
            </w:r>
          </w:p>
        </w:tc>
        <w:tc>
          <w:tcPr>
            <w:tcW w:w="8359" w:type="dxa"/>
            <w:gridSpan w:val="2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 w:val="restart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2.1. Параллельность прямых и  плоскостей.</w:t>
            </w:r>
          </w:p>
        </w:tc>
        <w:tc>
          <w:tcPr>
            <w:tcW w:w="8359" w:type="dxa"/>
            <w:gridSpan w:val="2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14" w:type="dxa"/>
            <w:vMerge w:val="restart"/>
          </w:tcPr>
          <w:p w:rsidR="003C0093" w:rsidRPr="00D61D80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Аксиомы стереометрии, их следствие.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Взаимное расположение двух прямых.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Параллельность прямой и плоскости.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Параллельность двух плоскостей.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F149CD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9CD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F149CD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9CD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 w:val="restart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Перпендикулярность прямых и плоскостей.</w:t>
            </w:r>
          </w:p>
        </w:tc>
        <w:tc>
          <w:tcPr>
            <w:tcW w:w="8359" w:type="dxa"/>
            <w:gridSpan w:val="2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14" w:type="dxa"/>
            <w:vMerge w:val="restart"/>
          </w:tcPr>
          <w:p w:rsidR="003C0093" w:rsidRPr="00D61D80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Перпендикулярность прямой и плоскости.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Перпендикуляр и наклонная.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Угол между плоскостями.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093" w:rsidRPr="001B6E51" w:rsidTr="00F9423E">
        <w:tc>
          <w:tcPr>
            <w:tcW w:w="2942" w:type="dxa"/>
            <w:vMerge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3C0093" w:rsidRPr="001B6E51" w:rsidRDefault="003C0093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задач.</w:t>
            </w:r>
          </w:p>
        </w:tc>
        <w:tc>
          <w:tcPr>
            <w:tcW w:w="1839" w:type="dxa"/>
            <w:vMerge/>
            <w:shd w:val="clear" w:color="auto" w:fill="auto"/>
          </w:tcPr>
          <w:p w:rsidR="003C0093" w:rsidRPr="001B6E51" w:rsidRDefault="003C0093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C0093" w:rsidRPr="001B6E51" w:rsidRDefault="003C0093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EB156E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56E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EB156E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56E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Производная и ее приложения.</w:t>
            </w:r>
          </w:p>
        </w:tc>
        <w:tc>
          <w:tcPr>
            <w:tcW w:w="8359" w:type="dxa"/>
            <w:gridSpan w:val="2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F367EF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 w:val="restart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3.1. Производная.</w:t>
            </w:r>
          </w:p>
        </w:tc>
        <w:tc>
          <w:tcPr>
            <w:tcW w:w="8359" w:type="dxa"/>
            <w:gridSpan w:val="2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14" w:type="dxa"/>
            <w:vMerge w:val="restart"/>
          </w:tcPr>
          <w:p w:rsidR="00165952" w:rsidRPr="00D61D80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Производная, её геометрический смысл.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Правила дифференцирования суммы, разности, произведения, частного.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 xml:space="preserve">Производная </w:t>
            </w:r>
            <w:proofErr w:type="gramStart"/>
            <w:r w:rsidRPr="001B6E51">
              <w:rPr>
                <w:rFonts w:ascii="Times New Roman" w:hAnsi="Times New Roman" w:cs="Times New Roman"/>
                <w:sz w:val="24"/>
              </w:rPr>
              <w:t>степенной</w:t>
            </w:r>
            <w:proofErr w:type="gramEnd"/>
            <w:r w:rsidRPr="001B6E51">
              <w:rPr>
                <w:rFonts w:ascii="Times New Roman" w:hAnsi="Times New Roman" w:cs="Times New Roman"/>
                <w:sz w:val="24"/>
              </w:rPr>
              <w:t>, тригонометрических функций.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Производная показательной, логарифмической, сложной функции.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805071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4B6CC6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CC6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805071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4B6CC6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CC6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 w:val="restart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3.2. Применение производной.</w:t>
            </w:r>
          </w:p>
        </w:tc>
        <w:tc>
          <w:tcPr>
            <w:tcW w:w="8359" w:type="dxa"/>
            <w:gridSpan w:val="2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165952" w:rsidRPr="001B6E51" w:rsidRDefault="00165952" w:rsidP="000666D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714" w:type="dxa"/>
            <w:vMerge w:val="restart"/>
          </w:tcPr>
          <w:p w:rsidR="00165952" w:rsidRPr="00D61D80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Непрерывность функции. Метод интервалов.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Уравнение касательной.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Признаки постоянства, возрастания, убывания функции.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Экстремумы функции.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Применение производной к построению графиков функций.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Наибольшее, наименьшее значение функции на промежутке.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0666DB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6DB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0666DB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6DB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Интеграл и его приложения.</w:t>
            </w:r>
          </w:p>
        </w:tc>
        <w:tc>
          <w:tcPr>
            <w:tcW w:w="8359" w:type="dxa"/>
            <w:gridSpan w:val="2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F367EF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 w:val="restart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4.1. Неопределенный интеграл.</w:t>
            </w:r>
          </w:p>
        </w:tc>
        <w:tc>
          <w:tcPr>
            <w:tcW w:w="8359" w:type="dxa"/>
            <w:gridSpan w:val="2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14" w:type="dxa"/>
            <w:vMerge w:val="restart"/>
          </w:tcPr>
          <w:p w:rsidR="00165952" w:rsidRPr="00D61D80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Первообразная.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Неопределённый интеграл, его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 xml:space="preserve">Нахождение </w:t>
            </w:r>
            <w:proofErr w:type="gramStart"/>
            <w:r w:rsidRPr="001B6E51">
              <w:rPr>
                <w:rFonts w:ascii="Times New Roman" w:hAnsi="Times New Roman" w:cs="Times New Roman"/>
                <w:sz w:val="24"/>
              </w:rPr>
              <w:t>первообразной</w:t>
            </w:r>
            <w:proofErr w:type="gramEnd"/>
            <w:r w:rsidRPr="001B6E5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4F3582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582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4F3582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582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 w:val="restart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4.2. Определенный интеграл.</w:t>
            </w:r>
          </w:p>
        </w:tc>
        <w:tc>
          <w:tcPr>
            <w:tcW w:w="8359" w:type="dxa"/>
            <w:gridSpan w:val="2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14" w:type="dxa"/>
            <w:vMerge w:val="restart"/>
          </w:tcPr>
          <w:p w:rsidR="00165952" w:rsidRPr="00D61D80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Определённый интеграл.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Основные свойства и вычисление определённого интеграла.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Вычисление площадей плоских фигур.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952" w:rsidRPr="001B6E51" w:rsidTr="00F9423E">
        <w:tc>
          <w:tcPr>
            <w:tcW w:w="2942" w:type="dxa"/>
            <w:vMerge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03" w:type="dxa"/>
          </w:tcPr>
          <w:p w:rsidR="00165952" w:rsidRPr="001B6E51" w:rsidRDefault="0016595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839" w:type="dxa"/>
            <w:vMerge/>
            <w:shd w:val="clear" w:color="auto" w:fill="auto"/>
          </w:tcPr>
          <w:p w:rsidR="00165952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165952" w:rsidRPr="001B6E51" w:rsidRDefault="0016595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3019A2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9A2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3019A2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9A2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Геометрические тела и поверхности.</w:t>
            </w:r>
          </w:p>
        </w:tc>
        <w:tc>
          <w:tcPr>
            <w:tcW w:w="8359" w:type="dxa"/>
            <w:gridSpan w:val="2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 w:val="restart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5.1. Многогранники.</w:t>
            </w:r>
          </w:p>
        </w:tc>
        <w:tc>
          <w:tcPr>
            <w:tcW w:w="8359" w:type="dxa"/>
            <w:gridSpan w:val="2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14" w:type="dxa"/>
            <w:vMerge w:val="restart"/>
          </w:tcPr>
          <w:p w:rsidR="00F367EF" w:rsidRPr="00D61D80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Геометрическое тело, его поверхность. Многогранники.</w:t>
            </w:r>
          </w:p>
        </w:tc>
        <w:tc>
          <w:tcPr>
            <w:tcW w:w="1839" w:type="dxa"/>
            <w:vMerge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Призма.</w:t>
            </w:r>
          </w:p>
        </w:tc>
        <w:tc>
          <w:tcPr>
            <w:tcW w:w="1839" w:type="dxa"/>
            <w:vMerge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Параллелепипед, его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Пирамида. Свойства сечений.</w:t>
            </w:r>
          </w:p>
        </w:tc>
        <w:tc>
          <w:tcPr>
            <w:tcW w:w="1839" w:type="dxa"/>
            <w:vMerge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762144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144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762144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144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 w:val="restart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5.2. Тела вращения.</w:t>
            </w:r>
          </w:p>
        </w:tc>
        <w:tc>
          <w:tcPr>
            <w:tcW w:w="8359" w:type="dxa"/>
            <w:gridSpan w:val="2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14" w:type="dxa"/>
            <w:vMerge w:val="restart"/>
          </w:tcPr>
          <w:p w:rsidR="00F367EF" w:rsidRPr="00D61D80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Поверхность вращения. Тело вращения.</w:t>
            </w:r>
          </w:p>
        </w:tc>
        <w:tc>
          <w:tcPr>
            <w:tcW w:w="1839" w:type="dxa"/>
            <w:vMerge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Цилиндр.</w:t>
            </w:r>
          </w:p>
        </w:tc>
        <w:tc>
          <w:tcPr>
            <w:tcW w:w="1839" w:type="dxa"/>
            <w:vMerge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Конус.</w:t>
            </w:r>
          </w:p>
        </w:tc>
        <w:tc>
          <w:tcPr>
            <w:tcW w:w="1839" w:type="dxa"/>
            <w:vMerge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Сфера. Взаимное расположение сферы и плоскости.</w:t>
            </w:r>
          </w:p>
        </w:tc>
        <w:tc>
          <w:tcPr>
            <w:tcW w:w="1839" w:type="dxa"/>
            <w:vMerge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D91567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567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D91567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567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 w:val="restart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5.3. Объем многогранников и тел </w:t>
            </w: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вращения.</w:t>
            </w:r>
          </w:p>
        </w:tc>
        <w:tc>
          <w:tcPr>
            <w:tcW w:w="8359" w:type="dxa"/>
            <w:gridSpan w:val="2"/>
          </w:tcPr>
          <w:p w:rsidR="00F367EF" w:rsidRPr="00D61D80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61D80">
              <w:rPr>
                <w:rFonts w:ascii="Times New Roman" w:hAnsi="Times New Roman" w:cs="Times New Roman"/>
                <w:b/>
                <w:sz w:val="24"/>
              </w:rPr>
              <w:lastRenderedPageBreak/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F367EF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14" w:type="dxa"/>
            <w:vMerge w:val="restart"/>
          </w:tcPr>
          <w:p w:rsidR="00F367EF" w:rsidRPr="00D61D80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Понятие объёма. Объём прямоугольного параллелепипеда.</w:t>
            </w:r>
          </w:p>
        </w:tc>
        <w:tc>
          <w:tcPr>
            <w:tcW w:w="1839" w:type="dxa"/>
            <w:vMerge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Объём призмы.</w:t>
            </w:r>
          </w:p>
        </w:tc>
        <w:tc>
          <w:tcPr>
            <w:tcW w:w="1839" w:type="dxa"/>
            <w:vMerge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Объём пирамиды.</w:t>
            </w:r>
          </w:p>
        </w:tc>
        <w:tc>
          <w:tcPr>
            <w:tcW w:w="1839" w:type="dxa"/>
            <w:vMerge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Объём цилиндра, конуса, шара.</w:t>
            </w:r>
          </w:p>
        </w:tc>
        <w:tc>
          <w:tcPr>
            <w:tcW w:w="1839" w:type="dxa"/>
            <w:vMerge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F51F92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F51F92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3D14B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 w:val="restart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5.4. Площади поверхностей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</w:t>
            </w: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59" w:type="dxa"/>
            <w:gridSpan w:val="2"/>
          </w:tcPr>
          <w:p w:rsidR="00F367EF" w:rsidRPr="00D61D80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61D80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Площадь поверхности тела.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Площадь поверхности призмы, пирамиды.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Площадь поверхности цилиндра, конуса, шара.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3D14B1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4B1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  <w:vMerge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367EF" w:rsidRPr="003D14B1" w:rsidRDefault="00F367EF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4B1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F9423E">
        <w:tc>
          <w:tcPr>
            <w:tcW w:w="2942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(подготовка к экзамену)</w:t>
            </w:r>
          </w:p>
        </w:tc>
        <w:tc>
          <w:tcPr>
            <w:tcW w:w="8359" w:type="dxa"/>
            <w:gridSpan w:val="2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F367EF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805071">
        <w:tc>
          <w:tcPr>
            <w:tcW w:w="11301" w:type="dxa"/>
            <w:gridSpan w:val="3"/>
          </w:tcPr>
          <w:p w:rsidR="00F367EF" w:rsidRPr="001B6E51" w:rsidRDefault="00F367EF" w:rsidP="0080507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bCs/>
                <w:sz w:val="24"/>
              </w:rPr>
              <w:t>Самостоятельная работа.</w:t>
            </w:r>
          </w:p>
          <w:p w:rsidR="00F367EF" w:rsidRPr="002842D2" w:rsidRDefault="00F367EF" w:rsidP="001165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последовательность.</w:t>
            </w:r>
          </w:p>
          <w:p w:rsidR="00F367EF" w:rsidRPr="002842D2" w:rsidRDefault="00F367EF" w:rsidP="001165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Нахождение точек пересечения графика функции с осями.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формулы: формулы приведения; формулы сложения, двойного и половинного аргумента; преобразование сумм функций в произведение и на оборот; вычисление значений и тождественные преобразования тригонометрических выражений.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Простейшие преобразования графиков тригонометрических функций.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сложных тригонометрических уравнений и неравенств.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Способы решения сложных показательных и логарифмических уравнений и неравенств: вынесением общего множителя за скобки, замена и др.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производной.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Вторая производная, её механический смысл. Дифференциал функции, его геометрический смысл.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на монотонность, экстремумы.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Нахождение неопределённого интеграла.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Различные способы нахождения интеграла сложной функции.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Решение простейших прикладных задач, сводящихся к нахождению интеграла.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Преобразование и вычисление значений показательных и логарифмических выражений. Решение показательных логарифмических уравнений и неравенств, сводящихся к простейшим.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выпуклости и вогнутости графиков функций.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Параллельное проектирование, его свойства. Изображение фигур в стереометрии.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 xml:space="preserve">Ортогональное проектирование. Решение задач на вычисление углов и расстояние в пространстве 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proofErr w:type="gramStart"/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2842D2"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Двугранный угол.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тем: «Треугольники», «Четырёхугольники», «Правильные многоугольники», теорема Пифагора для прямоугольного треугольника, соотношение углов и сторон в прямоугольном треугольнике, свойства многоугольников. </w:t>
            </w:r>
          </w:p>
          <w:p w:rsidR="00F367EF" w:rsidRPr="002842D2" w:rsidRDefault="00F367EF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Сечение цилиндра и конуса плоскостью.  Сечение цилиндра и конуса плоскостью. Касательная плоскости к сфере.</w:t>
            </w:r>
          </w:p>
          <w:p w:rsidR="00F367EF" w:rsidRPr="001B6E51" w:rsidRDefault="00F367EF" w:rsidP="00FD3DBA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F367EF" w:rsidRPr="001B6E51" w:rsidRDefault="00165952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78</w:t>
            </w:r>
          </w:p>
        </w:tc>
        <w:tc>
          <w:tcPr>
            <w:tcW w:w="1714" w:type="dxa"/>
          </w:tcPr>
          <w:p w:rsidR="00F367EF" w:rsidRPr="001B6E51" w:rsidRDefault="00F367EF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805071">
        <w:tc>
          <w:tcPr>
            <w:tcW w:w="11301" w:type="dxa"/>
            <w:gridSpan w:val="3"/>
          </w:tcPr>
          <w:p w:rsidR="00F367EF" w:rsidRPr="001B6E51" w:rsidRDefault="00F367EF" w:rsidP="004818D0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Примерная тематика внеаудиторной самостоятельной работы</w:t>
            </w:r>
          </w:p>
        </w:tc>
        <w:tc>
          <w:tcPr>
            <w:tcW w:w="1839" w:type="dxa"/>
          </w:tcPr>
          <w:p w:rsidR="00F367EF" w:rsidRPr="001B6E51" w:rsidRDefault="00F367EF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7EF" w:rsidRPr="001B6E51" w:rsidTr="00805071">
        <w:tc>
          <w:tcPr>
            <w:tcW w:w="11301" w:type="dxa"/>
            <w:gridSpan w:val="3"/>
          </w:tcPr>
          <w:p w:rsidR="00F367EF" w:rsidRPr="001B6E51" w:rsidRDefault="00F367EF" w:rsidP="007E4F2C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F367EF" w:rsidRPr="001B6E51" w:rsidRDefault="004A5F29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234</w:t>
            </w:r>
          </w:p>
        </w:tc>
        <w:tc>
          <w:tcPr>
            <w:tcW w:w="1714" w:type="dxa"/>
          </w:tcPr>
          <w:p w:rsidR="00F367EF" w:rsidRPr="001B6E51" w:rsidRDefault="00F367EF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7513" w:rsidRPr="004818D0" w:rsidRDefault="00317513" w:rsidP="00F942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806E4" w:rsidRPr="004818D0" w:rsidRDefault="001806E4" w:rsidP="00F942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  <w:rPr>
          <w:rFonts w:ascii="Times New Roman" w:hAnsi="Times New Roman" w:cs="Times New Roman"/>
          <w:bCs/>
          <w:i/>
        </w:rPr>
      </w:pPr>
      <w:r w:rsidRPr="004818D0">
        <w:rPr>
          <w:rFonts w:ascii="Times New Roman" w:hAnsi="Times New Roman" w:cs="Times New Roman"/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</w:t>
      </w:r>
      <w:proofErr w:type="gramStart"/>
      <w:r w:rsidRPr="004818D0">
        <w:rPr>
          <w:rFonts w:ascii="Times New Roman" w:hAnsi="Times New Roman" w:cs="Times New Roman"/>
          <w:bCs/>
          <w:i/>
        </w:rPr>
        <w:t>,н</w:t>
      </w:r>
      <w:proofErr w:type="gramEnd"/>
      <w:r w:rsidRPr="004818D0">
        <w:rPr>
          <w:rFonts w:ascii="Times New Roman" w:hAnsi="Times New Roman" w:cs="Times New Roman"/>
          <w:bCs/>
          <w:i/>
        </w:rPr>
        <w:t>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4818D0" w:rsidRPr="004818D0" w:rsidRDefault="004818D0" w:rsidP="00481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 w:cs="Times New Roman"/>
        </w:rPr>
      </w:pPr>
      <w:r w:rsidRPr="004818D0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:rsidR="004818D0" w:rsidRPr="004818D0" w:rsidRDefault="004818D0" w:rsidP="00481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 w:cs="Times New Roman"/>
        </w:rPr>
      </w:pPr>
      <w:r w:rsidRPr="004818D0">
        <w:rPr>
          <w:rFonts w:ascii="Times New Roman" w:hAnsi="Times New Roman" w:cs="Times New Roman"/>
        </w:rPr>
        <w:t xml:space="preserve">1. – </w:t>
      </w:r>
      <w:proofErr w:type="gramStart"/>
      <w:r w:rsidRPr="004818D0">
        <w:rPr>
          <w:rFonts w:ascii="Times New Roman" w:hAnsi="Times New Roman" w:cs="Times New Roman"/>
        </w:rPr>
        <w:t>ознакомительный</w:t>
      </w:r>
      <w:proofErr w:type="gramEnd"/>
      <w:r w:rsidRPr="004818D0">
        <w:rPr>
          <w:rFonts w:ascii="Times New Roman" w:hAnsi="Times New Roman" w:cs="Times New Roman"/>
        </w:rPr>
        <w:t xml:space="preserve"> (узнавание ранее изученных объектов, свойств); </w:t>
      </w:r>
    </w:p>
    <w:p w:rsidR="004818D0" w:rsidRPr="004818D0" w:rsidRDefault="004818D0" w:rsidP="00481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 w:cs="Times New Roman"/>
        </w:rPr>
      </w:pPr>
      <w:r w:rsidRPr="004818D0">
        <w:rPr>
          <w:rFonts w:ascii="Times New Roman" w:hAnsi="Times New Roman" w:cs="Times New Roman"/>
          <w:b/>
        </w:rPr>
        <w:t>2.</w:t>
      </w:r>
      <w:r w:rsidRPr="004818D0">
        <w:rPr>
          <w:rFonts w:ascii="Times New Roman" w:hAnsi="Times New Roman" w:cs="Times New Roman"/>
        </w:rPr>
        <w:t> – </w:t>
      </w:r>
      <w:proofErr w:type="gramStart"/>
      <w:r w:rsidRPr="004818D0">
        <w:rPr>
          <w:rFonts w:ascii="Times New Roman" w:hAnsi="Times New Roman" w:cs="Times New Roman"/>
        </w:rPr>
        <w:t>репродуктивный</w:t>
      </w:r>
      <w:proofErr w:type="gramEnd"/>
      <w:r w:rsidRPr="004818D0"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</w:t>
      </w:r>
    </w:p>
    <w:p w:rsidR="001806E4" w:rsidRPr="002D3CD5" w:rsidRDefault="004818D0" w:rsidP="004818D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818D0">
        <w:rPr>
          <w:rFonts w:ascii="Times New Roman" w:hAnsi="Times New Roman" w:cs="Times New Roman"/>
        </w:rPr>
        <w:t xml:space="preserve">3. – </w:t>
      </w:r>
      <w:proofErr w:type="gramStart"/>
      <w:r w:rsidRPr="004818D0">
        <w:rPr>
          <w:rFonts w:ascii="Times New Roman" w:hAnsi="Times New Roman" w:cs="Times New Roman"/>
        </w:rPr>
        <w:t>продуктивный</w:t>
      </w:r>
      <w:proofErr w:type="gramEnd"/>
      <w:r w:rsidRPr="004818D0">
        <w:rPr>
          <w:rFonts w:ascii="Times New Roman" w:hAnsi="Times New Roman" w:cs="Times New Roman"/>
        </w:rPr>
        <w:t xml:space="preserve"> (планирование и самостоятельное выполнение деятельности, решение проблемных задач)</w:t>
      </w:r>
    </w:p>
    <w:p w:rsidR="004818D0" w:rsidRPr="002D3CD5" w:rsidRDefault="004818D0">
      <w:pPr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br w:type="page"/>
      </w:r>
    </w:p>
    <w:p w:rsidR="004818D0" w:rsidRDefault="004818D0" w:rsidP="004818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  <w:sectPr w:rsidR="004818D0" w:rsidSect="001806E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818D0" w:rsidRPr="004818D0" w:rsidRDefault="004818D0" w:rsidP="004818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  <w:r w:rsidRPr="004818D0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8D0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818D0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4818D0">
        <w:rPr>
          <w:rFonts w:ascii="Times New Roman" w:hAnsi="Times New Roman" w:cs="Times New Roman"/>
          <w:sz w:val="28"/>
        </w:rPr>
        <w:t>математики с методикой преподавания</w:t>
      </w:r>
      <w:r w:rsidRPr="004818D0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4818D0">
        <w:rPr>
          <w:rFonts w:ascii="Times New Roman" w:hAnsi="Times New Roman" w:cs="Times New Roman"/>
          <w:sz w:val="28"/>
        </w:rPr>
        <w:t>библиотеки; читального зала с выходом в сеть Интернет.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18D0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 рабочий стол преподавателя, посадочные места  по количеству обучающихся, шкафы для хранения УМК</w:t>
      </w:r>
      <w:r w:rsidRPr="004818D0">
        <w:rPr>
          <w:rFonts w:ascii="Times New Roman" w:hAnsi="Times New Roman" w:cs="Times New Roman"/>
          <w:sz w:val="28"/>
          <w:szCs w:val="28"/>
        </w:rPr>
        <w:t>, настенная доска с подсветкой, шкафы для демонстрационных стендов.</w:t>
      </w:r>
      <w:proofErr w:type="gramEnd"/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8D0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 системный блок, монитор ЖК, мультимедийный проектор, 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8D0">
        <w:rPr>
          <w:rFonts w:ascii="Times New Roman" w:hAnsi="Times New Roman" w:cs="Times New Roman"/>
          <w:bCs/>
          <w:sz w:val="28"/>
          <w:szCs w:val="28"/>
        </w:rPr>
        <w:t>Наглядно-демонстрационный материал: таблицы, схемы.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18D0">
        <w:rPr>
          <w:rFonts w:ascii="Times New Roman" w:hAnsi="Times New Roman" w:cs="Times New Roman"/>
          <w:bCs/>
          <w:sz w:val="28"/>
          <w:szCs w:val="28"/>
        </w:rPr>
        <w:t>Модели: многогранники, геометрические фигуры (шар, конус, цилиндр, пирамида, паралле</w:t>
      </w:r>
      <w:r w:rsidR="007D695F">
        <w:rPr>
          <w:rFonts w:ascii="Times New Roman" w:hAnsi="Times New Roman" w:cs="Times New Roman"/>
          <w:bCs/>
          <w:sz w:val="28"/>
          <w:szCs w:val="28"/>
        </w:rPr>
        <w:t>ле</w:t>
      </w:r>
      <w:r w:rsidRPr="004818D0">
        <w:rPr>
          <w:rFonts w:ascii="Times New Roman" w:hAnsi="Times New Roman" w:cs="Times New Roman"/>
          <w:bCs/>
          <w:sz w:val="28"/>
          <w:szCs w:val="28"/>
        </w:rPr>
        <w:t>пипед и т.д.).</w:t>
      </w:r>
      <w:proofErr w:type="gramEnd"/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8D0" w:rsidRPr="004818D0" w:rsidRDefault="004818D0" w:rsidP="004818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sz w:val="28"/>
          <w:szCs w:val="28"/>
        </w:rPr>
      </w:pPr>
      <w:r w:rsidRPr="004818D0">
        <w:rPr>
          <w:b/>
          <w:sz w:val="28"/>
          <w:szCs w:val="28"/>
        </w:rPr>
        <w:t>3.2. Информационное обеспечение обучения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8D0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8D0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7D695F" w:rsidRDefault="007D695F" w:rsidP="007D695F">
      <w:pPr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Александров А.Д., Вернер А.Л., Рыжик В.И. Геометрия (базовый и п</w:t>
      </w:r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 xml:space="preserve">рофильный уровни). 10—11 </w:t>
      </w:r>
      <w:proofErr w:type="spellStart"/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>кл</w:t>
      </w:r>
      <w:proofErr w:type="spellEnd"/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>. 201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695F">
        <w:rPr>
          <w:rFonts w:ascii="Times New Roman CYR" w:hAnsi="Times New Roman CYR" w:cs="Times New Roman CYR"/>
          <w:sz w:val="28"/>
          <w:szCs w:val="28"/>
        </w:rPr>
        <w:t>Алимов Ш.А. и др. Алгебра и начала а</w:t>
      </w:r>
      <w:r w:rsidR="004A5F29">
        <w:rPr>
          <w:rFonts w:ascii="Times New Roman CYR" w:hAnsi="Times New Roman CYR" w:cs="Times New Roman CYR"/>
          <w:sz w:val="28"/>
          <w:szCs w:val="28"/>
        </w:rPr>
        <w:t xml:space="preserve">нализа. 10 (11) </w:t>
      </w:r>
      <w:proofErr w:type="spellStart"/>
      <w:r w:rsidR="004A5F29"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 w:rsidR="004A5F29">
        <w:rPr>
          <w:rFonts w:ascii="Times New Roman CYR" w:hAnsi="Times New Roman CYR" w:cs="Times New Roman CYR"/>
          <w:sz w:val="28"/>
          <w:szCs w:val="28"/>
        </w:rPr>
        <w:t>.   – М., 2010</w:t>
      </w:r>
      <w:r w:rsidRPr="007D695F">
        <w:rPr>
          <w:rFonts w:ascii="Times New Roman CYR" w:hAnsi="Times New Roman CYR" w:cs="Times New Roman CYR"/>
          <w:sz w:val="28"/>
          <w:szCs w:val="28"/>
        </w:rPr>
        <w:t>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D695F">
        <w:rPr>
          <w:rFonts w:ascii="Times New Roman CYR" w:hAnsi="Times New Roman CYR" w:cs="Times New Roman CYR"/>
          <w:color w:val="000000"/>
          <w:sz w:val="28"/>
          <w:szCs w:val="28"/>
        </w:rPr>
        <w:t>Башмаков М.И. Математика (базовы</w:t>
      </w:r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 xml:space="preserve">й уровень). 10-11 </w:t>
      </w:r>
      <w:proofErr w:type="spellStart"/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>кл</w:t>
      </w:r>
      <w:proofErr w:type="spellEnd"/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>. – М.,  201</w:t>
      </w:r>
      <w:r w:rsidRPr="007D695F">
        <w:rPr>
          <w:rFonts w:ascii="Times New Roman CYR" w:hAnsi="Times New Roman CYR" w:cs="Times New Roman CYR"/>
          <w:color w:val="000000"/>
          <w:sz w:val="28"/>
          <w:szCs w:val="28"/>
        </w:rPr>
        <w:t>5.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695F">
        <w:rPr>
          <w:rFonts w:ascii="Times New Roman CYR" w:hAnsi="Times New Roman CYR" w:cs="Times New Roman CYR"/>
          <w:sz w:val="28"/>
          <w:szCs w:val="28"/>
        </w:rPr>
        <w:t xml:space="preserve">Башмаков М.И. Математика: 10 </w:t>
      </w:r>
      <w:proofErr w:type="spellStart"/>
      <w:r w:rsidRPr="007D695F"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 w:rsidRPr="007D695F">
        <w:rPr>
          <w:rFonts w:ascii="Times New Roman CYR" w:hAnsi="Times New Roman CYR" w:cs="Times New Roman CYR"/>
          <w:sz w:val="28"/>
          <w:szCs w:val="28"/>
        </w:rPr>
        <w:t>. Сборник задач</w:t>
      </w:r>
      <w:r w:rsidR="004A5F29">
        <w:rPr>
          <w:rFonts w:ascii="Times New Roman CYR" w:hAnsi="Times New Roman CYR" w:cs="Times New Roman CYR"/>
          <w:sz w:val="28"/>
          <w:szCs w:val="28"/>
        </w:rPr>
        <w:t>: учеб</w:t>
      </w:r>
      <w:proofErr w:type="gramStart"/>
      <w:r w:rsidR="004A5F29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4A5F2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4A5F29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="004A5F29">
        <w:rPr>
          <w:rFonts w:ascii="Times New Roman CYR" w:hAnsi="Times New Roman CYR" w:cs="Times New Roman CYR"/>
          <w:sz w:val="28"/>
          <w:szCs w:val="28"/>
        </w:rPr>
        <w:t>особие. – М., 201</w:t>
      </w:r>
      <w:r w:rsidRPr="007D695F">
        <w:rPr>
          <w:rFonts w:ascii="Times New Roman CYR" w:hAnsi="Times New Roman CYR" w:cs="Times New Roman CYR"/>
          <w:sz w:val="28"/>
          <w:szCs w:val="28"/>
        </w:rPr>
        <w:t>4.</w:t>
      </w:r>
    </w:p>
    <w:p w:rsidR="007D695F" w:rsidRPr="004818D0" w:rsidRDefault="007D695F" w:rsidP="007D695F">
      <w:pPr>
        <w:pStyle w:val="a5"/>
        <w:numPr>
          <w:ilvl w:val="3"/>
          <w:numId w:val="2"/>
        </w:numPr>
        <w:tabs>
          <w:tab w:val="left" w:pos="916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4818D0">
        <w:rPr>
          <w:bCs/>
          <w:sz w:val="28"/>
          <w:szCs w:val="28"/>
        </w:rPr>
        <w:t xml:space="preserve">Геометрия. 10-11 классы: </w:t>
      </w:r>
      <w:proofErr w:type="spellStart"/>
      <w:r w:rsidRPr="004818D0">
        <w:rPr>
          <w:bCs/>
          <w:sz w:val="28"/>
          <w:szCs w:val="28"/>
        </w:rPr>
        <w:t>учеб</w:t>
      </w:r>
      <w:proofErr w:type="gramStart"/>
      <w:r w:rsidRPr="004818D0">
        <w:rPr>
          <w:bCs/>
          <w:sz w:val="28"/>
          <w:szCs w:val="28"/>
        </w:rPr>
        <w:t>.д</w:t>
      </w:r>
      <w:proofErr w:type="gramEnd"/>
      <w:r w:rsidRPr="004818D0">
        <w:rPr>
          <w:bCs/>
          <w:sz w:val="28"/>
          <w:szCs w:val="28"/>
        </w:rPr>
        <w:t>ля</w:t>
      </w:r>
      <w:proofErr w:type="spellEnd"/>
      <w:r w:rsidRPr="004818D0">
        <w:rPr>
          <w:bCs/>
          <w:sz w:val="28"/>
          <w:szCs w:val="28"/>
        </w:rPr>
        <w:t xml:space="preserve"> </w:t>
      </w:r>
      <w:proofErr w:type="spellStart"/>
      <w:r w:rsidRPr="004818D0">
        <w:rPr>
          <w:bCs/>
          <w:sz w:val="28"/>
          <w:szCs w:val="28"/>
        </w:rPr>
        <w:t>общеобразоват</w:t>
      </w:r>
      <w:proofErr w:type="spellEnd"/>
      <w:r w:rsidRPr="004818D0">
        <w:rPr>
          <w:bCs/>
          <w:sz w:val="28"/>
          <w:szCs w:val="28"/>
        </w:rPr>
        <w:t xml:space="preserve">. учреждений: базовый и </w:t>
      </w:r>
      <w:proofErr w:type="spellStart"/>
      <w:r w:rsidRPr="004818D0">
        <w:rPr>
          <w:bCs/>
          <w:sz w:val="28"/>
          <w:szCs w:val="28"/>
        </w:rPr>
        <w:t>профил</w:t>
      </w:r>
      <w:proofErr w:type="spellEnd"/>
      <w:r w:rsidRPr="004818D0">
        <w:rPr>
          <w:bCs/>
          <w:sz w:val="28"/>
          <w:szCs w:val="28"/>
        </w:rPr>
        <w:t xml:space="preserve">. уровни / [Л.С. </w:t>
      </w:r>
      <w:proofErr w:type="spellStart"/>
      <w:r w:rsidRPr="004818D0">
        <w:rPr>
          <w:bCs/>
          <w:sz w:val="28"/>
          <w:szCs w:val="28"/>
        </w:rPr>
        <w:t>Атанасян</w:t>
      </w:r>
      <w:proofErr w:type="spellEnd"/>
      <w:r w:rsidRPr="004818D0">
        <w:rPr>
          <w:bCs/>
          <w:sz w:val="28"/>
          <w:szCs w:val="28"/>
        </w:rPr>
        <w:t>, В.Ф. Бутузов, С.Б. Кадомцев и др.]. – 1</w:t>
      </w:r>
      <w:r w:rsidR="004A5F29">
        <w:rPr>
          <w:bCs/>
          <w:sz w:val="28"/>
          <w:szCs w:val="28"/>
        </w:rPr>
        <w:t>9-е изд. – М.: Просвещение, 2017</w:t>
      </w:r>
      <w:r w:rsidRPr="004818D0">
        <w:rPr>
          <w:bCs/>
          <w:sz w:val="28"/>
          <w:szCs w:val="28"/>
        </w:rPr>
        <w:t xml:space="preserve">. – 285 с.: ил. – (МГУ - школе). –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978-5-09-023710-9. </w:t>
      </w:r>
    </w:p>
    <w:p w:rsidR="007D695F" w:rsidRPr="004818D0" w:rsidRDefault="007D695F" w:rsidP="007D695F">
      <w:pPr>
        <w:pStyle w:val="a5"/>
        <w:numPr>
          <w:ilvl w:val="3"/>
          <w:numId w:val="2"/>
        </w:numPr>
        <w:tabs>
          <w:tab w:val="left" w:pos="916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4818D0">
        <w:rPr>
          <w:bCs/>
          <w:sz w:val="28"/>
          <w:szCs w:val="28"/>
        </w:rPr>
        <w:t>Дадаян</w:t>
      </w:r>
      <w:proofErr w:type="spellEnd"/>
      <w:r w:rsidRPr="004818D0">
        <w:rPr>
          <w:bCs/>
          <w:sz w:val="28"/>
          <w:szCs w:val="28"/>
        </w:rPr>
        <w:t xml:space="preserve"> А.А. Математика для педагогических училищ: Уч</w:t>
      </w:r>
      <w:r w:rsidR="004A5F29">
        <w:rPr>
          <w:bCs/>
          <w:sz w:val="28"/>
          <w:szCs w:val="28"/>
        </w:rPr>
        <w:t>ебник. – М.: ФОРУМ: ИНФРА-М. 201</w:t>
      </w:r>
      <w:r w:rsidRPr="004818D0">
        <w:rPr>
          <w:bCs/>
          <w:sz w:val="28"/>
          <w:szCs w:val="28"/>
        </w:rPr>
        <w:t xml:space="preserve">6. – 512 с. – (Профессиональное образование).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5-8199-0233-5 (ФОРУМ),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5-16-002511-1 (ИНФРА-М).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7D695F">
        <w:rPr>
          <w:rFonts w:ascii="Times New Roman CYR" w:hAnsi="Times New Roman CYR" w:cs="Times New Roman CYR"/>
          <w:sz w:val="28"/>
          <w:szCs w:val="28"/>
        </w:rPr>
        <w:t>Дадаян</w:t>
      </w:r>
      <w:proofErr w:type="spellEnd"/>
      <w:r w:rsidRPr="007D695F">
        <w:rPr>
          <w:rFonts w:ascii="Times New Roman CYR" w:hAnsi="Times New Roman CYR" w:cs="Times New Roman CYR"/>
          <w:sz w:val="28"/>
          <w:szCs w:val="28"/>
        </w:rPr>
        <w:t xml:space="preserve"> А.А. Матем</w:t>
      </w:r>
      <w:r w:rsidR="004A5F29">
        <w:rPr>
          <w:rFonts w:ascii="Times New Roman CYR" w:hAnsi="Times New Roman CYR" w:cs="Times New Roman CYR"/>
          <w:sz w:val="28"/>
          <w:szCs w:val="28"/>
        </w:rPr>
        <w:t>атика: учебник – М.: Форум, 2011</w:t>
      </w:r>
      <w:r w:rsidRPr="007D695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695F">
        <w:rPr>
          <w:rFonts w:ascii="Times New Roman CYR" w:hAnsi="Times New Roman CYR" w:cs="Times New Roman CYR"/>
          <w:sz w:val="28"/>
          <w:szCs w:val="28"/>
        </w:rPr>
        <w:t>Колмогоров А.Н. и др. Алгебра и начал</w:t>
      </w:r>
      <w:r w:rsidR="004A5F29">
        <w:rPr>
          <w:rFonts w:ascii="Times New Roman CYR" w:hAnsi="Times New Roman CYR" w:cs="Times New Roman CYR"/>
          <w:sz w:val="28"/>
          <w:szCs w:val="28"/>
        </w:rPr>
        <w:t xml:space="preserve">а анализа. 10 (11) </w:t>
      </w:r>
      <w:proofErr w:type="spellStart"/>
      <w:r w:rsidR="004A5F29"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 w:rsidR="004A5F29">
        <w:rPr>
          <w:rFonts w:ascii="Times New Roman CYR" w:hAnsi="Times New Roman CYR" w:cs="Times New Roman CYR"/>
          <w:sz w:val="28"/>
          <w:szCs w:val="28"/>
        </w:rPr>
        <w:t>. – М., 2017</w:t>
      </w:r>
      <w:r w:rsidRPr="007D695F">
        <w:rPr>
          <w:rFonts w:ascii="Times New Roman CYR" w:hAnsi="Times New Roman CYR" w:cs="Times New Roman CYR"/>
          <w:sz w:val="28"/>
          <w:szCs w:val="28"/>
        </w:rPr>
        <w:t>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695F">
        <w:rPr>
          <w:rFonts w:ascii="Times New Roman CYR" w:hAnsi="Times New Roman CYR" w:cs="Times New Roman CYR"/>
          <w:sz w:val="28"/>
          <w:szCs w:val="28"/>
        </w:rPr>
        <w:t xml:space="preserve">Колягин Ю.М. и др. </w:t>
      </w:r>
      <w:r w:rsidR="004A5F29">
        <w:rPr>
          <w:rFonts w:ascii="Times New Roman CYR" w:hAnsi="Times New Roman CYR" w:cs="Times New Roman CYR"/>
          <w:sz w:val="28"/>
          <w:szCs w:val="28"/>
        </w:rPr>
        <w:t>Математика (Книга 1). – М., 2016</w:t>
      </w:r>
      <w:r w:rsidRPr="007D695F">
        <w:rPr>
          <w:rFonts w:ascii="Times New Roman CYR" w:hAnsi="Times New Roman CYR" w:cs="Times New Roman CYR"/>
          <w:sz w:val="28"/>
          <w:szCs w:val="28"/>
        </w:rPr>
        <w:t>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695F">
        <w:rPr>
          <w:rFonts w:ascii="Times New Roman CYR" w:hAnsi="Times New Roman CYR" w:cs="Times New Roman CYR"/>
          <w:sz w:val="28"/>
          <w:szCs w:val="28"/>
        </w:rPr>
        <w:t xml:space="preserve">Колягин Ю.М. и др. </w:t>
      </w:r>
      <w:r w:rsidR="004A5F29">
        <w:rPr>
          <w:rFonts w:ascii="Times New Roman CYR" w:hAnsi="Times New Roman CYR" w:cs="Times New Roman CYR"/>
          <w:sz w:val="28"/>
          <w:szCs w:val="28"/>
        </w:rPr>
        <w:t>Математика (Книга 2). – М., 2016</w:t>
      </w:r>
      <w:r w:rsidRPr="007D695F">
        <w:rPr>
          <w:rFonts w:ascii="Times New Roman CYR" w:hAnsi="Times New Roman CYR" w:cs="Times New Roman CYR"/>
          <w:sz w:val="28"/>
          <w:szCs w:val="28"/>
        </w:rPr>
        <w:t>.</w:t>
      </w:r>
    </w:p>
    <w:p w:rsidR="007D695F" w:rsidRDefault="007D695F" w:rsidP="007D695F">
      <w:pPr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Колягин Ю.М., Ткачева М.В,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Федерова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Н.Е. и др. под ред.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Жижченко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А.Б. 4. Алгебра и начала математического анализа (базовый и профи</w:t>
      </w:r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 xml:space="preserve">льный уровни). 10 </w:t>
      </w:r>
      <w:proofErr w:type="spellStart"/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>кл</w:t>
      </w:r>
      <w:proofErr w:type="spellEnd"/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>. – М., 2017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7D695F">
        <w:rPr>
          <w:rFonts w:ascii="Times New Roman CYR" w:hAnsi="Times New Roman CYR" w:cs="Times New Roman CYR"/>
          <w:sz w:val="28"/>
          <w:szCs w:val="28"/>
        </w:rPr>
        <w:t>Луканкин</w:t>
      </w:r>
      <w:proofErr w:type="spellEnd"/>
      <w:r w:rsidRPr="007D695F">
        <w:rPr>
          <w:rFonts w:ascii="Times New Roman CYR" w:hAnsi="Times New Roman CYR" w:cs="Times New Roman CYR"/>
          <w:sz w:val="28"/>
          <w:szCs w:val="28"/>
        </w:rPr>
        <w:t xml:space="preserve"> Г.Л., </w:t>
      </w:r>
      <w:proofErr w:type="spellStart"/>
      <w:r w:rsidRPr="007D695F">
        <w:rPr>
          <w:rFonts w:ascii="Times New Roman CYR" w:hAnsi="Times New Roman CYR" w:cs="Times New Roman CYR"/>
          <w:sz w:val="28"/>
          <w:szCs w:val="28"/>
        </w:rPr>
        <w:t>Луканкин</w:t>
      </w:r>
      <w:proofErr w:type="spellEnd"/>
      <w:r w:rsidRPr="007D695F">
        <w:rPr>
          <w:rFonts w:ascii="Times New Roman CYR" w:hAnsi="Times New Roman CYR" w:cs="Times New Roman CYR"/>
          <w:sz w:val="28"/>
          <w:szCs w:val="28"/>
        </w:rPr>
        <w:t xml:space="preserve"> А.Г. Математика. Ч. 1: учебное пособие </w:t>
      </w:r>
      <w:r w:rsidRPr="007D695F">
        <w:rPr>
          <w:rFonts w:ascii="Times New Roman CYR" w:hAnsi="Times New Roman CYR" w:cs="Times New Roman CYR"/>
          <w:sz w:val="28"/>
          <w:szCs w:val="28"/>
        </w:rPr>
        <w:lastRenderedPageBreak/>
        <w:t>для учреждений начального профессион</w:t>
      </w:r>
      <w:r w:rsidR="004A5F29">
        <w:rPr>
          <w:rFonts w:ascii="Times New Roman CYR" w:hAnsi="Times New Roman CYR" w:cs="Times New Roman CYR"/>
          <w:sz w:val="28"/>
          <w:szCs w:val="28"/>
        </w:rPr>
        <w:t>ального образования.  – М., 2016</w:t>
      </w:r>
      <w:r w:rsidRPr="007D695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D695F" w:rsidRDefault="007D695F" w:rsidP="007D695F">
      <w:pPr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Никольский С.М., Потапов М.К., Решетников Н.Н. и др. Алгебра и начала математического анализа (базовый и проф</w:t>
      </w:r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 xml:space="preserve">ильный уровни). 11 </w:t>
      </w:r>
      <w:proofErr w:type="spellStart"/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>кл</w:t>
      </w:r>
      <w:proofErr w:type="spellEnd"/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>. – М., 2017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D695F" w:rsidRDefault="007D695F" w:rsidP="007D695F">
      <w:pPr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Никольский С.М., Потапов М.К., Решетников Н.Н. и др. Алгебра и начала математического анализа (базовый и профи</w:t>
      </w:r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 xml:space="preserve">льный уровни). 10 </w:t>
      </w:r>
      <w:proofErr w:type="spellStart"/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>кл</w:t>
      </w:r>
      <w:proofErr w:type="spellEnd"/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>. – М., 2017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D695F" w:rsidRPr="004818D0" w:rsidRDefault="007D695F" w:rsidP="007D695F">
      <w:pPr>
        <w:pStyle w:val="a5"/>
        <w:numPr>
          <w:ilvl w:val="3"/>
          <w:numId w:val="2"/>
        </w:numPr>
        <w:tabs>
          <w:tab w:val="left" w:pos="916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4818D0">
        <w:rPr>
          <w:bCs/>
          <w:sz w:val="28"/>
          <w:szCs w:val="28"/>
        </w:rPr>
        <w:t xml:space="preserve">Омельченко В.П. Математика: </w:t>
      </w:r>
      <w:proofErr w:type="spellStart"/>
      <w:r w:rsidRPr="004818D0">
        <w:rPr>
          <w:bCs/>
          <w:sz w:val="28"/>
          <w:szCs w:val="28"/>
        </w:rPr>
        <w:t>учеб</w:t>
      </w:r>
      <w:proofErr w:type="gramStart"/>
      <w:r w:rsidRPr="004818D0">
        <w:rPr>
          <w:bCs/>
          <w:sz w:val="28"/>
          <w:szCs w:val="28"/>
        </w:rPr>
        <w:t>.п</w:t>
      </w:r>
      <w:proofErr w:type="gramEnd"/>
      <w:r w:rsidRPr="004818D0">
        <w:rPr>
          <w:bCs/>
          <w:sz w:val="28"/>
          <w:szCs w:val="28"/>
        </w:rPr>
        <w:t>особие</w:t>
      </w:r>
      <w:proofErr w:type="spellEnd"/>
      <w:r w:rsidRPr="004818D0">
        <w:rPr>
          <w:bCs/>
          <w:sz w:val="28"/>
          <w:szCs w:val="28"/>
        </w:rPr>
        <w:t xml:space="preserve"> / В.П. Омельченко, Э.В. Курбатова. – 2-е изд., </w:t>
      </w:r>
      <w:proofErr w:type="spellStart"/>
      <w:r w:rsidRPr="004818D0">
        <w:rPr>
          <w:bCs/>
          <w:sz w:val="28"/>
          <w:szCs w:val="28"/>
        </w:rPr>
        <w:t>перераб</w:t>
      </w:r>
      <w:proofErr w:type="spellEnd"/>
      <w:r w:rsidRPr="004818D0">
        <w:rPr>
          <w:bCs/>
          <w:sz w:val="28"/>
          <w:szCs w:val="28"/>
        </w:rPr>
        <w:t xml:space="preserve">. </w:t>
      </w:r>
      <w:r w:rsidR="004A5F29">
        <w:rPr>
          <w:bCs/>
          <w:sz w:val="28"/>
          <w:szCs w:val="28"/>
        </w:rPr>
        <w:t>и доп. – Ростов н/Д: Феникс, 201</w:t>
      </w:r>
      <w:r w:rsidRPr="004818D0">
        <w:rPr>
          <w:bCs/>
          <w:sz w:val="28"/>
          <w:szCs w:val="28"/>
        </w:rPr>
        <w:t xml:space="preserve">7. – 380 с. – (Среднее профессиональное образование).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978—222-10441-5.</w:t>
      </w:r>
    </w:p>
    <w:p w:rsidR="007D695F" w:rsidRPr="004818D0" w:rsidRDefault="007D695F" w:rsidP="007D695F">
      <w:pPr>
        <w:pStyle w:val="a5"/>
        <w:numPr>
          <w:ilvl w:val="3"/>
          <w:numId w:val="2"/>
        </w:numPr>
        <w:tabs>
          <w:tab w:val="left" w:pos="916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4818D0">
        <w:rPr>
          <w:bCs/>
          <w:sz w:val="28"/>
          <w:szCs w:val="28"/>
        </w:rPr>
        <w:t>Пехлецкий</w:t>
      </w:r>
      <w:proofErr w:type="spellEnd"/>
      <w:r w:rsidRPr="004818D0">
        <w:rPr>
          <w:bCs/>
          <w:sz w:val="28"/>
          <w:szCs w:val="28"/>
        </w:rPr>
        <w:t xml:space="preserve"> И.Д. Математика: учебник для студ. </w:t>
      </w:r>
      <w:proofErr w:type="spellStart"/>
      <w:r w:rsidRPr="004818D0">
        <w:rPr>
          <w:bCs/>
          <w:sz w:val="28"/>
          <w:szCs w:val="28"/>
        </w:rPr>
        <w:t>образоват</w:t>
      </w:r>
      <w:proofErr w:type="spellEnd"/>
      <w:r w:rsidRPr="004818D0">
        <w:rPr>
          <w:bCs/>
          <w:sz w:val="28"/>
          <w:szCs w:val="28"/>
        </w:rPr>
        <w:t xml:space="preserve">. учреждений </w:t>
      </w:r>
      <w:proofErr w:type="spellStart"/>
      <w:r w:rsidRPr="004818D0">
        <w:rPr>
          <w:bCs/>
          <w:sz w:val="28"/>
          <w:szCs w:val="28"/>
        </w:rPr>
        <w:t>сред</w:t>
      </w:r>
      <w:proofErr w:type="gramStart"/>
      <w:r w:rsidRPr="004818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proofErr w:type="gramEnd"/>
      <w:r w:rsidRPr="004818D0">
        <w:rPr>
          <w:bCs/>
          <w:sz w:val="28"/>
          <w:szCs w:val="28"/>
        </w:rPr>
        <w:t>роф</w:t>
      </w:r>
      <w:proofErr w:type="spellEnd"/>
      <w:r w:rsidRPr="004818D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</w:t>
      </w:r>
      <w:r w:rsidRPr="004818D0">
        <w:rPr>
          <w:bCs/>
          <w:sz w:val="28"/>
          <w:szCs w:val="28"/>
        </w:rPr>
        <w:t xml:space="preserve">бразования / И.Д. </w:t>
      </w:r>
      <w:proofErr w:type="spellStart"/>
      <w:r w:rsidRPr="004818D0">
        <w:rPr>
          <w:bCs/>
          <w:sz w:val="28"/>
          <w:szCs w:val="28"/>
        </w:rPr>
        <w:t>Пехлецкий</w:t>
      </w:r>
      <w:proofErr w:type="spellEnd"/>
      <w:r w:rsidRPr="004818D0">
        <w:rPr>
          <w:bCs/>
          <w:sz w:val="28"/>
          <w:szCs w:val="28"/>
        </w:rPr>
        <w:t>. – 4-е изд., стер. – М.: Изд</w:t>
      </w:r>
      <w:r w:rsidR="004A5F29">
        <w:rPr>
          <w:bCs/>
          <w:sz w:val="28"/>
          <w:szCs w:val="28"/>
        </w:rPr>
        <w:t>ательский центр «Академия», 2015</w:t>
      </w:r>
      <w:r w:rsidRPr="004818D0">
        <w:rPr>
          <w:bCs/>
          <w:sz w:val="28"/>
          <w:szCs w:val="28"/>
        </w:rPr>
        <w:t xml:space="preserve">. – 304 с.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978-5-7695-4349-4.</w:t>
      </w:r>
    </w:p>
    <w:p w:rsidR="007D695F" w:rsidRPr="004818D0" w:rsidRDefault="007D695F" w:rsidP="007D695F">
      <w:pPr>
        <w:pStyle w:val="a5"/>
        <w:numPr>
          <w:ilvl w:val="3"/>
          <w:numId w:val="2"/>
        </w:numPr>
        <w:tabs>
          <w:tab w:val="left" w:pos="1134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4818D0">
        <w:rPr>
          <w:bCs/>
          <w:sz w:val="28"/>
          <w:szCs w:val="28"/>
        </w:rPr>
        <w:t>Письменный, Д.Т. Конспект лекций по высшей математике: [в 2 ч.]. Ч. 1 / Дмитрий Письменный. – 7-е изд. – М.: Айрис-пр</w:t>
      </w:r>
      <w:r w:rsidR="004A5F29">
        <w:rPr>
          <w:bCs/>
          <w:sz w:val="28"/>
          <w:szCs w:val="28"/>
        </w:rPr>
        <w:t>есс, 2014</w:t>
      </w:r>
      <w:r w:rsidRPr="004818D0">
        <w:rPr>
          <w:bCs/>
          <w:sz w:val="28"/>
          <w:szCs w:val="28"/>
        </w:rPr>
        <w:t xml:space="preserve">. – 288 с.: ил.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978-5-8112-2376-3 (Ч. 1),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978-5-8112-2377-0.</w:t>
      </w:r>
    </w:p>
    <w:p w:rsidR="007D695F" w:rsidRDefault="007D695F" w:rsidP="007D695F">
      <w:pPr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Погорелов А.А. Геометрия (базовый и профи</w:t>
      </w:r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>льный уровни). 10-11. – М.,  2017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695F">
        <w:rPr>
          <w:rFonts w:ascii="Times New Roman CYR" w:hAnsi="Times New Roman CYR" w:cs="Times New Roman CYR"/>
          <w:sz w:val="28"/>
          <w:szCs w:val="28"/>
        </w:rPr>
        <w:t>Погорелов А.В., Г</w:t>
      </w:r>
      <w:r w:rsidR="004A5F29">
        <w:rPr>
          <w:rFonts w:ascii="Times New Roman CYR" w:hAnsi="Times New Roman CYR" w:cs="Times New Roman CYR"/>
          <w:sz w:val="28"/>
          <w:szCs w:val="28"/>
        </w:rPr>
        <w:t xml:space="preserve">еометрия. 10 (11) </w:t>
      </w:r>
      <w:proofErr w:type="spellStart"/>
      <w:r w:rsidR="004A5F29"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 w:rsidR="004A5F29">
        <w:rPr>
          <w:rFonts w:ascii="Times New Roman CYR" w:hAnsi="Times New Roman CYR" w:cs="Times New Roman CYR"/>
          <w:sz w:val="28"/>
          <w:szCs w:val="28"/>
        </w:rPr>
        <w:t>. – М., 2017</w:t>
      </w:r>
      <w:r w:rsidRPr="007D695F">
        <w:rPr>
          <w:rFonts w:ascii="Times New Roman CYR" w:hAnsi="Times New Roman CYR" w:cs="Times New Roman CYR"/>
          <w:sz w:val="28"/>
          <w:szCs w:val="28"/>
        </w:rPr>
        <w:t>.</w:t>
      </w:r>
    </w:p>
    <w:p w:rsidR="007D695F" w:rsidRDefault="007D695F" w:rsidP="007D695F">
      <w:pPr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Шарыгин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И.Ф.</w:t>
      </w:r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 xml:space="preserve"> Геометрия (базовый уровень) 10-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11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кл</w:t>
      </w:r>
      <w:proofErr w:type="spellEnd"/>
      <w:r w:rsidR="004A5F29">
        <w:rPr>
          <w:rFonts w:ascii="Times New Roman CYR" w:hAnsi="Times New Roman CYR" w:cs="Times New Roman CYR"/>
          <w:color w:val="000000"/>
          <w:sz w:val="28"/>
          <w:szCs w:val="28"/>
        </w:rPr>
        <w:t>. – 201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5.</w:t>
      </w:r>
    </w:p>
    <w:p w:rsidR="007D695F" w:rsidRPr="00913064" w:rsidRDefault="007D695F" w:rsidP="007D695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95F" w:rsidRPr="007D695F" w:rsidRDefault="007D695F" w:rsidP="007D695F">
      <w:pPr>
        <w:widowControl w:val="0"/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95F">
        <w:rPr>
          <w:rFonts w:ascii="Times New Roman" w:hAnsi="Times New Roman" w:cs="Times New Roman"/>
          <w:bCs/>
          <w:sz w:val="28"/>
          <w:szCs w:val="28"/>
        </w:rPr>
        <w:t xml:space="preserve">Перечень  учебных изданий </w:t>
      </w:r>
      <w:proofErr w:type="spellStart"/>
      <w:r w:rsidRPr="007D695F">
        <w:rPr>
          <w:rFonts w:ascii="Times New Roman" w:hAnsi="Times New Roman" w:cs="Times New Roman"/>
          <w:bCs/>
          <w:sz w:val="28"/>
          <w:szCs w:val="28"/>
        </w:rPr>
        <w:t>интернет-ресурсов</w:t>
      </w:r>
      <w:proofErr w:type="spellEnd"/>
      <w:r w:rsidRPr="007D695F">
        <w:rPr>
          <w:rFonts w:ascii="Times New Roman" w:hAnsi="Times New Roman" w:cs="Times New Roman"/>
          <w:bCs/>
          <w:sz w:val="28"/>
          <w:szCs w:val="28"/>
        </w:rPr>
        <w:t>,</w:t>
      </w:r>
    </w:p>
    <w:p w:rsidR="007D695F" w:rsidRPr="007D695F" w:rsidRDefault="007D695F" w:rsidP="007D695F">
      <w:pPr>
        <w:pStyle w:val="1"/>
        <w:tabs>
          <w:tab w:val="num" w:pos="0"/>
          <w:tab w:val="left" w:pos="993"/>
          <w:tab w:val="left" w:pos="1134"/>
        </w:tabs>
        <w:ind w:firstLine="567"/>
        <w:contextualSpacing/>
        <w:jc w:val="both"/>
        <w:rPr>
          <w:rStyle w:val="font8"/>
          <w:sz w:val="28"/>
          <w:szCs w:val="28"/>
        </w:rPr>
      </w:pPr>
      <w:r w:rsidRPr="007D695F">
        <w:rPr>
          <w:bCs/>
          <w:sz w:val="28"/>
          <w:szCs w:val="28"/>
        </w:rPr>
        <w:t xml:space="preserve">1. </w:t>
      </w:r>
      <w:hyperlink r:id="rId10" w:history="1">
        <w:r w:rsidRPr="007D695F">
          <w:rPr>
            <w:rStyle w:val="font15"/>
            <w:sz w:val="28"/>
            <w:szCs w:val="28"/>
          </w:rPr>
          <w:t xml:space="preserve">http://www.bymath.net/ </w:t>
        </w:r>
      </w:hyperlink>
      <w:r w:rsidRPr="007D695F">
        <w:rPr>
          <w:rStyle w:val="font8"/>
          <w:sz w:val="28"/>
          <w:szCs w:val="28"/>
        </w:rPr>
        <w:t>   Математическая школа в Интернете.</w:t>
      </w:r>
    </w:p>
    <w:p w:rsidR="007D695F" w:rsidRPr="00913064" w:rsidRDefault="007D695F" w:rsidP="007D695F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913064">
        <w:rPr>
          <w:rFonts w:ascii="Times New Roman" w:hAnsi="Times New Roman" w:cs="Times New Roman"/>
          <w:sz w:val="28"/>
          <w:szCs w:val="28"/>
        </w:rPr>
        <w:t xml:space="preserve">2.  </w:t>
      </w:r>
      <w:hyperlink r:id="rId11" w:history="1">
        <w:r w:rsidRPr="00913064">
          <w:rPr>
            <w:rStyle w:val="a6"/>
            <w:rFonts w:ascii="Times New Roman" w:hAnsi="Times New Roman" w:cs="Times New Roman"/>
            <w:sz w:val="28"/>
            <w:szCs w:val="28"/>
          </w:rPr>
          <w:t>www.aonb.ru/depart/is/mat.pdf</w:t>
        </w:r>
        <w:proofErr w:type="gramStart"/>
      </w:hyperlink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Д</w:t>
      </w:r>
      <w:proofErr w:type="gramEnd"/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ля учителей математики.</w:t>
      </w:r>
    </w:p>
    <w:p w:rsidR="007D695F" w:rsidRPr="00913064" w:rsidRDefault="007D695F" w:rsidP="007D695F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3. </w:t>
      </w:r>
      <w:hyperlink r:id="rId12" w:history="1">
        <w:r w:rsidRPr="00913064">
          <w:rPr>
            <w:rStyle w:val="a6"/>
            <w:rFonts w:ascii="Times New Roman" w:hAnsi="Times New Roman" w:cs="Times New Roman"/>
            <w:sz w:val="28"/>
            <w:szCs w:val="28"/>
          </w:rPr>
          <w:t>www.imc-new.com/index.php/teaching.../210-2011-04-19-06-23-55</w:t>
        </w:r>
      </w:hyperlink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Методические рекомендации.</w:t>
      </w:r>
    </w:p>
    <w:p w:rsidR="007D695F" w:rsidRDefault="007D695F" w:rsidP="007D695F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4.</w:t>
      </w:r>
      <w:proofErr w:type="spellStart"/>
      <w:r w:rsidRPr="00913064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uztest</w:t>
      </w:r>
      <w:proofErr w:type="spellEnd"/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.</w:t>
      </w:r>
      <w:r w:rsidRPr="00913064">
        <w:rPr>
          <w:rStyle w:val="HTML"/>
          <w:rFonts w:ascii="Times New Roman" w:hAnsi="Times New Roman" w:cs="Times New Roman"/>
          <w:bCs/>
          <w:i w:val="0"/>
          <w:sz w:val="28"/>
          <w:szCs w:val="28"/>
          <w:lang w:val="en-US"/>
        </w:rPr>
        <w:t>net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/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course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/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view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.</w:t>
      </w:r>
      <w:proofErr w:type="spellStart"/>
      <w:r w:rsidRPr="00913064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php</w:t>
      </w:r>
      <w:proofErr w:type="spellEnd"/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?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id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=11 Олимпиады по математике</w:t>
      </w:r>
    </w:p>
    <w:p w:rsidR="004818D0" w:rsidRPr="004818D0" w:rsidRDefault="007D695F" w:rsidP="007D695F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5.</w:t>
      </w:r>
      <w:hyperlink r:id="rId13" w:history="1">
        <w:r w:rsidRPr="00913064">
          <w:rPr>
            <w:rStyle w:val="a6"/>
            <w:rFonts w:ascii="Times New Roman" w:hAnsi="Times New Roman" w:cs="Times New Roman"/>
            <w:sz w:val="28"/>
            <w:szCs w:val="28"/>
          </w:rPr>
          <w:t>www.nsc.ru/win/mathpub/</w:t>
        </w:r>
      </w:hyperlink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математические публикации</w:t>
      </w:r>
    </w:p>
    <w:p w:rsidR="007D695F" w:rsidRDefault="007D695F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8D0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7D695F" w:rsidRPr="007D695F" w:rsidRDefault="004818D0" w:rsidP="007D695F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95F">
        <w:rPr>
          <w:rFonts w:ascii="Times New Roman" w:hAnsi="Times New Roman" w:cs="Times New Roman"/>
          <w:bCs/>
          <w:sz w:val="28"/>
          <w:szCs w:val="28"/>
        </w:rPr>
        <w:t>Баврин</w:t>
      </w:r>
      <w:proofErr w:type="spellEnd"/>
      <w:r w:rsidRPr="007D695F">
        <w:rPr>
          <w:rFonts w:ascii="Times New Roman" w:hAnsi="Times New Roman" w:cs="Times New Roman"/>
          <w:bCs/>
          <w:sz w:val="28"/>
          <w:szCs w:val="28"/>
        </w:rPr>
        <w:t xml:space="preserve"> И.И. Высшая математика: </w:t>
      </w:r>
      <w:proofErr w:type="spellStart"/>
      <w:r w:rsidRPr="007D695F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7D695F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7D695F">
        <w:rPr>
          <w:rFonts w:ascii="Times New Roman" w:hAnsi="Times New Roman" w:cs="Times New Roman"/>
          <w:bCs/>
          <w:sz w:val="28"/>
          <w:szCs w:val="28"/>
        </w:rPr>
        <w:t>ля</w:t>
      </w:r>
      <w:proofErr w:type="spellEnd"/>
      <w:r w:rsidRPr="007D695F">
        <w:rPr>
          <w:rFonts w:ascii="Times New Roman" w:hAnsi="Times New Roman" w:cs="Times New Roman"/>
          <w:bCs/>
          <w:sz w:val="28"/>
          <w:szCs w:val="28"/>
        </w:rPr>
        <w:t xml:space="preserve"> студ. естественно-научных специальностей педагогических вузов. – 3-е изд., стереотип. – М.: Изд</w:t>
      </w:r>
      <w:r w:rsidR="004A5F29">
        <w:rPr>
          <w:rFonts w:ascii="Times New Roman" w:hAnsi="Times New Roman" w:cs="Times New Roman"/>
          <w:bCs/>
          <w:sz w:val="28"/>
          <w:szCs w:val="28"/>
        </w:rPr>
        <w:t>ательский центр «Академия», 201</w:t>
      </w:r>
      <w:r w:rsidRPr="007D695F">
        <w:rPr>
          <w:rFonts w:ascii="Times New Roman" w:hAnsi="Times New Roman" w:cs="Times New Roman"/>
          <w:bCs/>
          <w:sz w:val="28"/>
          <w:szCs w:val="28"/>
        </w:rPr>
        <w:t xml:space="preserve">3 г. – 616 с. </w:t>
      </w:r>
      <w:r w:rsidRPr="007D695F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7D695F">
        <w:rPr>
          <w:rFonts w:ascii="Times New Roman" w:hAnsi="Times New Roman" w:cs="Times New Roman"/>
          <w:bCs/>
          <w:sz w:val="28"/>
          <w:szCs w:val="28"/>
        </w:rPr>
        <w:t xml:space="preserve"> 5-7695-0612-1.</w:t>
      </w:r>
      <w:r w:rsidR="007D695F" w:rsidRPr="007D6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95F" w:rsidRPr="00913064" w:rsidRDefault="007D695F" w:rsidP="007D695F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95F">
        <w:rPr>
          <w:rFonts w:ascii="Times New Roman" w:hAnsi="Times New Roman" w:cs="Times New Roman"/>
          <w:sz w:val="28"/>
          <w:szCs w:val="28"/>
        </w:rPr>
        <w:t>Выгодский М.Я. Справочник по элементарной математике.</w:t>
      </w:r>
      <w:r w:rsidR="004A5F29">
        <w:rPr>
          <w:rFonts w:ascii="Times New Roman" w:hAnsi="Times New Roman" w:cs="Times New Roman"/>
          <w:sz w:val="28"/>
          <w:szCs w:val="28"/>
        </w:rPr>
        <w:t xml:space="preserve"> М. Просвещение, 2010</w:t>
      </w:r>
      <w:r w:rsidRPr="00913064">
        <w:rPr>
          <w:rFonts w:ascii="Times New Roman" w:hAnsi="Times New Roman" w:cs="Times New Roman"/>
          <w:sz w:val="28"/>
          <w:szCs w:val="28"/>
        </w:rPr>
        <w:t xml:space="preserve"> г.      </w:t>
      </w:r>
    </w:p>
    <w:p w:rsidR="004818D0" w:rsidRPr="004818D0" w:rsidRDefault="007D695F" w:rsidP="007D695F">
      <w:pPr>
        <w:pStyle w:val="a5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913064">
        <w:rPr>
          <w:sz w:val="28"/>
          <w:szCs w:val="28"/>
        </w:rPr>
        <w:t xml:space="preserve"> Выгодский М.Я. Справочник по выс</w:t>
      </w:r>
      <w:r w:rsidR="004A5F29">
        <w:rPr>
          <w:sz w:val="28"/>
          <w:szCs w:val="28"/>
        </w:rPr>
        <w:t>шей математике. М.:Роскнига,2012.</w:t>
      </w:r>
    </w:p>
    <w:p w:rsidR="007D695F" w:rsidRDefault="007D695F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4818D0" w:rsidRPr="004818D0" w:rsidRDefault="004818D0" w:rsidP="004818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  <w:r w:rsidRPr="004818D0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4818D0" w:rsidRPr="004818D0" w:rsidRDefault="004818D0" w:rsidP="004818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sz w:val="28"/>
          <w:szCs w:val="28"/>
        </w:rPr>
      </w:pPr>
      <w:r w:rsidRPr="004818D0">
        <w:rPr>
          <w:b/>
          <w:sz w:val="28"/>
          <w:szCs w:val="28"/>
        </w:rPr>
        <w:t>Контроль</w:t>
      </w:r>
      <w:r w:rsidR="006A41B0" w:rsidRPr="006A41B0">
        <w:rPr>
          <w:b/>
          <w:sz w:val="28"/>
          <w:szCs w:val="28"/>
        </w:rPr>
        <w:t xml:space="preserve"> </w:t>
      </w:r>
      <w:r w:rsidRPr="004818D0">
        <w:rPr>
          <w:b/>
          <w:sz w:val="28"/>
          <w:szCs w:val="28"/>
        </w:rPr>
        <w:t>и оценка</w:t>
      </w:r>
      <w:r w:rsidRPr="004818D0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4818D0">
        <w:rPr>
          <w:sz w:val="28"/>
          <w:szCs w:val="28"/>
        </w:rPr>
        <w:t>обучающимися</w:t>
      </w:r>
      <w:proofErr w:type="gramEnd"/>
      <w:r w:rsidRPr="004818D0">
        <w:rPr>
          <w:sz w:val="28"/>
          <w:szCs w:val="28"/>
        </w:rPr>
        <w:t xml:space="preserve"> индивидуальных заданий, проектов, исследований.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818D0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D0" w:rsidRPr="004818D0" w:rsidRDefault="004818D0" w:rsidP="004818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</w:pPr>
            <w:r w:rsidRPr="004818D0"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  <w:t>Результаты обучения</w:t>
            </w:r>
          </w:p>
          <w:p w:rsidR="004818D0" w:rsidRPr="004818D0" w:rsidRDefault="004818D0" w:rsidP="004818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</w:pPr>
            <w:r w:rsidRPr="004818D0"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D0" w:rsidRPr="004818D0" w:rsidRDefault="004818D0" w:rsidP="004818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</w:pPr>
            <w:r w:rsidRPr="004818D0"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4818D0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0" w:rsidRPr="003B4932" w:rsidRDefault="004818D0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sz w:val="28"/>
                <w:lang w:eastAsia="en-US"/>
              </w:rPr>
              <w:t>Грамотное применение</w:t>
            </w:r>
            <w:r w:rsidRPr="003B4932"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  <w:t xml:space="preserve"> </w:t>
            </w:r>
            <w:r w:rsidR="00A3240E" w:rsidRPr="00867F72">
              <w:rPr>
                <w:rFonts w:ascii="Times New Roman" w:hAnsi="Times New Roman" w:cs="Times New Roman"/>
                <w:sz w:val="28"/>
                <w:szCs w:val="28"/>
              </w:rPr>
              <w:t>аппарат математического анализа (таблицы производных и первообразных, формулы дифференцирования и правила вычисления первообразных) для нахождения производных, первообразных и простейших определённых интегралов</w:t>
            </w:r>
          </w:p>
          <w:p w:rsidR="004818D0" w:rsidRPr="003B4932" w:rsidRDefault="004818D0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FF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D0" w:rsidRPr="00A3240E" w:rsidRDefault="004818D0" w:rsidP="00A32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bCs/>
                <w:sz w:val="28"/>
                <w:lang w:eastAsia="en-US"/>
              </w:rPr>
              <w:t xml:space="preserve">Экспертная оценка </w:t>
            </w:r>
            <w:r w:rsidR="00A3240E" w:rsidRPr="00A3240E">
              <w:rPr>
                <w:rFonts w:ascii="Times New Roman" w:hAnsi="Times New Roman" w:cs="Times New Roman"/>
                <w:bCs/>
                <w:sz w:val="28"/>
                <w:lang w:eastAsia="en-US"/>
              </w:rPr>
              <w:t>письменного задания</w:t>
            </w:r>
            <w:r w:rsidRPr="00A3240E">
              <w:rPr>
                <w:rFonts w:ascii="Times New Roman" w:hAnsi="Times New Roman" w:cs="Times New Roman"/>
                <w:bCs/>
                <w:sz w:val="28"/>
                <w:lang w:eastAsia="en-US"/>
              </w:rPr>
              <w:t xml:space="preserve"> </w:t>
            </w:r>
          </w:p>
        </w:tc>
      </w:tr>
      <w:tr w:rsidR="004818D0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0" w:rsidRPr="00A3240E" w:rsidRDefault="004818D0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sz w:val="28"/>
                <w:lang w:eastAsia="en-US"/>
              </w:rPr>
              <w:t xml:space="preserve">Соответствие </w:t>
            </w:r>
            <w:r w:rsidR="00A3240E" w:rsidRPr="00A3240E">
              <w:rPr>
                <w:rFonts w:ascii="Times New Roman" w:hAnsi="Times New Roman" w:cs="Times New Roman"/>
                <w:sz w:val="28"/>
                <w:szCs w:val="28"/>
              </w:rPr>
              <w:t>исследования элементарных функций с помощью производной</w:t>
            </w:r>
            <w:r w:rsidRPr="00A3240E">
              <w:rPr>
                <w:rFonts w:ascii="Times New Roman" w:hAnsi="Times New Roman" w:cs="Times New Roman"/>
                <w:sz w:val="28"/>
                <w:lang w:eastAsia="en-US"/>
              </w:rPr>
              <w:t xml:space="preserve"> данному алгоритму</w:t>
            </w:r>
          </w:p>
          <w:p w:rsidR="004818D0" w:rsidRPr="003B4932" w:rsidRDefault="004818D0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0" w:rsidRPr="00A3240E" w:rsidRDefault="004818D0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письменного практического задания</w:t>
            </w:r>
          </w:p>
          <w:p w:rsidR="004818D0" w:rsidRPr="00A3240E" w:rsidRDefault="004818D0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</w:p>
        </w:tc>
      </w:tr>
      <w:tr w:rsidR="00A3240E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A3240E" w:rsidRDefault="00A3240E" w:rsidP="00CE005C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sz w:val="28"/>
                <w:lang w:eastAsia="en-US"/>
              </w:rPr>
              <w:t xml:space="preserve">Соответствие </w:t>
            </w:r>
            <w:r w:rsidRPr="00A3240E">
              <w:rPr>
                <w:rFonts w:ascii="Times New Roman" w:hAnsi="Times New Roman" w:cs="Times New Roman"/>
                <w:sz w:val="28"/>
                <w:szCs w:val="28"/>
              </w:rPr>
              <w:t>вычисления площади криволинейной трапеции при помощи определенного интеграла</w:t>
            </w:r>
            <w:r w:rsidRPr="00A3240E">
              <w:rPr>
                <w:rFonts w:ascii="Times New Roman" w:hAnsi="Times New Roman" w:cs="Times New Roman"/>
                <w:sz w:val="28"/>
                <w:lang w:eastAsia="en-US"/>
              </w:rPr>
              <w:t xml:space="preserve"> данному алгоритму</w:t>
            </w:r>
          </w:p>
          <w:p w:rsidR="00A3240E" w:rsidRPr="003B4932" w:rsidRDefault="00A3240E" w:rsidP="00CE005C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A3240E" w:rsidRDefault="00A3240E" w:rsidP="00CE00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письменного практического задания</w:t>
            </w:r>
          </w:p>
          <w:p w:rsidR="00A3240E" w:rsidRPr="00A3240E" w:rsidRDefault="00A3240E" w:rsidP="00CE00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</w:p>
        </w:tc>
      </w:tr>
      <w:tr w:rsidR="00A3240E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3B4932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sz w:val="28"/>
                <w:lang w:eastAsia="en-US"/>
              </w:rPr>
              <w:t>Правильность решения</w:t>
            </w:r>
            <w:r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  <w:t xml:space="preserve"> </w:t>
            </w:r>
            <w:r w:rsidRPr="00A65643">
              <w:rPr>
                <w:rFonts w:ascii="Times New Roman" w:hAnsi="Times New Roman" w:cs="Times New Roman"/>
                <w:sz w:val="28"/>
                <w:szCs w:val="28"/>
              </w:rPr>
              <w:t>простейших тригонометрических, логарифмических, показательных уравнениях, неравенствах</w:t>
            </w:r>
          </w:p>
          <w:p w:rsidR="00A3240E" w:rsidRPr="003B4932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0E" w:rsidRPr="00A3240E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на практическом занятии</w:t>
            </w:r>
          </w:p>
        </w:tc>
      </w:tr>
      <w:tr w:rsidR="00A3240E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CE005C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sz w:val="28"/>
                <w:lang w:eastAsia="en-US"/>
              </w:rPr>
              <w:t xml:space="preserve">Грамотное </w:t>
            </w:r>
            <w:r w:rsidR="00CE005C" w:rsidRPr="00CE005C">
              <w:rPr>
                <w:rFonts w:ascii="Times New Roman" w:hAnsi="Times New Roman" w:cs="Times New Roman"/>
                <w:sz w:val="28"/>
                <w:lang w:eastAsia="en-US"/>
              </w:rPr>
              <w:t xml:space="preserve">изображение </w:t>
            </w:r>
            <w:r w:rsidR="00CE005C" w:rsidRPr="00CE005C">
              <w:rPr>
                <w:rFonts w:ascii="Times New Roman" w:hAnsi="Times New Roman" w:cs="Times New Roman"/>
                <w:sz w:val="28"/>
                <w:szCs w:val="28"/>
              </w:rPr>
              <w:t>графиков изучаемых в курсе функций</w:t>
            </w:r>
          </w:p>
          <w:p w:rsidR="00A3240E" w:rsidRPr="00CE005C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CE005C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A3240E" w:rsidRPr="00CE005C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</w:p>
        </w:tc>
      </w:tr>
      <w:tr w:rsidR="00A3240E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FF69A3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FF69A3">
              <w:rPr>
                <w:rFonts w:ascii="Times New Roman" w:hAnsi="Times New Roman" w:cs="Times New Roman"/>
                <w:sz w:val="28"/>
                <w:lang w:eastAsia="en-US"/>
              </w:rPr>
              <w:t xml:space="preserve">Точность и грамотность </w:t>
            </w:r>
            <w:r w:rsidR="00FF69A3" w:rsidRPr="00FF69A3">
              <w:rPr>
                <w:rFonts w:ascii="Times New Roman" w:hAnsi="Times New Roman" w:cs="Times New Roman"/>
                <w:sz w:val="28"/>
                <w:lang w:eastAsia="en-US"/>
              </w:rPr>
              <w:t>изображения геометрических фигур и тел на плоскости и в пространстве</w:t>
            </w:r>
          </w:p>
          <w:p w:rsidR="00A3240E" w:rsidRPr="00FF69A3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FF69A3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FF69A3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A3240E" w:rsidRPr="00FF69A3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</w:p>
        </w:tc>
      </w:tr>
      <w:tr w:rsidR="00A3240E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CE005C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sz w:val="28"/>
                <w:lang w:eastAsia="en-US"/>
              </w:rPr>
              <w:t xml:space="preserve">Рациональность применения основных свойств геометрических </w:t>
            </w:r>
            <w:r w:rsidRPr="00CE005C"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фигур на плоскости и в пространстве</w:t>
            </w:r>
          </w:p>
          <w:p w:rsidR="00A3240E" w:rsidRPr="00CE005C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0E" w:rsidRPr="00CE005C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bCs/>
                <w:sz w:val="28"/>
                <w:lang w:eastAsia="en-US"/>
              </w:rPr>
              <w:lastRenderedPageBreak/>
              <w:t>экспертная оценка выполненного практического задания</w:t>
            </w:r>
          </w:p>
        </w:tc>
      </w:tr>
      <w:tr w:rsidR="00A3240E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CE005C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 xml:space="preserve">Владение правилами </w:t>
            </w:r>
            <w:r w:rsidR="00CE005C" w:rsidRPr="00CE005C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нахождения </w:t>
            </w:r>
            <w:proofErr w:type="gramStart"/>
            <w:r w:rsidR="00CE005C" w:rsidRPr="00CE005C">
              <w:rPr>
                <w:rFonts w:ascii="Times New Roman" w:hAnsi="Times New Roman" w:cs="Times New Roman"/>
                <w:sz w:val="28"/>
                <w:szCs w:val="28"/>
              </w:rPr>
              <w:t>первообразных</w:t>
            </w:r>
            <w:proofErr w:type="gramEnd"/>
            <w:r w:rsidR="00CE005C" w:rsidRPr="00CE005C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</w:p>
          <w:p w:rsidR="00A3240E" w:rsidRPr="00CE005C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CE005C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A3240E" w:rsidRPr="00CE005C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</w:p>
        </w:tc>
      </w:tr>
      <w:tr w:rsidR="00CE005C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C" w:rsidRPr="00CE005C" w:rsidRDefault="00CE005C" w:rsidP="00CE005C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sz w:val="28"/>
                <w:lang w:eastAsia="en-US"/>
              </w:rPr>
              <w:t xml:space="preserve">Владение </w:t>
            </w:r>
            <w:r w:rsidRPr="00A65643">
              <w:rPr>
                <w:rFonts w:ascii="Times New Roman" w:hAnsi="Times New Roman" w:cs="Times New Roman"/>
                <w:sz w:val="28"/>
                <w:szCs w:val="28"/>
              </w:rPr>
              <w:t>формул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A65643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дифференцирования основных функций</w:t>
            </w:r>
            <w:r w:rsidRPr="00CE005C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</w:p>
          <w:p w:rsidR="00CE005C" w:rsidRPr="00CE005C" w:rsidRDefault="00CE005C" w:rsidP="00CE005C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C" w:rsidRPr="00CE005C" w:rsidRDefault="00CE005C" w:rsidP="00CE00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CE005C" w:rsidRPr="00CE005C" w:rsidRDefault="00CE005C" w:rsidP="00CE00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</w:p>
        </w:tc>
      </w:tr>
      <w:tr w:rsidR="00CE005C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5C" w:rsidRPr="003B4932" w:rsidRDefault="00CE005C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C" w:rsidRPr="00FF69A3" w:rsidRDefault="00CE005C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FF69A3">
              <w:rPr>
                <w:rFonts w:ascii="Times New Roman" w:hAnsi="Times New Roman" w:cs="Times New Roman"/>
                <w:bCs/>
                <w:sz w:val="28"/>
                <w:lang w:eastAsia="en-US"/>
              </w:rPr>
              <w:t>Итоговый контроль: письменный экзамен</w:t>
            </w:r>
          </w:p>
        </w:tc>
      </w:tr>
    </w:tbl>
    <w:p w:rsidR="005D31EE" w:rsidRDefault="005D31EE" w:rsidP="00912F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9A3" w:rsidRDefault="00FF69A3" w:rsidP="00913064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31EE" w:rsidRPr="00913064" w:rsidRDefault="005D31EE" w:rsidP="00913064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D31EE" w:rsidRPr="00913064" w:rsidSect="004818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CC" w:rsidRDefault="00696ECC" w:rsidP="007D695F">
      <w:pPr>
        <w:spacing w:after="0" w:line="240" w:lineRule="auto"/>
      </w:pPr>
      <w:r>
        <w:separator/>
      </w:r>
    </w:p>
  </w:endnote>
  <w:endnote w:type="continuationSeparator" w:id="0">
    <w:p w:rsidR="00696ECC" w:rsidRDefault="00696ECC" w:rsidP="007D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657"/>
      <w:docPartObj>
        <w:docPartGallery w:val="Page Numbers (Bottom of Page)"/>
        <w:docPartUnique/>
      </w:docPartObj>
    </w:sdtPr>
    <w:sdtEndPr/>
    <w:sdtContent>
      <w:p w:rsidR="001B3C83" w:rsidRDefault="001B3C8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24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B3C83" w:rsidRDefault="001B3C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CC" w:rsidRDefault="00696ECC" w:rsidP="007D695F">
      <w:pPr>
        <w:spacing w:after="0" w:line="240" w:lineRule="auto"/>
      </w:pPr>
      <w:r>
        <w:separator/>
      </w:r>
    </w:p>
  </w:footnote>
  <w:footnote w:type="continuationSeparator" w:id="0">
    <w:p w:rsidR="00696ECC" w:rsidRDefault="00696ECC" w:rsidP="007D6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D891CD7"/>
    <w:multiLevelType w:val="hybridMultilevel"/>
    <w:tmpl w:val="1774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95481"/>
    <w:multiLevelType w:val="hybridMultilevel"/>
    <w:tmpl w:val="053E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E535B"/>
    <w:multiLevelType w:val="hybridMultilevel"/>
    <w:tmpl w:val="E556D022"/>
    <w:lvl w:ilvl="0" w:tplc="D040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E96E39"/>
    <w:multiLevelType w:val="hybridMultilevel"/>
    <w:tmpl w:val="0B70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E4"/>
    <w:rsid w:val="0001068A"/>
    <w:rsid w:val="00010B0F"/>
    <w:rsid w:val="0005773A"/>
    <w:rsid w:val="00057D01"/>
    <w:rsid w:val="000646F9"/>
    <w:rsid w:val="000666DB"/>
    <w:rsid w:val="00066A56"/>
    <w:rsid w:val="0007095C"/>
    <w:rsid w:val="000A3AB1"/>
    <w:rsid w:val="000B49DA"/>
    <w:rsid w:val="0011651B"/>
    <w:rsid w:val="00165952"/>
    <w:rsid w:val="001806E4"/>
    <w:rsid w:val="001B3C83"/>
    <w:rsid w:val="001B6E51"/>
    <w:rsid w:val="001D5FAD"/>
    <w:rsid w:val="00226408"/>
    <w:rsid w:val="0023358F"/>
    <w:rsid w:val="002842D2"/>
    <w:rsid w:val="00291FFB"/>
    <w:rsid w:val="002D3CD5"/>
    <w:rsid w:val="002F1907"/>
    <w:rsid w:val="003019A2"/>
    <w:rsid w:val="00317513"/>
    <w:rsid w:val="00381E13"/>
    <w:rsid w:val="00396F2B"/>
    <w:rsid w:val="003B4932"/>
    <w:rsid w:val="003C0093"/>
    <w:rsid w:val="003D14B1"/>
    <w:rsid w:val="00421242"/>
    <w:rsid w:val="004818D0"/>
    <w:rsid w:val="00483140"/>
    <w:rsid w:val="004A56CC"/>
    <w:rsid w:val="004A5F29"/>
    <w:rsid w:val="004A7287"/>
    <w:rsid w:val="004B6CC6"/>
    <w:rsid w:val="004D4C5A"/>
    <w:rsid w:val="004E3FFE"/>
    <w:rsid w:val="004F3582"/>
    <w:rsid w:val="004F4844"/>
    <w:rsid w:val="004F4A4A"/>
    <w:rsid w:val="00595AB6"/>
    <w:rsid w:val="0059722C"/>
    <w:rsid w:val="005D31EE"/>
    <w:rsid w:val="005E2A69"/>
    <w:rsid w:val="00620747"/>
    <w:rsid w:val="0063740D"/>
    <w:rsid w:val="00675041"/>
    <w:rsid w:val="006848B4"/>
    <w:rsid w:val="00696ECC"/>
    <w:rsid w:val="006A41B0"/>
    <w:rsid w:val="006C2B3B"/>
    <w:rsid w:val="00720DBD"/>
    <w:rsid w:val="00721280"/>
    <w:rsid w:val="007401A2"/>
    <w:rsid w:val="0075799A"/>
    <w:rsid w:val="00762144"/>
    <w:rsid w:val="007A28AE"/>
    <w:rsid w:val="007D26DE"/>
    <w:rsid w:val="007D6807"/>
    <w:rsid w:val="007D695F"/>
    <w:rsid w:val="007E4F2C"/>
    <w:rsid w:val="00805071"/>
    <w:rsid w:val="00840DE3"/>
    <w:rsid w:val="00861CBC"/>
    <w:rsid w:val="00867F72"/>
    <w:rsid w:val="008B1B7F"/>
    <w:rsid w:val="00912F44"/>
    <w:rsid w:val="00913064"/>
    <w:rsid w:val="00934EF3"/>
    <w:rsid w:val="00990E78"/>
    <w:rsid w:val="009B3826"/>
    <w:rsid w:val="009B4C81"/>
    <w:rsid w:val="009E4C0F"/>
    <w:rsid w:val="00A16B3E"/>
    <w:rsid w:val="00A3240E"/>
    <w:rsid w:val="00A65643"/>
    <w:rsid w:val="00A77FD2"/>
    <w:rsid w:val="00A93100"/>
    <w:rsid w:val="00A96C0A"/>
    <w:rsid w:val="00A97BD8"/>
    <w:rsid w:val="00AC2C5D"/>
    <w:rsid w:val="00BB75DB"/>
    <w:rsid w:val="00BE1A22"/>
    <w:rsid w:val="00BE3C09"/>
    <w:rsid w:val="00BE648A"/>
    <w:rsid w:val="00BF1988"/>
    <w:rsid w:val="00BF62FA"/>
    <w:rsid w:val="00C1694A"/>
    <w:rsid w:val="00C33251"/>
    <w:rsid w:val="00C97037"/>
    <w:rsid w:val="00CA24D5"/>
    <w:rsid w:val="00CD504B"/>
    <w:rsid w:val="00CE005C"/>
    <w:rsid w:val="00D43E10"/>
    <w:rsid w:val="00D61D80"/>
    <w:rsid w:val="00D80C7B"/>
    <w:rsid w:val="00D91567"/>
    <w:rsid w:val="00D9672A"/>
    <w:rsid w:val="00D96F35"/>
    <w:rsid w:val="00DA47A1"/>
    <w:rsid w:val="00DB1ABD"/>
    <w:rsid w:val="00DC2ABE"/>
    <w:rsid w:val="00E81204"/>
    <w:rsid w:val="00EB0FDB"/>
    <w:rsid w:val="00EB156E"/>
    <w:rsid w:val="00EB7292"/>
    <w:rsid w:val="00F149CD"/>
    <w:rsid w:val="00F15ED1"/>
    <w:rsid w:val="00F169B4"/>
    <w:rsid w:val="00F23540"/>
    <w:rsid w:val="00F367EF"/>
    <w:rsid w:val="00F51F92"/>
    <w:rsid w:val="00F9423E"/>
    <w:rsid w:val="00FC50F2"/>
    <w:rsid w:val="00FD3DBA"/>
    <w:rsid w:val="00FF402F"/>
    <w:rsid w:val="00FF6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6E5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1165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11651B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unhideWhenUsed/>
    <w:rsid w:val="0011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uiPriority w:val="99"/>
    <w:rsid w:val="0011651B"/>
    <w:pPr>
      <w:widowControl w:val="0"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B6E5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B6E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B6E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18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15">
    <w:name w:val="font_15"/>
    <w:basedOn w:val="a0"/>
    <w:rsid w:val="005D31EE"/>
  </w:style>
  <w:style w:type="character" w:customStyle="1" w:styleId="font8">
    <w:name w:val="font_8"/>
    <w:basedOn w:val="a0"/>
    <w:rsid w:val="005D31EE"/>
  </w:style>
  <w:style w:type="character" w:styleId="HTML">
    <w:name w:val="HTML Cite"/>
    <w:basedOn w:val="a0"/>
    <w:uiPriority w:val="99"/>
    <w:unhideWhenUsed/>
    <w:rsid w:val="005D31EE"/>
    <w:rPr>
      <w:i/>
      <w:iCs/>
    </w:rPr>
  </w:style>
  <w:style w:type="character" w:styleId="a6">
    <w:name w:val="Hyperlink"/>
    <w:basedOn w:val="a0"/>
    <w:rsid w:val="005D31E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D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695F"/>
  </w:style>
  <w:style w:type="paragraph" w:styleId="a9">
    <w:name w:val="footer"/>
    <w:basedOn w:val="a"/>
    <w:link w:val="aa"/>
    <w:uiPriority w:val="99"/>
    <w:unhideWhenUsed/>
    <w:rsid w:val="007D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6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6E5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1165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11651B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unhideWhenUsed/>
    <w:rsid w:val="0011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uiPriority w:val="99"/>
    <w:rsid w:val="0011651B"/>
    <w:pPr>
      <w:widowControl w:val="0"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B6E5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B6E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B6E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18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15">
    <w:name w:val="font_15"/>
    <w:basedOn w:val="a0"/>
    <w:rsid w:val="005D31EE"/>
  </w:style>
  <w:style w:type="character" w:customStyle="1" w:styleId="font8">
    <w:name w:val="font_8"/>
    <w:basedOn w:val="a0"/>
    <w:rsid w:val="005D31EE"/>
  </w:style>
  <w:style w:type="character" w:styleId="HTML">
    <w:name w:val="HTML Cite"/>
    <w:basedOn w:val="a0"/>
    <w:uiPriority w:val="99"/>
    <w:unhideWhenUsed/>
    <w:rsid w:val="005D31EE"/>
    <w:rPr>
      <w:i/>
      <w:iCs/>
    </w:rPr>
  </w:style>
  <w:style w:type="character" w:styleId="a6">
    <w:name w:val="Hyperlink"/>
    <w:basedOn w:val="a0"/>
    <w:rsid w:val="005D31E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D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695F"/>
  </w:style>
  <w:style w:type="paragraph" w:styleId="a9">
    <w:name w:val="footer"/>
    <w:basedOn w:val="a"/>
    <w:link w:val="aa"/>
    <w:uiPriority w:val="99"/>
    <w:unhideWhenUsed/>
    <w:rsid w:val="007D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c.ru/win/mathpub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c-new.com/index.php/teaching.../210-2011-04-19-06-23-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onb.ru/depart/is/mat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ymath.net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2672D-B6B0-4B54-BD9F-175F4DAB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6</cp:revision>
  <dcterms:created xsi:type="dcterms:W3CDTF">2019-09-17T09:50:00Z</dcterms:created>
  <dcterms:modified xsi:type="dcterms:W3CDTF">2019-10-24T17:28:00Z</dcterms:modified>
</cp:coreProperties>
</file>