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FD" w:rsidRPr="00195D90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Pr="00195D90">
        <w:rPr>
          <w:rFonts w:ascii="Times New Roman" w:hAnsi="Times New Roman" w:cs="Times New Roman"/>
          <w:sz w:val="24"/>
          <w:szCs w:val="24"/>
        </w:rPr>
        <w:t xml:space="preserve"> ОБРАЗОВАНИЯ И НАУКИ ВОЛГОГРАДСКОЙ ОБЛАСТИ</w:t>
      </w:r>
    </w:p>
    <w:p w:rsidR="00D65EFD" w:rsidRPr="00195D90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90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5D9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D65EFD" w:rsidRPr="00195D90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90">
        <w:rPr>
          <w:rFonts w:ascii="Times New Roman" w:hAnsi="Times New Roman" w:cs="Times New Roman"/>
          <w:sz w:val="24"/>
          <w:szCs w:val="24"/>
        </w:rPr>
        <w:t xml:space="preserve"> «Дубовский педагогический колледж»</w:t>
      </w: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5EFD" w:rsidTr="00D65EFD">
        <w:tc>
          <w:tcPr>
            <w:tcW w:w="4785" w:type="dxa"/>
          </w:tcPr>
          <w:p w:rsidR="00D65EFD" w:rsidRDefault="00D65EFD" w:rsidP="00D65EFD">
            <w:pPr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 на заседании ПЦК ОГСЭ</w:t>
            </w:r>
          </w:p>
          <w:p w:rsidR="00D65EFD" w:rsidRDefault="00D65EFD" w:rsidP="00D65EFD">
            <w:pPr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_________ 2022 г.</w:t>
            </w:r>
          </w:p>
        </w:tc>
        <w:tc>
          <w:tcPr>
            <w:tcW w:w="4786" w:type="dxa"/>
          </w:tcPr>
          <w:p w:rsidR="00D65EFD" w:rsidRDefault="00D65EFD" w:rsidP="00D65EF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65EFD" w:rsidRDefault="00D65EFD" w:rsidP="00D65EF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___________ В.В. Худова</w:t>
            </w:r>
          </w:p>
          <w:p w:rsidR="00D65EFD" w:rsidRDefault="00D65EFD" w:rsidP="00D65EF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«___» _________ 2022 г.</w:t>
            </w:r>
          </w:p>
        </w:tc>
      </w:tr>
      <w:tr w:rsidR="00D65EFD" w:rsidTr="00D65EFD">
        <w:tc>
          <w:tcPr>
            <w:tcW w:w="4785" w:type="dxa"/>
          </w:tcPr>
          <w:p w:rsidR="00D65EFD" w:rsidRDefault="00D65EFD" w:rsidP="00D65EFD">
            <w:pPr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FD" w:rsidRDefault="00D65EFD" w:rsidP="00D65EFD">
            <w:pPr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ОДОБРЕНО: на заседании педсовета </w:t>
            </w:r>
          </w:p>
          <w:p w:rsidR="00D65EFD" w:rsidRDefault="00D65EFD" w:rsidP="00D65EFD">
            <w:pPr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_________ 2022 г.</w:t>
            </w:r>
          </w:p>
        </w:tc>
        <w:tc>
          <w:tcPr>
            <w:tcW w:w="4786" w:type="dxa"/>
          </w:tcPr>
          <w:p w:rsidR="00D65EFD" w:rsidRDefault="00D65EFD" w:rsidP="00D65EFD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054086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086">
        <w:rPr>
          <w:rFonts w:ascii="Times New Roman" w:hAnsi="Times New Roman" w:cs="Times New Roman"/>
          <w:b/>
          <w:sz w:val="24"/>
          <w:szCs w:val="24"/>
        </w:rPr>
        <w:t>РАБОЧАЯ  ПРОГРАММА УЧЕБНОЙ ДИСЦИПЛИНЫ</w:t>
      </w:r>
    </w:p>
    <w:p w:rsidR="00D65EFD" w:rsidRPr="00054086" w:rsidRDefault="00D65EFD" w:rsidP="00D65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EFD" w:rsidRPr="00054086" w:rsidRDefault="00D65EFD" w:rsidP="00D65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ОУВОП.12 ЭКОНОМИКА</w:t>
      </w:r>
    </w:p>
    <w:p w:rsidR="00D65EFD" w:rsidRPr="00054086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054086" w:rsidRDefault="00D65EFD" w:rsidP="00D65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EFD" w:rsidRPr="00195D90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D65EFD" w:rsidRPr="004A5C56" w:rsidRDefault="00D65EFD" w:rsidP="00D6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4A5C56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</w:t>
      </w:r>
      <w:r w:rsidRPr="004A5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FCC">
        <w:rPr>
          <w:rFonts w:ascii="Times New Roman" w:hAnsi="Times New Roman" w:cs="Times New Roman"/>
          <w:sz w:val="24"/>
          <w:szCs w:val="24"/>
        </w:rPr>
        <w:t>СПО</w:t>
      </w:r>
      <w:r w:rsidRPr="004A5C56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4A5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C56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(далее СПО) </w:t>
      </w:r>
      <w:r>
        <w:rPr>
          <w:rFonts w:ascii="Times New Roman" w:hAnsi="Times New Roman" w:cs="Times New Roman"/>
          <w:sz w:val="24"/>
          <w:szCs w:val="24"/>
        </w:rPr>
        <w:t>40.02.0</w:t>
      </w:r>
      <w:r w:rsidRPr="004A5C56">
        <w:rPr>
          <w:rFonts w:ascii="Times New Roman" w:hAnsi="Times New Roman" w:cs="Times New Roman"/>
          <w:sz w:val="24"/>
          <w:szCs w:val="24"/>
        </w:rPr>
        <w:t xml:space="preserve">1 Право и организация социального обеспечения (базовая подготовка). </w:t>
      </w:r>
    </w:p>
    <w:p w:rsidR="00D65EFD" w:rsidRPr="004A5C56" w:rsidRDefault="00D65EFD" w:rsidP="00D65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EFD" w:rsidRPr="004A5C56" w:rsidRDefault="00D65EFD" w:rsidP="00D65E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5C56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«Дубовский педагогический колледж».</w:t>
      </w:r>
    </w:p>
    <w:p w:rsidR="00D65EFD" w:rsidRPr="004A5C56" w:rsidRDefault="00D65EFD" w:rsidP="00D65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EFD" w:rsidRPr="004A5C56" w:rsidRDefault="00D65EFD" w:rsidP="00D65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 xml:space="preserve">Шмакова Олеся Петровна - </w:t>
      </w:r>
      <w:r w:rsidRPr="004A5C56">
        <w:rPr>
          <w:rFonts w:ascii="Times New Roman" w:hAnsi="Times New Roman" w:cs="Times New Roman"/>
          <w:sz w:val="24"/>
          <w:szCs w:val="24"/>
        </w:rPr>
        <w:t>преподаватель правов</w:t>
      </w:r>
      <w:r>
        <w:rPr>
          <w:rFonts w:ascii="Times New Roman" w:hAnsi="Times New Roman" w:cs="Times New Roman"/>
          <w:sz w:val="24"/>
          <w:szCs w:val="24"/>
        </w:rPr>
        <w:t>ых дисциплин</w:t>
      </w:r>
      <w:r w:rsidRPr="004A5C56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профессионального образовательного учреждения «Ду</w:t>
      </w:r>
      <w:r>
        <w:rPr>
          <w:rFonts w:ascii="Times New Roman" w:hAnsi="Times New Roman" w:cs="Times New Roman"/>
          <w:sz w:val="24"/>
          <w:szCs w:val="24"/>
        </w:rPr>
        <w:t>бовский педагогический колледж».</w:t>
      </w:r>
    </w:p>
    <w:p w:rsidR="00D65EFD" w:rsidRPr="004A5C56" w:rsidRDefault="00D65EFD" w:rsidP="00D65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EFD" w:rsidRDefault="00D65EFD" w:rsidP="00D65EF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реализуется с применением дистанционного обучения, дистанционных образовательных технологий.</w:t>
      </w:r>
    </w:p>
    <w:p w:rsidR="00D65EFD" w:rsidRDefault="00D65EFD" w:rsidP="00D65EF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EFD" w:rsidRPr="003E12A2" w:rsidRDefault="00D65EFD" w:rsidP="00D65EF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A2">
        <w:rPr>
          <w:rFonts w:ascii="Times New Roman" w:hAnsi="Times New Roman" w:cs="Times New Roman"/>
          <w:sz w:val="24"/>
          <w:szCs w:val="24"/>
        </w:rPr>
        <w:t xml:space="preserve">При освоении программы учебной дисциплины на каждом уроке используются интернет-ресурсы в связи с необходимостью постоянного  изучения и применения нормативно правовых актов, </w:t>
      </w:r>
      <w:r w:rsidRPr="003E12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коллективного доступа к учебным материалам, которые могут быть представлены как в виде простейших учебников (электронных текстов), так и в виде сложных интерактивных систем, компьютерных моделей, виртуальных учебных сред.</w:t>
      </w:r>
    </w:p>
    <w:p w:rsidR="00D65EFD" w:rsidRDefault="00D65EFD" w:rsidP="00D65EF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EFD" w:rsidRPr="004A5C56" w:rsidRDefault="00D65EFD" w:rsidP="00D65EF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 xml:space="preserve">Рекомендована: ПЦК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4A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</w:t>
      </w:r>
      <w:r w:rsidRPr="004A5C56">
        <w:rPr>
          <w:rFonts w:ascii="Times New Roman" w:hAnsi="Times New Roman" w:cs="Times New Roman"/>
          <w:sz w:val="24"/>
          <w:szCs w:val="24"/>
        </w:rPr>
        <w:t xml:space="preserve"> «Дубовский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67768">
        <w:rPr>
          <w:rFonts w:ascii="Times New Roman" w:hAnsi="Times New Roman" w:cs="Times New Roman"/>
          <w:sz w:val="24"/>
          <w:szCs w:val="24"/>
        </w:rPr>
        <w:t>ротокол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6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31.08.2022</w:t>
      </w:r>
      <w:r w:rsidRPr="002677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0C1D" w:rsidRDefault="00A90C1D" w:rsidP="00A90C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D9A">
        <w:br w:type="page"/>
      </w:r>
    </w:p>
    <w:p w:rsidR="00A90C1D" w:rsidRPr="00AA6BAB" w:rsidRDefault="00A90C1D" w:rsidP="00A90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A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90C1D" w:rsidRPr="00AA6BAB" w:rsidRDefault="00A90C1D" w:rsidP="00A90C1D">
      <w:pPr>
        <w:tabs>
          <w:tab w:val="left" w:pos="284"/>
        </w:tabs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32"/>
      </w:tblGrid>
      <w:tr w:rsidR="00A90C1D" w:rsidRPr="00AA6BAB" w:rsidTr="00275F28">
        <w:tc>
          <w:tcPr>
            <w:tcW w:w="9039" w:type="dxa"/>
          </w:tcPr>
          <w:p w:rsidR="00A90C1D" w:rsidRPr="00AA6BAB" w:rsidRDefault="00A90C1D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B">
              <w:rPr>
                <w:rFonts w:ascii="Times New Roman" w:hAnsi="Times New Roman" w:cs="Times New Roman"/>
                <w:sz w:val="24"/>
                <w:szCs w:val="24"/>
              </w:rPr>
              <w:t>1. ПАСПОРТ РАБОЧЕЙ ПРОГРАММЫ УЧЕБНОЙ ДИСЦИПЛИНЫ ………………...</w:t>
            </w:r>
          </w:p>
          <w:p w:rsidR="00A90C1D" w:rsidRPr="00AA6BAB" w:rsidRDefault="00A90C1D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90C1D" w:rsidRPr="00AA6BAB" w:rsidRDefault="005A1818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C1D" w:rsidRPr="00AA6BAB" w:rsidTr="00275F28">
        <w:tc>
          <w:tcPr>
            <w:tcW w:w="9039" w:type="dxa"/>
          </w:tcPr>
          <w:p w:rsidR="00A90C1D" w:rsidRPr="00AA6BAB" w:rsidRDefault="00A90C1D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B">
              <w:rPr>
                <w:rFonts w:ascii="Times New Roman" w:hAnsi="Times New Roman" w:cs="Times New Roman"/>
                <w:sz w:val="24"/>
                <w:szCs w:val="24"/>
              </w:rPr>
              <w:t>2. СТРУКТУРА И СОДЕРЖАНИЕ УЧЕБНОЙ ДИСЦИПЛИНЫ ………………………</w:t>
            </w:r>
          </w:p>
          <w:p w:rsidR="00A90C1D" w:rsidRPr="00AA6BAB" w:rsidRDefault="00A90C1D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90C1D" w:rsidRPr="00AA6BAB" w:rsidRDefault="005A1818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C1D" w:rsidRPr="00AA6BAB" w:rsidTr="00275F28">
        <w:tc>
          <w:tcPr>
            <w:tcW w:w="9039" w:type="dxa"/>
          </w:tcPr>
          <w:p w:rsidR="00A90C1D" w:rsidRPr="00AA6BAB" w:rsidRDefault="00A90C1D" w:rsidP="00275F28">
            <w:pPr>
              <w:tabs>
                <w:tab w:val="left" w:pos="-5245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B">
              <w:rPr>
                <w:rFonts w:ascii="Times New Roman" w:hAnsi="Times New Roman" w:cs="Times New Roman"/>
                <w:sz w:val="24"/>
                <w:szCs w:val="24"/>
              </w:rPr>
              <w:t>3. УСЛОВИЯ РЕАЛИЗАЦИИ РАБОЧЕЙ ПРОГРАММЫ УЧЕБНОЙ ДИСЦИПЛИНЫ …………………………………………………………………………….</w:t>
            </w:r>
          </w:p>
          <w:p w:rsidR="00A90C1D" w:rsidRPr="00AA6BAB" w:rsidRDefault="00A90C1D" w:rsidP="00275F28">
            <w:pPr>
              <w:tabs>
                <w:tab w:val="left" w:pos="-5245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A90C1D" w:rsidRPr="00AA6BAB" w:rsidRDefault="00A90C1D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D" w:rsidRPr="00AA6BAB" w:rsidRDefault="00A90C1D" w:rsidP="005A181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C1D" w:rsidRPr="00AA6BAB" w:rsidTr="00275F28">
        <w:tc>
          <w:tcPr>
            <w:tcW w:w="9039" w:type="dxa"/>
          </w:tcPr>
          <w:p w:rsidR="00A90C1D" w:rsidRPr="00AA6BAB" w:rsidRDefault="00A90C1D" w:rsidP="00275F28">
            <w:pPr>
              <w:tabs>
                <w:tab w:val="left" w:pos="-5245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B">
              <w:rPr>
                <w:rFonts w:ascii="Times New Roman" w:hAnsi="Times New Roman" w:cs="Times New Roman"/>
                <w:sz w:val="24"/>
                <w:szCs w:val="24"/>
              </w:rPr>
              <w:t>4. КОНТРОЛЬ И ОЦЕНКА РЕЗУЛЬТАТОВ ОСВОЕНИЯ УЧЕБНОЙ ДИСЦИПЛИНЫ …………………………………………………………………………….</w:t>
            </w:r>
          </w:p>
        </w:tc>
        <w:tc>
          <w:tcPr>
            <w:tcW w:w="532" w:type="dxa"/>
          </w:tcPr>
          <w:p w:rsidR="00A90C1D" w:rsidRPr="00AA6BAB" w:rsidRDefault="00A90C1D" w:rsidP="00275F2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D" w:rsidRPr="00AA6BAB" w:rsidRDefault="00A90C1D" w:rsidP="005A1818">
            <w:pPr>
              <w:tabs>
                <w:tab w:val="left" w:pos="-496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75F28" w:rsidRDefault="00275F28">
      <w:r>
        <w:br w:type="page"/>
      </w:r>
    </w:p>
    <w:p w:rsidR="00275F28" w:rsidRPr="00DF2F68" w:rsidRDefault="00275F28" w:rsidP="00275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F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DF2F68">
        <w:rPr>
          <w:rFonts w:ascii="Times New Roman" w:eastAsia="Times New Roman" w:hAnsi="Times New Roman" w:cs="Times New Roman"/>
          <w:b/>
          <w:sz w:val="24"/>
          <w:szCs w:val="24"/>
        </w:rPr>
        <w:t>ПРОГРАММЫ УЧЕБНОЙ ДИСЦИПЛИНЫ</w:t>
      </w:r>
    </w:p>
    <w:p w:rsidR="00275F28" w:rsidRPr="00DF2F68" w:rsidRDefault="00600674" w:rsidP="00275F2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75F28">
        <w:rPr>
          <w:rFonts w:ascii="Times New Roman" w:eastAsia="Times New Roman" w:hAnsi="Times New Roman" w:cs="Times New Roman"/>
          <w:b/>
          <w:sz w:val="24"/>
          <w:szCs w:val="24"/>
        </w:rPr>
        <w:t>раво</w:t>
      </w:r>
    </w:p>
    <w:p w:rsidR="00275F28" w:rsidRPr="00DF2F68" w:rsidRDefault="00275F28" w:rsidP="00275F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Pr="00DF2F6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275F28" w:rsidRPr="00DF2F68" w:rsidRDefault="00275F28" w:rsidP="00275F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DF2F68" w:rsidRDefault="00275F28" w:rsidP="008F74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2F68">
        <w:rPr>
          <w:rFonts w:ascii="Times New Roman" w:eastAsia="Times New Roman" w:hAnsi="Times New Roman" w:cs="Times New Roman"/>
          <w:sz w:val="24"/>
          <w:szCs w:val="24"/>
        </w:rPr>
        <w:t>рограмма учебной дисциплины «</w:t>
      </w:r>
      <w:r w:rsidR="00462F92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DF2F68">
        <w:rPr>
          <w:rFonts w:ascii="Times New Roman" w:eastAsia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в соответствии с ФГОС по специальности </w:t>
      </w:r>
      <w:r w:rsidR="00530477">
        <w:rPr>
          <w:rFonts w:ascii="Times New Roman" w:hAnsi="Times New Roman" w:cs="Times New Roman"/>
          <w:sz w:val="24"/>
          <w:szCs w:val="24"/>
        </w:rPr>
        <w:t>40.</w:t>
      </w:r>
      <w:r w:rsidR="00530477" w:rsidRPr="00195D90">
        <w:rPr>
          <w:rFonts w:ascii="Times New Roman" w:hAnsi="Times New Roman" w:cs="Times New Roman"/>
          <w:sz w:val="24"/>
          <w:szCs w:val="24"/>
        </w:rPr>
        <w:t>0</w:t>
      </w:r>
      <w:r w:rsidR="00530477">
        <w:rPr>
          <w:rFonts w:ascii="Times New Roman" w:hAnsi="Times New Roman" w:cs="Times New Roman"/>
          <w:sz w:val="24"/>
          <w:szCs w:val="24"/>
        </w:rPr>
        <w:t>2.01</w:t>
      </w:r>
      <w:r w:rsidR="00530477" w:rsidRPr="00195D90">
        <w:rPr>
          <w:rFonts w:ascii="Times New Roman" w:hAnsi="Times New Roman" w:cs="Times New Roman"/>
          <w:sz w:val="24"/>
          <w:szCs w:val="24"/>
        </w:rPr>
        <w:t xml:space="preserve"> </w:t>
      </w:r>
      <w:r w:rsidR="00530477"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</w:p>
    <w:p w:rsidR="00275F28" w:rsidRPr="00DF2F68" w:rsidRDefault="00275F28" w:rsidP="00275F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DF2F68" w:rsidRDefault="008F749C" w:rsidP="008F749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r w:rsidR="00275F28" w:rsidRPr="00DF2F68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75F28" w:rsidRPr="00DF2F68" w:rsidRDefault="00275F28" w:rsidP="00275F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28" w:rsidRPr="00DF2F68" w:rsidRDefault="00595F95" w:rsidP="00275F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ОГСЭ.</w:t>
      </w:r>
      <w:r w:rsidR="00275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Общ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их гуманитарных социально-экономических</w:t>
      </w:r>
      <w:r w:rsidR="00275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дисциплины</w:t>
      </w:r>
    </w:p>
    <w:p w:rsidR="00275F28" w:rsidRPr="00DF2F68" w:rsidRDefault="00275F28" w:rsidP="00275F2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DF2F68" w:rsidRDefault="008F749C" w:rsidP="008F749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r w:rsidR="00275F28" w:rsidRPr="00DF2F68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462F92" w:rsidRDefault="00462F92" w:rsidP="00462F9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92" w:rsidRDefault="00462F92" w:rsidP="00462F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0576D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2F92" w:rsidRPr="00462F92" w:rsidRDefault="00462F92" w:rsidP="00462F92">
      <w:pPr>
        <w:numPr>
          <w:ilvl w:val="0"/>
          <w:numId w:val="22"/>
        </w:numPr>
        <w:tabs>
          <w:tab w:val="clear" w:pos="720"/>
          <w:tab w:val="num" w:pos="-581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2F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приводить примеры</w:t>
      </w:r>
      <w:r w:rsidRPr="00462F92">
        <w:rPr>
          <w:rFonts w:ascii="Times New Roman" w:eastAsia="Times New Roman" w:hAnsi="Times New Roman" w:cs="Times New Roman"/>
          <w:color w:val="000000"/>
          <w:sz w:val="24"/>
          <w:szCs w:val="24"/>
        </w:rPr>
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462F92" w:rsidRPr="00462F92" w:rsidRDefault="00462F92" w:rsidP="00462F92">
      <w:pPr>
        <w:numPr>
          <w:ilvl w:val="0"/>
          <w:numId w:val="22"/>
        </w:numPr>
        <w:tabs>
          <w:tab w:val="clear" w:pos="720"/>
          <w:tab w:val="num" w:pos="-581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2F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описывать: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F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462F92" w:rsidRPr="00462F92" w:rsidRDefault="00462F92" w:rsidP="00462F92">
      <w:pPr>
        <w:numPr>
          <w:ilvl w:val="0"/>
          <w:numId w:val="22"/>
        </w:numPr>
        <w:tabs>
          <w:tab w:val="clear" w:pos="720"/>
          <w:tab w:val="num" w:pos="-581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2F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объяснять</w:t>
      </w:r>
      <w:r w:rsidRPr="00462F92">
        <w:rPr>
          <w:rFonts w:ascii="Times New Roman" w:eastAsia="Times New Roman" w:hAnsi="Times New Roman" w:cs="Times New Roman"/>
          <w:color w:val="000000"/>
          <w:sz w:val="24"/>
          <w:szCs w:val="24"/>
        </w:rPr>
        <w:t>: взаимовыгодность добровольного обмена, причины неравенства доходов, виды инфляции, проблемы международной торговли;</w:t>
      </w:r>
    </w:p>
    <w:p w:rsidR="00462F92" w:rsidRDefault="00462F92" w:rsidP="00462F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92" w:rsidRPr="00462F92" w:rsidRDefault="00C962A4" w:rsidP="00462F9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962A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962A4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C962A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2F92" w:rsidRPr="00462F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62F92" w:rsidRPr="00462F92" w:rsidRDefault="00462F92" w:rsidP="00462F92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92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денег;</w:t>
      </w:r>
    </w:p>
    <w:p w:rsidR="00462F92" w:rsidRPr="00462F92" w:rsidRDefault="00462F92" w:rsidP="00462F92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банковскую систему;</w:t>
      </w:r>
    </w:p>
    <w:p w:rsidR="00462F92" w:rsidRPr="00462F92" w:rsidRDefault="00462F92" w:rsidP="00462F92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92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различий в уровне оплаты труда;</w:t>
      </w:r>
    </w:p>
    <w:p w:rsidR="00462F92" w:rsidRPr="00462F92" w:rsidRDefault="00462F92" w:rsidP="00462F92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налогов;</w:t>
      </w:r>
    </w:p>
    <w:p w:rsidR="00462F92" w:rsidRPr="00462F92" w:rsidRDefault="00462F92" w:rsidP="00462F92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вовые формы предпринимательства;</w:t>
      </w:r>
    </w:p>
    <w:p w:rsidR="00462F92" w:rsidRPr="00462F92" w:rsidRDefault="00462F92" w:rsidP="00462F92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ценных бумаг;</w:t>
      </w:r>
    </w:p>
    <w:p w:rsidR="00462F92" w:rsidRPr="00462F92" w:rsidRDefault="00462F92" w:rsidP="00462F92">
      <w:pPr>
        <w:numPr>
          <w:ilvl w:val="0"/>
          <w:numId w:val="2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экономического роста.</w:t>
      </w:r>
    </w:p>
    <w:p w:rsidR="00C962A4" w:rsidRDefault="00C962A4" w:rsidP="00C962A4">
      <w:pPr>
        <w:pStyle w:val="c14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462F92" w:rsidRPr="00CA32D6" w:rsidRDefault="00CA32D6" w:rsidP="00462F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462F92" w:rsidRPr="00CA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спользовать приобретенные знания и умения в практической деятельности и повседневной жизни:</w:t>
      </w:r>
    </w:p>
    <w:p w:rsidR="00462F92" w:rsidRPr="00CA32D6" w:rsidRDefault="00462F92" w:rsidP="00CA32D6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32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и оценки экономической информации;</w:t>
      </w:r>
    </w:p>
    <w:p w:rsidR="00462F92" w:rsidRPr="00CA32D6" w:rsidRDefault="00462F92" w:rsidP="00CA32D6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A32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семейного бюджета;</w:t>
      </w:r>
    </w:p>
    <w:p w:rsidR="00462F92" w:rsidRPr="00CA32D6" w:rsidRDefault="00462F92" w:rsidP="00CA32D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32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собственных экономических действий в качестве потребителя, члена семьи и гражданина.</w:t>
      </w:r>
    </w:p>
    <w:p w:rsidR="00275F28" w:rsidRPr="0080576D" w:rsidRDefault="00275F28" w:rsidP="00275F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DF2F68" w:rsidRDefault="00275F28" w:rsidP="00275F2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F68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275F28" w:rsidRPr="00FD42DB" w:rsidRDefault="00275F28" w:rsidP="00275F28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D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962A4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FD42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D42DB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275F28" w:rsidRPr="00FD42DB" w:rsidRDefault="00275F28" w:rsidP="00275F28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D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962A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D42DB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275F28" w:rsidRPr="00FD42DB" w:rsidRDefault="00275F28" w:rsidP="00275F28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D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962A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2D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8D04AA" w:rsidRDefault="008D0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75F28" w:rsidRPr="00FD42DB" w:rsidRDefault="00275F28" w:rsidP="008D04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2.СТРУКТУРА И ПРИМЕРНОЕ СОДЕРЖАНИЕ УЧЕБНОЙ ДИСЦИПЛИНЫ</w:t>
      </w:r>
    </w:p>
    <w:p w:rsidR="00275F28" w:rsidRPr="00FD42DB" w:rsidRDefault="00275F28" w:rsidP="00275F28">
      <w:pPr>
        <w:tabs>
          <w:tab w:val="left" w:pos="993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28" w:rsidRPr="00FD42DB" w:rsidRDefault="00275F28" w:rsidP="008D04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DB">
        <w:rPr>
          <w:rFonts w:ascii="Times New Roman" w:eastAsia="Times New Roman" w:hAnsi="Times New Roman" w:cs="Times New Roman"/>
          <w:b/>
          <w:sz w:val="24"/>
          <w:szCs w:val="24"/>
        </w:rPr>
        <w:t>2.1.Объем учебной дисциплины и виды учебной работы</w:t>
      </w:r>
    </w:p>
    <w:p w:rsidR="00275F28" w:rsidRPr="00FD42DB" w:rsidRDefault="00275F28" w:rsidP="00275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2375"/>
      </w:tblGrid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</w:tcPr>
          <w:p w:rsidR="00275F28" w:rsidRPr="00FD42DB" w:rsidRDefault="00275F28" w:rsidP="0027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275F28" w:rsidRPr="00FD42DB" w:rsidRDefault="00275F28" w:rsidP="00F16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0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</w:tcPr>
          <w:p w:rsidR="00275F28" w:rsidRPr="00FD42DB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160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275F28" w:rsidRPr="00FD42DB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375" w:type="dxa"/>
          </w:tcPr>
          <w:p w:rsidR="00275F28" w:rsidRPr="008D04AA" w:rsidRDefault="008D04AA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275F28" w:rsidRPr="00FD42DB" w:rsidRDefault="00F160DA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375" w:type="dxa"/>
          </w:tcPr>
          <w:p w:rsidR="00275F28" w:rsidRPr="008D04AA" w:rsidRDefault="008D04AA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2375" w:type="dxa"/>
          </w:tcPr>
          <w:p w:rsidR="00275F28" w:rsidRPr="008D04AA" w:rsidRDefault="008D04AA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275F28" w:rsidRPr="00FD42DB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60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275F28" w:rsidRPr="00FD42DB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F28" w:rsidRPr="00FD42DB" w:rsidTr="00275F28">
        <w:tc>
          <w:tcPr>
            <w:tcW w:w="7088" w:type="dxa"/>
          </w:tcPr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 если предусмотрено</w:t>
            </w:r>
          </w:p>
        </w:tc>
        <w:tc>
          <w:tcPr>
            <w:tcW w:w="2375" w:type="dxa"/>
          </w:tcPr>
          <w:p w:rsidR="00275F28" w:rsidRPr="008D04AA" w:rsidRDefault="008D04AA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F28" w:rsidRPr="00FD42DB" w:rsidTr="00275F28">
        <w:tc>
          <w:tcPr>
            <w:tcW w:w="7088" w:type="dxa"/>
          </w:tcPr>
          <w:p w:rsidR="00275F28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опорных схем, схемоконспектов, таблиц</w:t>
            </w:r>
          </w:p>
          <w:p w:rsidR="00275F28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словаря политико-правовых терминов</w:t>
            </w:r>
          </w:p>
          <w:p w:rsidR="00275F28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рефератов</w:t>
            </w:r>
          </w:p>
          <w:p w:rsidR="00275F28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учебными и юридическими текстами</w:t>
            </w:r>
          </w:p>
          <w:p w:rsidR="00275F28" w:rsidRPr="00FD42DB" w:rsidRDefault="00275F28" w:rsidP="0027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375" w:type="dxa"/>
          </w:tcPr>
          <w:p w:rsidR="00275F28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75F28" w:rsidRDefault="004B2450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75F28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5F28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75F28" w:rsidRPr="00FD42DB" w:rsidRDefault="00275F28" w:rsidP="00E6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5F28" w:rsidRPr="00FD42DB" w:rsidTr="00275F28">
        <w:tc>
          <w:tcPr>
            <w:tcW w:w="9463" w:type="dxa"/>
            <w:gridSpan w:val="2"/>
          </w:tcPr>
          <w:p w:rsidR="00275F28" w:rsidRPr="00FD42DB" w:rsidRDefault="00275F28" w:rsidP="0005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275F28" w:rsidRPr="00DF2F68" w:rsidRDefault="00275F28" w:rsidP="00275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DF2F68" w:rsidRDefault="00275F28" w:rsidP="0027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75F28" w:rsidRPr="00DF2F68" w:rsidSect="005A1818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20"/>
          <w:titlePg/>
          <w:docGrid w:linePitch="299"/>
        </w:sectPr>
      </w:pPr>
    </w:p>
    <w:p w:rsidR="00275F28" w:rsidRPr="00DF2F68" w:rsidRDefault="00275F28" w:rsidP="00275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28" w:rsidRPr="00912B53" w:rsidRDefault="00576542" w:rsidP="00912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53">
        <w:rPr>
          <w:rFonts w:ascii="Times New Roman" w:hAnsi="Times New Roman" w:cs="Times New Roman"/>
          <w:sz w:val="24"/>
          <w:szCs w:val="24"/>
        </w:rPr>
        <w:t xml:space="preserve">2.2 </w:t>
      </w:r>
      <w:r w:rsidR="00275F28" w:rsidRPr="00912B53">
        <w:rPr>
          <w:rFonts w:ascii="Times New Roman" w:hAnsi="Times New Roman" w:cs="Times New Roman"/>
          <w:sz w:val="24"/>
          <w:szCs w:val="24"/>
        </w:rPr>
        <w:t>ПРИМЕРНЫЙ ТЕМАТИЧЕСКИЙ ПЛАН И СОДЕРЖАНИЕ УЧЕБНОЙ ДИСЦИПЛИНЫ «</w:t>
      </w:r>
      <w:r w:rsidR="004D0520" w:rsidRPr="00912B53">
        <w:rPr>
          <w:rFonts w:ascii="Times New Roman" w:hAnsi="Times New Roman" w:cs="Times New Roman"/>
          <w:sz w:val="24"/>
          <w:szCs w:val="24"/>
        </w:rPr>
        <w:t>Экономика</w:t>
      </w:r>
      <w:r w:rsidR="00275F28" w:rsidRPr="00912B5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9919"/>
        <w:gridCol w:w="7"/>
        <w:gridCol w:w="990"/>
        <w:gridCol w:w="1279"/>
      </w:tblGrid>
      <w:tr w:rsidR="00275F28" w:rsidRPr="00DF2F68" w:rsidTr="009A5BE4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28" w:rsidRPr="00576542" w:rsidRDefault="00275F28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28" w:rsidRPr="00576542" w:rsidRDefault="00275F28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28" w:rsidRPr="00576542" w:rsidRDefault="00275F28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28" w:rsidRPr="00576542" w:rsidRDefault="00275F28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D915C2" w:rsidRPr="00DF2F68" w:rsidTr="009A5BE4">
        <w:tc>
          <w:tcPr>
            <w:tcW w:w="1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5C2" w:rsidRPr="004D0520" w:rsidRDefault="009A5BE4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D9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5C2" w:rsidRPr="004D0520">
              <w:rPr>
                <w:rFonts w:ascii="Times New Roman" w:hAnsi="Times New Roman" w:cs="Times New Roman"/>
                <w:b/>
                <w:sz w:val="24"/>
                <w:szCs w:val="24"/>
              </w:rPr>
              <w:t>1. Экономика и экономическая наука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C2" w:rsidRPr="00576542" w:rsidRDefault="00D65EF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5C2" w:rsidRPr="00576542" w:rsidRDefault="00D915C2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27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EFD" w:rsidRPr="00912B53" w:rsidRDefault="004D0520" w:rsidP="009A5BE4">
            <w:pPr>
              <w:pStyle w:val="4"/>
              <w:spacing w:before="0" w:beforeAutospacing="0" w:after="0" w:afterAutospacing="0"/>
              <w:jc w:val="both"/>
            </w:pPr>
            <w:r w:rsidRPr="004D0520">
              <w:rPr>
                <w:iCs/>
              </w:rPr>
              <w:t>Тема 1.1</w:t>
            </w:r>
            <w:r w:rsidR="00D65EFD">
              <w:rPr>
                <w:rFonts w:ascii="Arial" w:hAnsi="Arial" w:cs="Arial"/>
                <w:b w:val="0"/>
                <w:bCs w:val="0"/>
                <w:color w:val="0077BB"/>
                <w:spacing w:val="-10"/>
                <w:sz w:val="38"/>
                <w:szCs w:val="38"/>
              </w:rPr>
              <w:t xml:space="preserve"> </w:t>
            </w:r>
            <w:r w:rsidR="00D65EFD" w:rsidRPr="00912B53">
              <w:t>Основные экономические проблемы</w:t>
            </w:r>
          </w:p>
          <w:p w:rsidR="004D0520" w:rsidRPr="004D0520" w:rsidRDefault="004D0520" w:rsidP="009A5B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184D" w:rsidRPr="004D0520" w:rsidRDefault="0005184D" w:rsidP="009A5B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4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520" w:rsidRPr="00DF2F68" w:rsidRDefault="004D0520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912B53" w:rsidRDefault="00D65EFD" w:rsidP="009A5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53">
              <w:rPr>
                <w:rFonts w:ascii="Times New Roman" w:hAnsi="Times New Roman" w:cs="Times New Roman"/>
                <w:sz w:val="24"/>
                <w:szCs w:val="24"/>
              </w:rPr>
              <w:t>Понятие экономики. Экономические потребности общества. Свободные и экономические блага общества. Важнейшие экономические ресурсы: труд, земля, капитал, предпринимательство. Ограниченность экономических ресурсов - главная проблема экономики. Границы производственных возможностей.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520" w:rsidRPr="00DF2F68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4D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6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4D" w:rsidRPr="004B2450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4D" w:rsidRPr="00DF2F68" w:rsidRDefault="00B0621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76"/>
        </w:trPr>
        <w:tc>
          <w:tcPr>
            <w:tcW w:w="2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4D0520" w:rsidRDefault="004D0520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520">
              <w:rPr>
                <w:rFonts w:ascii="Times New Roman" w:hAnsi="Times New Roman" w:cs="Times New Roman"/>
                <w:sz w:val="24"/>
                <w:szCs w:val="24"/>
              </w:rPr>
              <w:t>Место и роль знаний по экономике в жизни общества.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36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5EFD" w:rsidRDefault="00C92767" w:rsidP="009A5BE4">
            <w:pPr>
              <w:pStyle w:val="4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0077BB"/>
                <w:spacing w:val="-10"/>
                <w:sz w:val="38"/>
                <w:szCs w:val="38"/>
              </w:rPr>
            </w:pPr>
            <w:r w:rsidRPr="0052719D">
              <w:rPr>
                <w:iCs/>
              </w:rPr>
              <w:t>Тема 1.2</w:t>
            </w:r>
            <w:r w:rsidR="00D65EFD">
              <w:rPr>
                <w:rFonts w:ascii="Arial" w:hAnsi="Arial" w:cs="Arial"/>
                <w:b w:val="0"/>
                <w:bCs w:val="0"/>
                <w:color w:val="0077BB"/>
                <w:spacing w:val="-10"/>
                <w:sz w:val="38"/>
                <w:szCs w:val="38"/>
              </w:rPr>
              <w:t xml:space="preserve"> </w:t>
            </w:r>
            <w:r w:rsidR="00D65EFD" w:rsidRPr="00912B53">
              <w:t>Факторы производства. Прибыль и рентабельность</w:t>
            </w:r>
          </w:p>
          <w:p w:rsidR="00C92767" w:rsidRPr="0052719D" w:rsidRDefault="00C92767" w:rsidP="009A5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184D" w:rsidRPr="00DF2F68" w:rsidRDefault="0005184D" w:rsidP="009A5BE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18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Pr="00DF2F68" w:rsidRDefault="004D0520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912B53" w:rsidRDefault="00D65EFD" w:rsidP="009A5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53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производства. Заработная плата. Формы оплаты труда. Поощрительные системы оплаты труда. Прибыль. Структура прибыли. Планирование прибыли. Рентабельность. Рента. Земельная рента. Научные подходы к категории процента. Основные теории происхождения процента.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1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4B2450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3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4B2450" w:rsidRDefault="0005184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B0621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3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Default="00C92767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Анализ основных экономических показателей: прибыль, рентабельность.</w:t>
            </w:r>
          </w:p>
          <w:p w:rsidR="00C92767" w:rsidRPr="00C92767" w:rsidRDefault="00C92767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Методы анализа прибыли.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7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767" w:rsidRPr="00C92767" w:rsidRDefault="00D65EFD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1.3</w:t>
            </w:r>
          </w:p>
          <w:p w:rsidR="0005184D" w:rsidRPr="009A5BE4" w:rsidRDefault="00C92767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B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343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Pr="00DF2F68" w:rsidRDefault="004D0520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C92767" w:rsidRDefault="00C92767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Традиционная экономика. «Чистая» рыночная экономика. Механизм 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образования цен. Принцип рациональности. Основные государственные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при рыночной экономике. Административно-командная экономика. Условия функционирования командной экономики. Смешанная экономика. Модели смешанной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экономики. Участие государства в хозяйственной деятельности.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20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A9278A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88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B0621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88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C92767" w:rsidRDefault="00C92767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Кривая спроса и цены.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61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767" w:rsidRDefault="00D65EFD" w:rsidP="009A5B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1.4</w:t>
            </w:r>
          </w:p>
          <w:p w:rsidR="009A5BE4" w:rsidRPr="009A5BE4" w:rsidRDefault="009A5BE4" w:rsidP="009A5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BE4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Микроэкономика. Виды экономических систем</w:t>
            </w:r>
          </w:p>
          <w:p w:rsidR="0005184D" w:rsidRPr="00C92767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28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Pr="00DF2F68" w:rsidRDefault="004D0520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912B53" w:rsidRDefault="00D65EFD" w:rsidP="009A5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B53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Микроэкономика. Виды экономических систем. Традиционная экономика. «Чистая» рыночная экономика. Механизм свободного образования цен. Принцип рациональности. Основные государственные функции при рыночной экономике. Административно-командная экономика. Условия функционирования командной экономики. Смешанная экономика. Модели </w:t>
            </w:r>
            <w:r w:rsidRPr="0091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смешанной экономики. Собственность и ее виды. 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 Формы собственности: государственная, муниципальная, частная.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170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A9278A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60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A9278A" w:rsidRDefault="0005184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60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C92767" w:rsidRDefault="00C92767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7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BE4" w:rsidRPr="00DF2F68" w:rsidTr="009A5BE4">
        <w:trPr>
          <w:trHeight w:val="360"/>
        </w:trPr>
        <w:tc>
          <w:tcPr>
            <w:tcW w:w="128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A5BE4" w:rsidRPr="009A5BE4" w:rsidRDefault="009A5BE4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B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Семейный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E4" w:rsidRPr="009A5BE4" w:rsidRDefault="009A5BE4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5BE4" w:rsidRPr="00DF2F68" w:rsidRDefault="009A5BE4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0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003B" w:rsidRPr="00E2003B" w:rsidRDefault="00E2003B" w:rsidP="009A5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3B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D65E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5184D" w:rsidRPr="004F7F57" w:rsidRDefault="00E2003B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03B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7E7410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2801DF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269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Pr="004F7F57" w:rsidRDefault="004D0520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8C6EF0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Семейный бюджет. Источники доходов семьи. Основные статьи расходов. Личный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располагаемый доход. Реальная и номинальная заработная плата, реальные и номинальные доходы. Сбережения населения. Страхование.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520" w:rsidRPr="00DF2F68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48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4F7F57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8C6EF0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2801DF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19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4F7F57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8C6EF0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19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4F7F57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87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С согласия родителей просчитать семейный бюджет.</w:t>
            </w:r>
          </w:p>
          <w:p w:rsidR="00CA1987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Проанализировать два основных вида семейных доходов.</w:t>
            </w:r>
          </w:p>
          <w:p w:rsidR="00CA1987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Инфляция и ее последствия для семейного бюджета.</w:t>
            </w:r>
          </w:p>
          <w:p w:rsidR="00CA1987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Безработица и ее экономическое влияние на семью.</w:t>
            </w:r>
          </w:p>
          <w:p w:rsidR="0005184D" w:rsidRPr="008C6EF0" w:rsidRDefault="00CA1987" w:rsidP="009A5BE4">
            <w:pPr>
              <w:tabs>
                <w:tab w:val="left" w:pos="3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Составить и проанализировать доходы и расходы семьи.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BE4" w:rsidRPr="00DF2F68" w:rsidTr="009A5BE4">
        <w:trPr>
          <w:trHeight w:val="195"/>
        </w:trPr>
        <w:tc>
          <w:tcPr>
            <w:tcW w:w="12870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A5BE4" w:rsidRPr="009A5BE4" w:rsidRDefault="009A5BE4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B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Товар и его стоимость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BE4" w:rsidRPr="009A5BE4" w:rsidRDefault="009A5BE4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A5BE4" w:rsidRPr="00DF2F68" w:rsidRDefault="009A5BE4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113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1987" w:rsidRPr="00CA1987" w:rsidRDefault="00CA1987" w:rsidP="009A5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05184D" w:rsidRPr="008C6EF0" w:rsidRDefault="00CA1987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Товар и его стоимость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23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Default="004D0520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Понятие стоимости товара. Соотношение полезности и стоимости товаров.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59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8C6EF0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350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8C6EF0" w:rsidRDefault="0005184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350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DF2F68" w:rsidRDefault="0005184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87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Понятие цены. Понятие стоимости товара.</w:t>
            </w:r>
          </w:p>
          <w:p w:rsidR="00CA1987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Мнения ученых экономистов XVII—XVIII веков по данному вопросу.</w:t>
            </w:r>
          </w:p>
          <w:p w:rsidR="00CA1987" w:rsidRPr="00CA1987" w:rsidRDefault="00CA1987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Теория трудовой стоимости, теория предельной полезности, теория предельной</w:t>
            </w:r>
          </w:p>
          <w:p w:rsidR="0005184D" w:rsidRPr="008C6EF0" w:rsidRDefault="00CA1987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987">
              <w:rPr>
                <w:rFonts w:ascii="Times New Roman" w:hAnsi="Times New Roman" w:cs="Times New Roman"/>
                <w:sz w:val="24"/>
                <w:szCs w:val="24"/>
              </w:rPr>
              <w:t>полезности и издержек производства.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C2" w:rsidRPr="00DF2F68" w:rsidTr="009A5BE4">
        <w:trPr>
          <w:trHeight w:val="350"/>
        </w:trPr>
        <w:tc>
          <w:tcPr>
            <w:tcW w:w="128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5C2" w:rsidRPr="00CA1987" w:rsidRDefault="00D915C2" w:rsidP="009A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b/>
                <w:sz w:val="24"/>
                <w:szCs w:val="24"/>
              </w:rPr>
              <w:t>Рыночная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5C2" w:rsidRPr="00DF2F68" w:rsidRDefault="00D915C2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C2" w:rsidRPr="00DF2F68" w:rsidRDefault="00D915C2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57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4A55" w:rsidRPr="00294A55" w:rsidRDefault="00294A55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4.1</w:t>
            </w:r>
          </w:p>
          <w:p w:rsidR="0005184D" w:rsidRPr="00294A55" w:rsidRDefault="00294A55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Рыночный механизм. </w:t>
            </w:r>
            <w:r w:rsidRPr="00294A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Рыночное равновесие. Рыночные структуры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2801DF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278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Pr="00785265" w:rsidRDefault="004D0520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573E37" w:rsidRDefault="00294A55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Круговорот производства и обмена продукции в экономической системе.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 xml:space="preserve">спроса.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влияющие на спрос. Агрегированная функция спроса. Закон предложения. Концепция равновесия рынка. Устойчивость равновесия. Эластичность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спроса по цене. Эластичность спроса по доходу. Перекрестная эластичность спроса.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Эластичность предложения. Рыночные структуры.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B601CF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309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573E37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2801DF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573E37" w:rsidRDefault="0005184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573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294A55" w:rsidRDefault="00294A55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Рассмотреть понятие предприятия и его роль в рыночной экономике.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4A55" w:rsidRPr="00294A55" w:rsidRDefault="00294A55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4.2</w:t>
            </w:r>
          </w:p>
          <w:p w:rsidR="0005184D" w:rsidRPr="00573E37" w:rsidRDefault="00294A55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предприятия: цели, организационные формы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Default="0005184D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2801DF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Pr="00785265" w:rsidRDefault="004D0520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573E37" w:rsidRDefault="00294A55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Предприятие (фирма). Основные признаки предприятия. Предпринимательская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деятельность. Виды предпринимательской деятельности. 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D357B8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7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573E37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1309E3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22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573E37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196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4A55" w:rsidRPr="00294A55" w:rsidRDefault="00294A55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4.3</w:t>
            </w:r>
          </w:p>
          <w:p w:rsidR="0005184D" w:rsidRPr="00573E37" w:rsidRDefault="00294A55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Default="0005184D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520" w:rsidRPr="00DF2F68" w:rsidTr="009A5BE4">
        <w:trPr>
          <w:trHeight w:val="24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520" w:rsidRPr="00785265" w:rsidRDefault="004D0520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573E37" w:rsidRDefault="00294A55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структура предприятия. Инфраструктура предприятия.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структуры хозяйствующих субъектов. Производственный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процесс. Производственный цикл. Основные формы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производства. Основной капитал. Классификация элементов основного капитала.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Оборотный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факторы. Нормирование труда. Характеристика производительности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труда. Методы измерения производительности труда. Показатели уровня производительности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520" w:rsidRPr="00DF2F68" w:rsidRDefault="004D0520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320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573E37" w:rsidRDefault="0005184D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1309E3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6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1E3CAC" w:rsidRDefault="0005184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DF2F68" w:rsidTr="009A5BE4">
        <w:trPr>
          <w:trHeight w:val="26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84D" w:rsidRPr="00785265" w:rsidRDefault="0005184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Default="00294A55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Рассмотреть типы коммерческих организаций.</w:t>
            </w:r>
          </w:p>
          <w:p w:rsidR="00294A55" w:rsidRPr="00294A55" w:rsidRDefault="00294A55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sz w:val="24"/>
                <w:szCs w:val="24"/>
              </w:rPr>
              <w:t>Расходы организации, экономическое содержание.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Default="0005184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4D" w:rsidRPr="00DF2F68" w:rsidRDefault="0005184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5D" w:rsidRPr="00DF2F68" w:rsidTr="009A5BE4">
        <w:trPr>
          <w:trHeight w:val="267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585D" w:rsidRPr="005A585D" w:rsidRDefault="005A585D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5A58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4.4.</w:t>
            </w:r>
            <w:r w:rsidRPr="005A58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Производственные затраты. Бюджет затрат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294A55" w:rsidRDefault="005A585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5D" w:rsidRPr="00DF2F68" w:rsidTr="009A5BE4">
        <w:trPr>
          <w:trHeight w:val="26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85D" w:rsidRPr="00785265" w:rsidRDefault="005A585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294A55" w:rsidRDefault="005A585D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5D">
              <w:rPr>
                <w:rFonts w:ascii="Times New Roman" w:hAnsi="Times New Roman" w:cs="Times New Roman"/>
                <w:sz w:val="24"/>
                <w:szCs w:val="24"/>
              </w:rPr>
              <w:t>Издержки предприятия и себестоимость его продукции. Классификация издержек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5D">
              <w:rPr>
                <w:rFonts w:ascii="Times New Roman" w:hAnsi="Times New Roman" w:cs="Times New Roman"/>
                <w:sz w:val="24"/>
                <w:szCs w:val="24"/>
              </w:rPr>
              <w:t>предприятия. Сметы затрат на производство. Факторы, влияющие на себестоимость.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5D">
              <w:rPr>
                <w:rFonts w:ascii="Times New Roman" w:hAnsi="Times New Roman" w:cs="Times New Roman"/>
                <w:sz w:val="24"/>
                <w:szCs w:val="24"/>
              </w:rPr>
              <w:t>Предельные издержки производства. Ценообразование. Доход предприятия.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5D" w:rsidRPr="00DF2F68" w:rsidTr="009A5BE4">
        <w:trPr>
          <w:trHeight w:val="26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85D" w:rsidRPr="00785265" w:rsidRDefault="005A585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294A55" w:rsidRDefault="005A585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5D" w:rsidRPr="00DF2F68" w:rsidTr="009A5BE4">
        <w:trPr>
          <w:trHeight w:val="267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85D" w:rsidRPr="00785265" w:rsidRDefault="005A585D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294A55" w:rsidRDefault="005A585D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5D" w:rsidRPr="00DF2F68" w:rsidRDefault="005A585D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C2" w:rsidRPr="00DF2F68" w:rsidTr="009A5BE4">
        <w:trPr>
          <w:trHeight w:val="282"/>
        </w:trPr>
        <w:tc>
          <w:tcPr>
            <w:tcW w:w="128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5C2" w:rsidRPr="00DF2F68" w:rsidRDefault="00D915C2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A55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заработная плата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5C2" w:rsidRPr="00DF2F68" w:rsidRDefault="00D915C2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C2" w:rsidRPr="00DF2F68" w:rsidRDefault="00D915C2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8B6" w:rsidRPr="006208B6" w:rsidRDefault="006208B6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Тема 5.1</w:t>
            </w:r>
          </w:p>
          <w:p w:rsidR="006208B6" w:rsidRPr="002B3BA8" w:rsidRDefault="006208B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iCs/>
                <w:sz w:val="24"/>
                <w:szCs w:val="24"/>
              </w:rPr>
              <w:t>Рынок труда. Заработная плата и мотивация труда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Проблемы спроса на экономические ресурсы. Фактор труд и его цена. Рынок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и его субъекты. Цена труда. Понятие заработной платы. Номинальная и реальная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заработная плата. Организация оплаты труда. Форма оплаты труда. Поощрительные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6208B6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Основные способы купли-продажи рабочей силы.</w:t>
            </w:r>
          </w:p>
          <w:p w:rsidR="006208B6" w:rsidRPr="006208B6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Заработная плата (позиция работника и работодателя).</w:t>
            </w:r>
          </w:p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Нормы Трудового кодекса о легальной заработной плате.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8B6" w:rsidRPr="006208B6" w:rsidRDefault="006208B6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5.2</w:t>
            </w:r>
          </w:p>
          <w:p w:rsidR="006208B6" w:rsidRPr="002B3BA8" w:rsidRDefault="006208B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iCs/>
                <w:sz w:val="24"/>
                <w:szCs w:val="24"/>
              </w:rPr>
              <w:t>Безработица. Политика государства в области занятости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Безработица. Фрикционная безработица. Структурная безработица. Циклическая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безработица. Управление занятостью. Политика государства в области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8B6" w:rsidRPr="006208B6" w:rsidRDefault="006208B6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5.3</w:t>
            </w:r>
          </w:p>
          <w:p w:rsidR="006208B6" w:rsidRPr="002B3BA8" w:rsidRDefault="006208B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iCs/>
                <w:sz w:val="24"/>
                <w:szCs w:val="24"/>
              </w:rPr>
              <w:t>Наемный труд и профессиональные союзы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Правовая основа деятельности профсоюзов. Основные права профсоюзов. Гарантии прав профсоюзов. Защита прав профсоюзов. Обязанности профсоюзов.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функционирования рынка труда с участием профсоюзов.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C2" w:rsidRPr="00DF2F68" w:rsidTr="009A5BE4">
        <w:trPr>
          <w:trHeight w:val="271"/>
        </w:trPr>
        <w:tc>
          <w:tcPr>
            <w:tcW w:w="128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5C2" w:rsidRPr="001E3CAC" w:rsidRDefault="00D915C2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b/>
                <w:sz w:val="24"/>
                <w:szCs w:val="24"/>
              </w:rPr>
              <w:t>Деньги и банки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5C2" w:rsidRDefault="00D915C2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C2" w:rsidRPr="00DF2F68" w:rsidRDefault="00D915C2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8B6" w:rsidRPr="006208B6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6.1</w:t>
            </w:r>
          </w:p>
          <w:p w:rsidR="006208B6" w:rsidRPr="006208B6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iCs/>
                <w:sz w:val="24"/>
                <w:szCs w:val="24"/>
              </w:rPr>
              <w:t>Деньги и их роль в экономике</w:t>
            </w:r>
          </w:p>
          <w:p w:rsidR="006208B6" w:rsidRPr="006208B6" w:rsidRDefault="006208B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Деньги: сущность и функции. Деньги как средство обращения. Деньги как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стоимости. Деньги как средство накопления. Деньги как средство платежа. Проблема ликвидности. Закон денежного обращения. Уравнение обмена. Денежный запас.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Роль денег в экономике.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6208B6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Происхождение денег: монет, бумажных и символических денег.</w:t>
            </w:r>
          </w:p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Экономическое понятие функции денег.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8B6" w:rsidRPr="006208B6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6.2</w:t>
            </w:r>
          </w:p>
          <w:p w:rsidR="006208B6" w:rsidRPr="006208B6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iCs/>
                <w:sz w:val="24"/>
                <w:szCs w:val="24"/>
              </w:rPr>
              <w:t>Банковская система</w:t>
            </w:r>
          </w:p>
          <w:p w:rsidR="006208B6" w:rsidRPr="006208B6" w:rsidRDefault="006208B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Понятие банковской системы. Двухуровневая банковская система РФ. 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>положение Центрального банка (ЦБ) РФ. Основные функции и задачи ЦБ РФ. Инструменты и методы проведения кредитно-денежной политики. Понятие 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коммерческих банков. Лицензии на осуществление операций. Виды банковских операций. Специализированные </w:t>
            </w:r>
            <w:r w:rsidRPr="0062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кредитно-финансовые учреждения.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8DA" w:rsidRPr="000648DA" w:rsidRDefault="000648DA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648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6.3</w:t>
            </w:r>
          </w:p>
          <w:p w:rsidR="000648DA" w:rsidRPr="000648DA" w:rsidRDefault="000648DA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48DA">
              <w:rPr>
                <w:rFonts w:ascii="Times New Roman" w:hAnsi="Times New Roman" w:cs="Times New Roman"/>
                <w:iCs/>
                <w:sz w:val="24"/>
                <w:szCs w:val="24"/>
              </w:rPr>
              <w:t>Ценные бумаги: акции, облигации. Фондовый рынок</w:t>
            </w:r>
          </w:p>
          <w:p w:rsidR="006208B6" w:rsidRPr="002B3BA8" w:rsidRDefault="006208B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0648DA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DA">
              <w:rPr>
                <w:rFonts w:ascii="Times New Roman" w:hAnsi="Times New Roman" w:cs="Times New Roman"/>
                <w:sz w:val="24"/>
                <w:szCs w:val="24"/>
              </w:rPr>
              <w:t>Ценные бумаги и их виды. Акции. Номинальная стоимость курса акций. Облигации. Рынок ценных бумаг. Первичный и вторичный рынок. Организованный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DA">
              <w:rPr>
                <w:rFonts w:ascii="Times New Roman" w:hAnsi="Times New Roman" w:cs="Times New Roman"/>
                <w:sz w:val="24"/>
                <w:szCs w:val="24"/>
              </w:rPr>
              <w:t>неорганизованный рынок. Фондовая биржа и ее функции. Аккумуляция капитала.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DA">
              <w:rPr>
                <w:rFonts w:ascii="Times New Roman" w:hAnsi="Times New Roman" w:cs="Times New Roman"/>
                <w:sz w:val="24"/>
                <w:szCs w:val="24"/>
              </w:rPr>
              <w:t>Межотраслевые переливы капитала. Переход управления к эффективному собственнику. Биржевые спекуляции. Биржи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0648DA" w:rsidRDefault="000648DA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DA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обращения ценных бумаг: документарных и бездокументарных.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48DA" w:rsidRPr="000648DA" w:rsidRDefault="000648DA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48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6.4</w:t>
            </w:r>
          </w:p>
          <w:p w:rsidR="006208B6" w:rsidRPr="002B3BA8" w:rsidRDefault="000648DA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8DA">
              <w:rPr>
                <w:rFonts w:ascii="Times New Roman" w:hAnsi="Times New Roman" w:cs="Times New Roman"/>
                <w:iCs/>
                <w:sz w:val="24"/>
                <w:szCs w:val="24"/>
              </w:rPr>
              <w:t>Инфляция и ее социальные последствия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5A585D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0648DA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8DA">
              <w:rPr>
                <w:rFonts w:ascii="Times New Roman" w:hAnsi="Times New Roman" w:cs="Times New Roman"/>
                <w:sz w:val="24"/>
                <w:szCs w:val="24"/>
              </w:rPr>
              <w:t>Инфляция. Измерение уровня инфляции. Типы инфляции. Причины возникновения инфляции. Инфляция спроса. Инфляция предложения. Социально-экономические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8DA">
              <w:rPr>
                <w:rFonts w:ascii="Times New Roman" w:hAnsi="Times New Roman" w:cs="Times New Roman"/>
                <w:sz w:val="24"/>
                <w:szCs w:val="24"/>
              </w:rPr>
              <w:t>последствия инфляции. Государственная система антиинфляционных мер.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C2" w:rsidRPr="00DF2F68" w:rsidTr="009A5BE4">
        <w:trPr>
          <w:trHeight w:val="271"/>
        </w:trPr>
        <w:tc>
          <w:tcPr>
            <w:tcW w:w="128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5C2" w:rsidRPr="001E3CAC" w:rsidRDefault="00D915C2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и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5C2" w:rsidRDefault="00D915C2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C2" w:rsidRPr="00DF2F68" w:rsidRDefault="00D915C2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B46" w:rsidRPr="000C2B46" w:rsidRDefault="000C2B46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2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C2B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7.1</w:t>
            </w:r>
          </w:p>
          <w:p w:rsidR="006208B6" w:rsidRPr="002B3BA8" w:rsidRDefault="000C2B4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iCs/>
                <w:sz w:val="24"/>
                <w:szCs w:val="24"/>
              </w:rPr>
              <w:t>Роль государства в развитии экономики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Государство как рыночный субъект. Экономические функции государства.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и цели государственного регулирования. Правовое регулирование экономики. Финансовое регулирование. Социальное регулирование. Общественные блага и спрос на них.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46" w:rsidRPr="000C2B46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Как сочетаются механизм свободной конкуренции и система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регулирования экономики.</w:t>
            </w:r>
          </w:p>
          <w:p w:rsidR="006208B6" w:rsidRPr="000C2B46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Перечислить и раскрыть методы государственного регулирования рыночной экономики.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B46" w:rsidRPr="000C2B46" w:rsidRDefault="000C2B46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2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C2B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7.2.</w:t>
            </w:r>
          </w:p>
          <w:p w:rsidR="006208B6" w:rsidRPr="002B3BA8" w:rsidRDefault="000C2B4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iCs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налогообложения. Принципы и методы построения налоговой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Понятие налогов. Виды налогов. Элементы налога и способы его взимания.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и функции налоговых органов.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46" w:rsidRPr="000C2B46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Как возникло налогообложение, всегда ли оно существовало?</w:t>
            </w:r>
          </w:p>
          <w:p w:rsidR="000C2B46" w:rsidRPr="000C2B46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Раскрыть понятия: «штрафы», «санкции», «возмещение ущерба».</w:t>
            </w:r>
          </w:p>
          <w:p w:rsidR="000C2B46" w:rsidRPr="000C2B46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развития налоговой системы в России.</w:t>
            </w:r>
          </w:p>
          <w:p w:rsidR="006208B6" w:rsidRPr="001E3CAC" w:rsidRDefault="000C2B4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Принципы налогообложения и способы взимания налогов.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2B46" w:rsidRPr="000C2B46" w:rsidRDefault="000C2B46" w:rsidP="009A5B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2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C2B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7.3</w:t>
            </w:r>
          </w:p>
          <w:p w:rsidR="006208B6" w:rsidRPr="002B3BA8" w:rsidRDefault="000C2B46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Государственный бюджет. Дефицит и профицит бюджета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0C2B46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Понятие государственного бюджета. Основные статьи доходов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бюджета. Структура бюджетных расходов. Дефицит и профицит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бюджета. Роль государства в кругообороте доходов и расходов.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B46">
              <w:rPr>
                <w:rFonts w:ascii="Times New Roman" w:hAnsi="Times New Roman" w:cs="Times New Roman"/>
                <w:sz w:val="24"/>
                <w:szCs w:val="24"/>
              </w:rPr>
              <w:t>долг и его структура.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AE5A98" w:rsidRDefault="00AE5A98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Дать анализ Федерального закона «О государственном бюджете РФ» на 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год. Обратить внимание на статьи, выделенные на социальные расходы.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5A98" w:rsidRPr="00AE5A98" w:rsidRDefault="00AE5A98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E5A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7.4.</w:t>
            </w:r>
          </w:p>
          <w:p w:rsidR="006208B6" w:rsidRPr="002B3BA8" w:rsidRDefault="00AE5A98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экономического роста. Экономические циклы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AE5A98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Понятие валового внутреннего продукта (ВВП). Цели национального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и состав ВВП. Методы расчета ВВП. Метод потока расходов. Метод потока доходов.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Метод добавленной стоимости. Неравенство доходов и его измерение. Номинальный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и реальный ВВП. Экономический цикл. Основные факторы экономического роста.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5A98" w:rsidRPr="00AE5A98" w:rsidRDefault="00AE5A98" w:rsidP="009A5B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7.5.</w:t>
            </w:r>
          </w:p>
          <w:p w:rsidR="006208B6" w:rsidRPr="002B3BA8" w:rsidRDefault="00AE5A98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денежно-кредитной политики государства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AE5A98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Понятие денежно-кредитной политики. Цели и задачи денежно-кредитной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и. Инструменты денежно-кредитной политики. Операции на открытом рынке. Политика изменения учетной ставки. Нормы обязательных резервов. Политика «дорогих»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и «дешевых» денег. Эффективность и границы денежно-кредитного регулирования.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5C2" w:rsidRPr="00DF2F68" w:rsidTr="009A5BE4">
        <w:trPr>
          <w:trHeight w:val="271"/>
        </w:trPr>
        <w:tc>
          <w:tcPr>
            <w:tcW w:w="128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5C2" w:rsidRPr="001E3CAC" w:rsidRDefault="00D915C2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E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AE5A9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5C2" w:rsidRDefault="00912B53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C2" w:rsidRPr="00DF2F68" w:rsidRDefault="00D915C2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5A98" w:rsidRPr="00AE5A98" w:rsidRDefault="00AE5A98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E5A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8.1</w:t>
            </w:r>
          </w:p>
          <w:p w:rsidR="00AE5A98" w:rsidRPr="00AE5A98" w:rsidRDefault="00AE5A98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Международная торговля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индикатор интеграции</w:t>
            </w:r>
          </w:p>
          <w:p w:rsidR="006208B6" w:rsidRPr="002B3BA8" w:rsidRDefault="00AE5A98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национальных экономик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AE5A98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и мировой рынок. Международное разделение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Элементы теории сравнительных преимуществ. Международная торговая политика.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Протекционизм в международной торговой политике. Причины ограничений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международной торговле. Фритредерство. Таможенная пошлина. 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политика в области международной торговли.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AE5A98" w:rsidRDefault="00AE5A98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Особенности международной торговли.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5A98" w:rsidRPr="00AE5A98" w:rsidRDefault="00AE5A98" w:rsidP="009A5B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8.2</w:t>
            </w:r>
          </w:p>
          <w:p w:rsidR="006208B6" w:rsidRPr="002B3BA8" w:rsidRDefault="00AE5A98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iCs/>
                <w:sz w:val="24"/>
                <w:szCs w:val="24"/>
              </w:rPr>
              <w:t>Валюта. Обменные курсы валют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AE5A98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Понятие валюты. Валютный курс и его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теристики. Спот-курс. Форвардный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курс. Конвертируемость валюты. Динамика валютного курса. Факторы, определяющие валютные курсы: объем денежной массы, объем валового внутреннего продукта,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паритет покупательной способности, колебания циклического характера,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98">
              <w:rPr>
                <w:rFonts w:ascii="Times New Roman" w:hAnsi="Times New Roman" w:cs="Times New Roman"/>
                <w:sz w:val="24"/>
                <w:szCs w:val="24"/>
              </w:rPr>
              <w:t>в процентных ставках и переливы капитала, ожидания относительно будущей динамики валютного курса.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3C5CF5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5">
              <w:rPr>
                <w:rFonts w:ascii="Times New Roman" w:hAnsi="Times New Roman" w:cs="Times New Roman"/>
                <w:sz w:val="24"/>
                <w:szCs w:val="24"/>
              </w:rPr>
              <w:t>Принципы валютного регулирования и валютного контроля в Российской Федерации. Порядок регулирования валютных курсов.</w:t>
            </w:r>
          </w:p>
          <w:p w:rsidR="003C5CF5" w:rsidRPr="003C5CF5" w:rsidRDefault="003C5CF5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5">
              <w:rPr>
                <w:rFonts w:ascii="Times New Roman" w:hAnsi="Times New Roman" w:cs="Times New Roman"/>
                <w:sz w:val="24"/>
                <w:szCs w:val="24"/>
              </w:rPr>
              <w:t>Порядок регулирования работ международных валютных бирж.</w:t>
            </w:r>
          </w:p>
          <w:p w:rsidR="003C5CF5" w:rsidRPr="003C5CF5" w:rsidRDefault="003C5CF5" w:rsidP="009A5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5">
              <w:rPr>
                <w:rFonts w:ascii="Times New Roman" w:hAnsi="Times New Roman" w:cs="Times New Roman"/>
                <w:sz w:val="24"/>
                <w:szCs w:val="24"/>
              </w:rPr>
              <w:t>Как учитываются интересы экспортеров и импортеров при определении валютного</w:t>
            </w:r>
            <w:r w:rsidR="005A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CF5">
              <w:rPr>
                <w:rFonts w:ascii="Times New Roman" w:hAnsi="Times New Roman" w:cs="Times New Roman"/>
                <w:sz w:val="24"/>
                <w:szCs w:val="24"/>
              </w:rPr>
              <w:t>курса?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5A57" w:rsidRPr="00FF5A57" w:rsidRDefault="00FF5A57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5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F5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F5A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8.3</w:t>
            </w:r>
          </w:p>
          <w:p w:rsidR="006208B6" w:rsidRPr="002B3BA8" w:rsidRDefault="00FF5A57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57">
              <w:rPr>
                <w:rFonts w:ascii="Times New Roman" w:hAnsi="Times New Roman" w:cs="Times New Roman"/>
                <w:iCs/>
                <w:sz w:val="24"/>
                <w:szCs w:val="24"/>
              </w:rPr>
              <w:t>Глобализация мировой экономики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912B53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FF5A57" w:rsidRDefault="00FF5A57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57">
              <w:rPr>
                <w:rFonts w:ascii="Times New Roman" w:hAnsi="Times New Roman" w:cs="Times New Roman"/>
                <w:sz w:val="24"/>
                <w:szCs w:val="24"/>
              </w:rPr>
              <w:t>Глобальные экономические проблемы.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FF5A57" w:rsidRDefault="00FF5A57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57">
              <w:rPr>
                <w:rFonts w:ascii="Times New Roman" w:hAnsi="Times New Roman" w:cs="Times New Roman"/>
                <w:sz w:val="24"/>
                <w:szCs w:val="24"/>
              </w:rPr>
              <w:t>Структурные сдвиги в мировой экономике и их влияние на процессы в национальных экономиках.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0"/>
        </w:trPr>
        <w:tc>
          <w:tcPr>
            <w:tcW w:w="29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5A57" w:rsidRPr="00FF5A57" w:rsidRDefault="00FF5A57" w:rsidP="009A5B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5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F5A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F5A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8.4</w:t>
            </w:r>
          </w:p>
          <w:p w:rsidR="006208B6" w:rsidRPr="002B3BA8" w:rsidRDefault="00FF5A57" w:rsidP="009A5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A57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современной экономики России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2B3BA8" w:rsidRDefault="006208B6" w:rsidP="009A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912B53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85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FF5A57" w:rsidP="009A5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57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в России. Экономический рост. Инвестиционный 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57">
              <w:rPr>
                <w:rFonts w:ascii="Times New Roman" w:hAnsi="Times New Roman" w:cs="Times New Roman"/>
                <w:sz w:val="24"/>
                <w:szCs w:val="24"/>
              </w:rPr>
              <w:t>в современной России. Россия и мировая экономика.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24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309E3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8B6" w:rsidRPr="00DF2F68" w:rsidTr="009A5BE4">
        <w:trPr>
          <w:trHeight w:val="271"/>
        </w:trPr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8B6" w:rsidRPr="00785265" w:rsidRDefault="006208B6" w:rsidP="009A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1E3CAC" w:rsidRDefault="006208B6" w:rsidP="009A5BE4">
            <w:pPr>
              <w:tabs>
                <w:tab w:val="left" w:pos="3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B6" w:rsidRPr="00DF2F68" w:rsidRDefault="0020616B" w:rsidP="009A5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8B6" w:rsidRPr="00DF2F68" w:rsidRDefault="006208B6" w:rsidP="009A5B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A55" w:rsidRDefault="00294A55" w:rsidP="0027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A55" w:rsidRPr="00DF2F68" w:rsidRDefault="00294A55" w:rsidP="0027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4A55" w:rsidRPr="00DF2F68" w:rsidSect="00275F28">
          <w:pgSz w:w="16838" w:h="11906" w:orient="landscape"/>
          <w:pgMar w:top="567" w:right="1134" w:bottom="850" w:left="1134" w:header="708" w:footer="708" w:gutter="0"/>
          <w:cols w:space="720"/>
          <w:docGrid w:linePitch="299"/>
        </w:sectPr>
      </w:pPr>
    </w:p>
    <w:p w:rsidR="00275F28" w:rsidRPr="005A47DD" w:rsidRDefault="00275F28" w:rsidP="009023D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275F28" w:rsidRPr="005A47DD" w:rsidRDefault="00275F28" w:rsidP="00902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28" w:rsidRPr="005A47DD" w:rsidRDefault="00275F28" w:rsidP="00902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обеспечению. 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28" w:rsidRPr="005A47DD" w:rsidRDefault="00275F28" w:rsidP="00902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47DD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 учебного кабинета: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Интернет и средствами вывода звуковой информации.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47DD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мультимедиапроектор или мультимедийная доска;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сканер;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принтер;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телевизор</w:t>
      </w:r>
    </w:p>
    <w:p w:rsidR="00275F28" w:rsidRPr="005A47DD" w:rsidRDefault="00275F28" w:rsidP="009023D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E35F8D" w:rsidRDefault="009023D8" w:rsidP="009023D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="00275F28" w:rsidRPr="00E35F8D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Информационное обеспечение обучения.</w:t>
      </w:r>
    </w:p>
    <w:p w:rsidR="00275F28" w:rsidRPr="005A47DD" w:rsidRDefault="00275F28" w:rsidP="009023D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F28" w:rsidRPr="005A47DD" w:rsidRDefault="00275F28" w:rsidP="00902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Компьютерные средства обучения:</w:t>
      </w:r>
    </w:p>
    <w:p w:rsidR="00275F28" w:rsidRPr="005A47DD" w:rsidRDefault="00275F28" w:rsidP="0090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банк практических задач, направленных на удовлетворение требований к усвоению учебной дисциплины;</w:t>
      </w:r>
    </w:p>
    <w:p w:rsidR="00275F28" w:rsidRPr="005A47DD" w:rsidRDefault="00275F28" w:rsidP="0090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электронные технологические карты прохождения индивидуального образовательного маршрута студентов с подробным описанием содержания самостоятельной работы студентов с указанием основной и дополнительной литературы, требований к результатам освоения;</w:t>
      </w:r>
    </w:p>
    <w:p w:rsidR="00275F28" w:rsidRPr="005A47DD" w:rsidRDefault="00275F28" w:rsidP="0090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электронное учебно-методическое сопровождение организации самостоятельной работы студентов с использованием активных и интерактивных форм взаимодействия;</w:t>
      </w:r>
    </w:p>
    <w:p w:rsidR="00275F28" w:rsidRPr="005A47DD" w:rsidRDefault="00275F28" w:rsidP="0090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электронный фонд контрольно-измерительных материалов в виде тестов, позволяющих осуществлять проверку знаний, умений по каждой изучаемой теме;</w:t>
      </w:r>
    </w:p>
    <w:p w:rsidR="00275F28" w:rsidRPr="005A47DD" w:rsidRDefault="00275F28" w:rsidP="0090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sz w:val="24"/>
          <w:szCs w:val="24"/>
        </w:rPr>
        <w:t>- электронные презентации портфолио достижений студентов (образцы).</w:t>
      </w:r>
    </w:p>
    <w:p w:rsidR="009023D8" w:rsidRDefault="009023D8" w:rsidP="00275F2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2F" w:rsidRDefault="007B5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C5CF5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Примерные темы рефератов (докладов), индивидуальных проектов</w:t>
      </w:r>
    </w:p>
    <w:p w:rsid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Лауреаты Нобелевской премии по экономике и их вклад в развитие экономической мысли.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Организация предпринимательской деятельности. Проблемы ее реализации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CF5">
        <w:rPr>
          <w:rFonts w:ascii="Times New Roman" w:hAnsi="Times New Roman" w:cs="Times New Roman"/>
          <w:sz w:val="24"/>
          <w:szCs w:val="24"/>
        </w:rPr>
        <w:t>современном этапе развития.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Роль малого бизнеса в развитии экономики РФ (региона, муниципального образования).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Фискальная (налоговая) политика и ее роль в стабилизации экономики.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Бюджетный дефицит и концепции его регулирования.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Уровень жизни: понятие и факторы, его определяющие.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Экономические кризисы в истории России.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Центральный банк РФ и его роль.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Особенности миграционных процессов во второй половине ХХ века.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Проблемы вступления России в ВТО.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Россия на рынке технологий.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Финансовый кризис 1998 года в России.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Проблемы европейской интеграции: углубление и расширение ЕС.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Электронные рынки как феномен мировой экономики.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Оффшорный бизнес и его роль в экономике России.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Внешний долг России и проблемы его урегулирования.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Мировой опыт свободных экономических зон.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Возникновение и эволюция денег на Руси.</w:t>
      </w:r>
    </w:p>
    <w:p w:rsidR="003C5CF5" w:rsidRPr="003C5CF5" w:rsidRDefault="003C5CF5" w:rsidP="003C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Международные валютно-финансовые организации.</w:t>
      </w:r>
    </w:p>
    <w:p w:rsidR="003C5CF5" w:rsidRPr="003C5CF5" w:rsidRDefault="003C5CF5" w:rsidP="003C5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>Теории глобализации (Т.Левитт, Дж.Стиглиц, Ж.П.Аллегре, П.Даниелс).</w:t>
      </w:r>
    </w:p>
    <w:p w:rsidR="007B5A2F" w:rsidRDefault="007B5A2F" w:rsidP="00275F2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2F" w:rsidRDefault="007B5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5F28" w:rsidRPr="00636398" w:rsidRDefault="00275F28" w:rsidP="00275F2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9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F1315" w:rsidRDefault="005F1315" w:rsidP="005F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15" w:rsidRPr="005F1315" w:rsidRDefault="005F1315" w:rsidP="005F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15">
        <w:rPr>
          <w:rFonts w:ascii="Times New Roman" w:hAnsi="Times New Roman" w:cs="Times New Roman"/>
          <w:b/>
          <w:sz w:val="24"/>
          <w:szCs w:val="24"/>
        </w:rPr>
        <w:t>Нормативные акты</w:t>
      </w:r>
    </w:p>
    <w:p w:rsidR="005F1315" w:rsidRDefault="005F1315" w:rsidP="005F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B53" w:rsidRPr="00A02A08" w:rsidRDefault="00912B53" w:rsidP="00912B53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A08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01.07.2020 N 11-ФКЗ) // Собрание законодательства РФ, 01.07.2020, N 31, ст. 4398.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 (с изм., внесенными Федеральным законом от 04.06.2014 № 145-ФЗ) «Об образовании в Российской Федерации».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 413 «Об утверждении</w:t>
      </w:r>
    </w:p>
    <w:p w:rsidR="005F1315" w:rsidRPr="005F1315" w:rsidRDefault="005F1315" w:rsidP="005F131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(полного) общего образования» (зарегистрировано в Минюсте РФ 07.06.2012 № 24480).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29.12.2014 № 1645 « 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 xml:space="preserve">Гражданский кодекс РФ (Ч. 1) (введен в действие Федеральным законом от 30.11.94 № 51-ФЗ) (в ред. от 05.05.2014) // СЗ РФ.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1994.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№ 32 (Ч. 1).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Ст. 3301.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 xml:space="preserve">Гражданский кодекс РФ (Ч. 2) (введен в действие Федеральным законом от 26.01.96 № 14-ФЗ) (в ред. от 28.06.2013) // СЗ РФ.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1996.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№ 5 (Ч. 2).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Ст. 410.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 xml:space="preserve">Гражданский кодекс РФ (Ч. 3) (введен в действие Федеральным законом от 26.11.01 № 146-ФЗ) (в ред. от 05.05.2014) // СЗ РФ.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2001.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№ 49.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Ст. 4552.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 xml:space="preserve">Гражданский кодекс РФ (Ч. 4) (введен в действие Федеральным законом от 18.12.06 № 230-ФЗ) (в ред. от 12.03.2014) // СЗ РФ.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2006.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№ 52 (Ч. 1).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Ст. 5496.</w:t>
      </w:r>
    </w:p>
    <w:p w:rsidR="005F1315" w:rsidRPr="005F1315" w:rsidRDefault="005F1315" w:rsidP="005F131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Семейный кодекс Российской Федерации (введен в действие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15" w:rsidRPr="005F1315" w:rsidRDefault="005F1315" w:rsidP="005F131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№ 223-ФЗ) (ред. от 25.11.2013) // СЗ РФ. — 1996. — № 1. — Ст. 16.</w:t>
      </w:r>
    </w:p>
    <w:p w:rsidR="00275F28" w:rsidRPr="00636398" w:rsidRDefault="00275F28" w:rsidP="00275F2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15">
        <w:rPr>
          <w:rFonts w:ascii="Times New Roman" w:hAnsi="Times New Roman" w:cs="Times New Roman"/>
          <w:b/>
          <w:sz w:val="24"/>
          <w:szCs w:val="24"/>
        </w:rPr>
        <w:t>Нормативные акты</w:t>
      </w:r>
    </w:p>
    <w:p w:rsidR="003C5CF5" w:rsidRPr="005F131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i/>
          <w:iCs/>
          <w:sz w:val="24"/>
          <w:szCs w:val="24"/>
        </w:rPr>
        <w:t xml:space="preserve">Автономов В. С. </w:t>
      </w:r>
      <w:r w:rsidR="005F1315">
        <w:rPr>
          <w:rFonts w:ascii="Times New Roman" w:hAnsi="Times New Roman" w:cs="Times New Roman"/>
          <w:sz w:val="24"/>
          <w:szCs w:val="24"/>
        </w:rPr>
        <w:t>Экономика. Базовый курс. 10-</w:t>
      </w:r>
      <w:r w:rsidRPr="005F1315">
        <w:rPr>
          <w:rFonts w:ascii="Times New Roman" w:hAnsi="Times New Roman" w:cs="Times New Roman"/>
          <w:sz w:val="24"/>
          <w:szCs w:val="24"/>
        </w:rPr>
        <w:t xml:space="preserve">11 классы. </w:t>
      </w:r>
      <w:r w:rsidR="005F1315"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М., 201</w:t>
      </w:r>
      <w:r w:rsidR="005A1818">
        <w:rPr>
          <w:rFonts w:ascii="Times New Roman" w:hAnsi="Times New Roman" w:cs="Times New Roman"/>
          <w:sz w:val="24"/>
          <w:szCs w:val="24"/>
        </w:rPr>
        <w:t>5</w:t>
      </w:r>
      <w:r w:rsidRPr="005F131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Борисов Е. Ф. </w:t>
      </w:r>
      <w:r w:rsidRPr="00454575">
        <w:rPr>
          <w:rFonts w:ascii="Times New Roman" w:hAnsi="Times New Roman" w:cs="Times New Roman"/>
          <w:sz w:val="24"/>
          <w:szCs w:val="24"/>
        </w:rPr>
        <w:t>Основы экономики: учебник и практ</w:t>
      </w:r>
      <w:r w:rsidR="005F1315" w:rsidRPr="00454575">
        <w:rPr>
          <w:rFonts w:ascii="Times New Roman" w:hAnsi="Times New Roman" w:cs="Times New Roman"/>
          <w:sz w:val="24"/>
          <w:szCs w:val="24"/>
        </w:rPr>
        <w:t>икум для студ. учреждений сред.п</w:t>
      </w:r>
      <w:r w:rsidRPr="00454575">
        <w:rPr>
          <w:rFonts w:ascii="Times New Roman" w:hAnsi="Times New Roman" w:cs="Times New Roman"/>
          <w:sz w:val="24"/>
          <w:szCs w:val="24"/>
        </w:rPr>
        <w:t>роф.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9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>Гомола А. И., Кириллов В. Е., Жанин П. А</w:t>
      </w:r>
      <w:r w:rsidRPr="00454575">
        <w:rPr>
          <w:rFonts w:ascii="Times New Roman" w:hAnsi="Times New Roman" w:cs="Times New Roman"/>
          <w:sz w:val="24"/>
          <w:szCs w:val="24"/>
        </w:rPr>
        <w:t>. Экономика для профессий и специальностей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социально-экономического профиля: учебник для студ. учреждений сред. проф. 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9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Гомола А. И., Жанин П. А., Кириллов В. Е. </w:t>
      </w:r>
      <w:r w:rsidRPr="00454575">
        <w:rPr>
          <w:rFonts w:ascii="Times New Roman" w:hAnsi="Times New Roman" w:cs="Times New Roman"/>
          <w:sz w:val="24"/>
          <w:szCs w:val="24"/>
        </w:rPr>
        <w:t>Экономика для профессий и специальностей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>социально-экономического профиля. Практикум: учеб. пособие для студ. учреждений сред.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проф. 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</w:t>
      </w:r>
      <w:r w:rsidR="00912B53">
        <w:rPr>
          <w:rFonts w:ascii="Times New Roman" w:hAnsi="Times New Roman" w:cs="Times New Roman"/>
          <w:sz w:val="24"/>
          <w:szCs w:val="24"/>
        </w:rPr>
        <w:t>20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Грязнова А. Г., Думная Н. Н., Караманова О. В. и др. </w:t>
      </w:r>
      <w:r w:rsidR="00454575">
        <w:rPr>
          <w:rFonts w:ascii="Times New Roman" w:hAnsi="Times New Roman" w:cs="Times New Roman"/>
          <w:sz w:val="24"/>
          <w:szCs w:val="24"/>
        </w:rPr>
        <w:t>Экономика: учебник для 10-</w:t>
      </w:r>
      <w:r w:rsidRPr="00454575">
        <w:rPr>
          <w:rFonts w:ascii="Times New Roman" w:hAnsi="Times New Roman" w:cs="Times New Roman"/>
          <w:sz w:val="24"/>
          <w:szCs w:val="24"/>
        </w:rPr>
        <w:t xml:space="preserve">11 классов.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</w:t>
      </w:r>
      <w:r w:rsidR="00912B53">
        <w:rPr>
          <w:rFonts w:ascii="Times New Roman" w:hAnsi="Times New Roman" w:cs="Times New Roman"/>
          <w:sz w:val="24"/>
          <w:szCs w:val="24"/>
        </w:rPr>
        <w:t>17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5F131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i/>
          <w:iCs/>
          <w:sz w:val="24"/>
          <w:szCs w:val="24"/>
        </w:rPr>
        <w:t xml:space="preserve">Липсиц И. В. </w:t>
      </w:r>
      <w:r w:rsidRPr="005F1315">
        <w:rPr>
          <w:rFonts w:ascii="Times New Roman" w:hAnsi="Times New Roman" w:cs="Times New Roman"/>
          <w:sz w:val="24"/>
          <w:szCs w:val="24"/>
        </w:rPr>
        <w:t>Экономика (базовый уровень): учебник для 10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11 классов.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8</w:t>
      </w:r>
      <w:r w:rsidRPr="005F131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Терещенко О. Н. </w:t>
      </w:r>
      <w:r w:rsidRPr="00454575">
        <w:rPr>
          <w:rFonts w:ascii="Times New Roman" w:hAnsi="Times New Roman" w:cs="Times New Roman"/>
          <w:sz w:val="24"/>
          <w:szCs w:val="24"/>
        </w:rPr>
        <w:t xml:space="preserve">Основы экономики: учебник для студ. учреждений сред. проф. 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8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Терещенко О. Н. </w:t>
      </w:r>
      <w:r w:rsidRPr="00454575">
        <w:rPr>
          <w:rFonts w:ascii="Times New Roman" w:hAnsi="Times New Roman" w:cs="Times New Roman"/>
          <w:sz w:val="24"/>
          <w:szCs w:val="24"/>
        </w:rPr>
        <w:t>Основы экономики: рабочая тетрадь для студ. учреждений сред. проф.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</w:t>
      </w:r>
      <w:r w:rsidR="00912B53">
        <w:rPr>
          <w:rFonts w:ascii="Times New Roman" w:hAnsi="Times New Roman" w:cs="Times New Roman"/>
          <w:sz w:val="24"/>
          <w:szCs w:val="24"/>
        </w:rPr>
        <w:t>21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Филиппова О. И., Волкова Л. А., Малецкая Н. В. </w:t>
      </w:r>
      <w:r w:rsidRPr="00454575">
        <w:rPr>
          <w:rFonts w:ascii="Times New Roman" w:hAnsi="Times New Roman" w:cs="Times New Roman"/>
          <w:sz w:val="24"/>
          <w:szCs w:val="24"/>
        </w:rPr>
        <w:t>Основы экономики и предпринимательства: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рабочая тетрадь для студ. учреждений сред. проф. 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</w:t>
      </w:r>
      <w:r w:rsidR="00912B53">
        <w:rPr>
          <w:rFonts w:ascii="Times New Roman" w:hAnsi="Times New Roman" w:cs="Times New Roman"/>
          <w:sz w:val="24"/>
          <w:szCs w:val="24"/>
        </w:rPr>
        <w:t>21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Череданова Л. Н. </w:t>
      </w:r>
      <w:r w:rsidRPr="00454575">
        <w:rPr>
          <w:rFonts w:ascii="Times New Roman" w:hAnsi="Times New Roman" w:cs="Times New Roman"/>
          <w:sz w:val="24"/>
          <w:szCs w:val="24"/>
        </w:rPr>
        <w:t>Основы экономики и предпринимательства: учебник для студ. учреждений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сред. проф. 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8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Гомола А. И. </w:t>
      </w:r>
      <w:r w:rsidRPr="00454575">
        <w:rPr>
          <w:rFonts w:ascii="Times New Roman" w:hAnsi="Times New Roman" w:cs="Times New Roman"/>
          <w:sz w:val="24"/>
          <w:szCs w:val="24"/>
        </w:rPr>
        <w:t xml:space="preserve">Гражданское право: учебник для студ. сред. проф. учеб. заведений.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11-е изд.,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испр. и доп.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9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>Гомола А. И.</w:t>
      </w:r>
      <w:r w:rsidRPr="00454575">
        <w:rPr>
          <w:rFonts w:ascii="Times New Roman" w:hAnsi="Times New Roman" w:cs="Times New Roman"/>
          <w:sz w:val="24"/>
          <w:szCs w:val="24"/>
        </w:rPr>
        <w:t xml:space="preserve">, </w:t>
      </w:r>
      <w:r w:rsidRPr="00454575">
        <w:rPr>
          <w:rFonts w:ascii="Times New Roman" w:hAnsi="Times New Roman" w:cs="Times New Roman"/>
          <w:i/>
          <w:iCs/>
          <w:sz w:val="24"/>
          <w:szCs w:val="24"/>
        </w:rPr>
        <w:t>Кириллов В. Е.</w:t>
      </w:r>
      <w:r w:rsidRPr="00454575">
        <w:rPr>
          <w:rFonts w:ascii="Times New Roman" w:hAnsi="Times New Roman" w:cs="Times New Roman"/>
          <w:sz w:val="24"/>
          <w:szCs w:val="24"/>
        </w:rPr>
        <w:t xml:space="preserve">, </w:t>
      </w:r>
      <w:r w:rsidRPr="00454575">
        <w:rPr>
          <w:rFonts w:ascii="Times New Roman" w:hAnsi="Times New Roman" w:cs="Times New Roman"/>
          <w:i/>
          <w:iCs/>
          <w:sz w:val="24"/>
          <w:szCs w:val="24"/>
        </w:rPr>
        <w:t>Кириллов С. В</w:t>
      </w:r>
      <w:r w:rsidRPr="00454575">
        <w:rPr>
          <w:rFonts w:ascii="Times New Roman" w:hAnsi="Times New Roman" w:cs="Times New Roman"/>
          <w:sz w:val="24"/>
          <w:szCs w:val="24"/>
        </w:rPr>
        <w:t xml:space="preserve">. Бухгалтерский учет: учебник.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11-е изд.,</w:t>
      </w:r>
      <w:r w:rsid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испр. и доп.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8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>Гомола А. И.</w:t>
      </w:r>
      <w:r w:rsidRPr="00454575">
        <w:rPr>
          <w:rFonts w:ascii="Times New Roman" w:hAnsi="Times New Roman" w:cs="Times New Roman"/>
          <w:sz w:val="24"/>
          <w:szCs w:val="24"/>
        </w:rPr>
        <w:t xml:space="preserve">, </w:t>
      </w: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Кириллов В. Е. </w:t>
      </w:r>
      <w:r w:rsidRPr="00454575">
        <w:rPr>
          <w:rFonts w:ascii="Times New Roman" w:hAnsi="Times New Roman" w:cs="Times New Roman"/>
          <w:sz w:val="24"/>
          <w:szCs w:val="24"/>
        </w:rPr>
        <w:t xml:space="preserve">Теория бухгалтерского учета: учеб. пособие.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3-е изд.,</w:t>
      </w:r>
      <w:r w:rsid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испр.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912B53">
        <w:rPr>
          <w:rFonts w:ascii="Times New Roman" w:hAnsi="Times New Roman" w:cs="Times New Roman"/>
          <w:sz w:val="24"/>
          <w:szCs w:val="24"/>
        </w:rPr>
        <w:t>9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>Гомола А.И.</w:t>
      </w:r>
      <w:r w:rsidRPr="00454575">
        <w:rPr>
          <w:rFonts w:ascii="Times New Roman" w:hAnsi="Times New Roman" w:cs="Times New Roman"/>
          <w:sz w:val="24"/>
          <w:szCs w:val="24"/>
        </w:rPr>
        <w:t xml:space="preserve">, </w:t>
      </w:r>
      <w:r w:rsidRPr="00454575">
        <w:rPr>
          <w:rFonts w:ascii="Times New Roman" w:hAnsi="Times New Roman" w:cs="Times New Roman"/>
          <w:i/>
          <w:iCs/>
          <w:sz w:val="24"/>
          <w:szCs w:val="24"/>
        </w:rPr>
        <w:t>Кириллов В.Е</w:t>
      </w:r>
      <w:r w:rsidRPr="00454575">
        <w:rPr>
          <w:rFonts w:ascii="Times New Roman" w:hAnsi="Times New Roman" w:cs="Times New Roman"/>
          <w:sz w:val="24"/>
          <w:szCs w:val="24"/>
        </w:rPr>
        <w:t>. Экономика для профессий и специальностей социально-экономического профиля. Методические рекомендации: метод. пособие для преподавателей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сред. проф. образования.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201</w:t>
      </w:r>
      <w:r w:rsidR="005A1818">
        <w:rPr>
          <w:rFonts w:ascii="Times New Roman" w:hAnsi="Times New Roman" w:cs="Times New Roman"/>
          <w:sz w:val="24"/>
          <w:szCs w:val="24"/>
        </w:rPr>
        <w:t>7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i/>
          <w:iCs/>
          <w:sz w:val="24"/>
          <w:szCs w:val="24"/>
        </w:rPr>
        <w:t xml:space="preserve">Камаев В. Д. </w:t>
      </w:r>
      <w:r w:rsidRPr="00454575">
        <w:rPr>
          <w:rFonts w:ascii="Times New Roman" w:hAnsi="Times New Roman" w:cs="Times New Roman"/>
          <w:sz w:val="24"/>
          <w:szCs w:val="24"/>
        </w:rPr>
        <w:t xml:space="preserve">Экономическая теория: краткий курс: учебник.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7-е изд., стер.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</w:t>
      </w:r>
      <w:r w:rsid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>201</w:t>
      </w:r>
      <w:r w:rsidR="00912B53">
        <w:rPr>
          <w:rFonts w:ascii="Times New Roman" w:hAnsi="Times New Roman" w:cs="Times New Roman"/>
          <w:sz w:val="24"/>
          <w:szCs w:val="24"/>
        </w:rPr>
        <w:t>9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sz w:val="24"/>
          <w:szCs w:val="24"/>
        </w:rPr>
        <w:t xml:space="preserve">Международные экономические отношения: учебник / под ред. Б. М. Смитиенко.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>201</w:t>
      </w:r>
      <w:r w:rsidR="005A1818">
        <w:rPr>
          <w:rFonts w:ascii="Times New Roman" w:hAnsi="Times New Roman" w:cs="Times New Roman"/>
          <w:sz w:val="24"/>
          <w:szCs w:val="24"/>
        </w:rPr>
        <w:t>7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sz w:val="24"/>
          <w:szCs w:val="24"/>
        </w:rPr>
        <w:t>Микроэкономика: практический подход (Managerial Economics) / под ред. А. Г. Грязновой,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А.Ю.Юданова.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М., 20</w:t>
      </w:r>
      <w:r w:rsidR="00912B53">
        <w:rPr>
          <w:rFonts w:ascii="Times New Roman" w:hAnsi="Times New Roman" w:cs="Times New Roman"/>
          <w:sz w:val="24"/>
          <w:szCs w:val="24"/>
        </w:rPr>
        <w:t>2</w:t>
      </w:r>
      <w:r w:rsidRPr="00454575">
        <w:rPr>
          <w:rFonts w:ascii="Times New Roman" w:hAnsi="Times New Roman" w:cs="Times New Roman"/>
          <w:sz w:val="24"/>
          <w:szCs w:val="24"/>
        </w:rPr>
        <w:t>1.</w:t>
      </w:r>
    </w:p>
    <w:p w:rsidR="003C5CF5" w:rsidRPr="0045457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575">
        <w:rPr>
          <w:rFonts w:ascii="Times New Roman" w:hAnsi="Times New Roman" w:cs="Times New Roman"/>
          <w:sz w:val="24"/>
          <w:szCs w:val="24"/>
        </w:rPr>
        <w:t>Микроэкономика. Теория и российская практика: учебник / под. ред. А. Г. Грязновой,</w:t>
      </w:r>
      <w:r w:rsidR="00454575" w:rsidRPr="00454575">
        <w:rPr>
          <w:rFonts w:ascii="Times New Roman" w:hAnsi="Times New Roman" w:cs="Times New Roman"/>
          <w:sz w:val="24"/>
          <w:szCs w:val="24"/>
        </w:rPr>
        <w:t xml:space="preserve"> </w:t>
      </w:r>
      <w:r w:rsidRPr="00454575">
        <w:rPr>
          <w:rFonts w:ascii="Times New Roman" w:hAnsi="Times New Roman" w:cs="Times New Roman"/>
          <w:sz w:val="24"/>
          <w:szCs w:val="24"/>
        </w:rPr>
        <w:t xml:space="preserve">А.Ю.Юданова. </w:t>
      </w:r>
      <w:r w:rsidR="00454575" w:rsidRPr="00454575">
        <w:rPr>
          <w:rFonts w:ascii="Times New Roman" w:hAnsi="Times New Roman" w:cs="Times New Roman"/>
          <w:sz w:val="24"/>
          <w:szCs w:val="24"/>
        </w:rPr>
        <w:t>-</w:t>
      </w:r>
      <w:r w:rsidRPr="00454575">
        <w:rPr>
          <w:rFonts w:ascii="Times New Roman" w:hAnsi="Times New Roman" w:cs="Times New Roman"/>
          <w:sz w:val="24"/>
          <w:szCs w:val="24"/>
        </w:rPr>
        <w:t xml:space="preserve"> М.: 201</w:t>
      </w:r>
      <w:r w:rsidR="005A1818">
        <w:rPr>
          <w:rFonts w:ascii="Times New Roman" w:hAnsi="Times New Roman" w:cs="Times New Roman"/>
          <w:sz w:val="24"/>
          <w:szCs w:val="24"/>
        </w:rPr>
        <w:t>8</w:t>
      </w:r>
      <w:r w:rsidRPr="0045457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5F131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i/>
          <w:iCs/>
          <w:sz w:val="24"/>
          <w:szCs w:val="24"/>
        </w:rPr>
        <w:t>Нешитой А. С</w:t>
      </w:r>
      <w:r w:rsidRPr="005F1315">
        <w:rPr>
          <w:rFonts w:ascii="Times New Roman" w:hAnsi="Times New Roman" w:cs="Times New Roman"/>
          <w:sz w:val="24"/>
          <w:szCs w:val="24"/>
        </w:rPr>
        <w:t xml:space="preserve">. Финансы: учебник.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4-е изд., перераб и доп.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М., 201</w:t>
      </w:r>
      <w:r w:rsidR="005A1818">
        <w:rPr>
          <w:rFonts w:ascii="Times New Roman" w:hAnsi="Times New Roman" w:cs="Times New Roman"/>
          <w:sz w:val="24"/>
          <w:szCs w:val="24"/>
        </w:rPr>
        <w:t>8</w:t>
      </w:r>
      <w:r w:rsidRPr="005F1315">
        <w:rPr>
          <w:rFonts w:ascii="Times New Roman" w:hAnsi="Times New Roman" w:cs="Times New Roman"/>
          <w:sz w:val="24"/>
          <w:szCs w:val="24"/>
        </w:rPr>
        <w:t>.</w:t>
      </w:r>
    </w:p>
    <w:p w:rsidR="003C5CF5" w:rsidRPr="005F131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i/>
          <w:iCs/>
          <w:sz w:val="24"/>
          <w:szCs w:val="24"/>
        </w:rPr>
        <w:t>Слагода В. Г</w:t>
      </w:r>
      <w:r w:rsidRPr="005F1315">
        <w:rPr>
          <w:rFonts w:ascii="Times New Roman" w:hAnsi="Times New Roman" w:cs="Times New Roman"/>
          <w:sz w:val="24"/>
          <w:szCs w:val="24"/>
        </w:rPr>
        <w:t xml:space="preserve">. Экономическая теория.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М., 2015.</w:t>
      </w:r>
    </w:p>
    <w:p w:rsidR="003C5CF5" w:rsidRPr="005F1315" w:rsidRDefault="003C5CF5" w:rsidP="005F131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i/>
          <w:iCs/>
          <w:sz w:val="24"/>
          <w:szCs w:val="24"/>
        </w:rPr>
        <w:t>Черемных Ю. Н</w:t>
      </w:r>
      <w:r w:rsidRPr="005F1315">
        <w:rPr>
          <w:rFonts w:ascii="Times New Roman" w:hAnsi="Times New Roman" w:cs="Times New Roman"/>
          <w:sz w:val="24"/>
          <w:szCs w:val="24"/>
        </w:rPr>
        <w:t xml:space="preserve">. Микроэкономика. Продвинутый уровень: учебник. </w:t>
      </w:r>
      <w:r w:rsidR="00454575">
        <w:rPr>
          <w:rFonts w:ascii="Times New Roman" w:hAnsi="Times New Roman" w:cs="Times New Roman"/>
          <w:sz w:val="24"/>
          <w:szCs w:val="24"/>
        </w:rPr>
        <w:t>-</w:t>
      </w:r>
      <w:r w:rsidRPr="005F1315">
        <w:rPr>
          <w:rFonts w:ascii="Times New Roman" w:hAnsi="Times New Roman" w:cs="Times New Roman"/>
          <w:sz w:val="24"/>
          <w:szCs w:val="24"/>
        </w:rPr>
        <w:t xml:space="preserve"> М., 201</w:t>
      </w:r>
      <w:r w:rsidR="005A1818">
        <w:rPr>
          <w:rFonts w:ascii="Times New Roman" w:hAnsi="Times New Roman" w:cs="Times New Roman"/>
          <w:sz w:val="24"/>
          <w:szCs w:val="24"/>
        </w:rPr>
        <w:t>7</w:t>
      </w:r>
      <w:r w:rsidRPr="005F1315">
        <w:rPr>
          <w:rFonts w:ascii="Times New Roman" w:hAnsi="Times New Roman" w:cs="Times New Roman"/>
          <w:sz w:val="24"/>
          <w:szCs w:val="24"/>
        </w:rPr>
        <w:t>.</w:t>
      </w:r>
    </w:p>
    <w:p w:rsidR="00454575" w:rsidRDefault="00454575" w:rsidP="005F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1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www. aup. ru (Административно-управленческий портал).</w:t>
      </w: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www. economicus. ru (Проект института «Экономическая школа»).</w:t>
      </w: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www. informika. ru (Государственное научное предприятие для продвижения новых инфор-</w:t>
      </w: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мационных технологий в сферах образования и науки России).</w:t>
      </w: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www. economictheory. narod. ru (Экономическая теория On-Line, книги, статьи).</w:t>
      </w:r>
    </w:p>
    <w:p w:rsidR="003C5CF5" w:rsidRPr="005F1315" w:rsidRDefault="003C5CF5" w:rsidP="005F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www. ecsocman. edu. ru (Федеральный образовательный портал «Экономика, социология,</w:t>
      </w:r>
    </w:p>
    <w:p w:rsidR="00275F28" w:rsidRPr="005F1315" w:rsidRDefault="003C5CF5" w:rsidP="005F13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15">
        <w:rPr>
          <w:rFonts w:ascii="Times New Roman" w:hAnsi="Times New Roman" w:cs="Times New Roman"/>
          <w:sz w:val="24"/>
          <w:szCs w:val="24"/>
        </w:rPr>
        <w:t>менеджмент»)</w:t>
      </w:r>
    </w:p>
    <w:p w:rsidR="007B5A2F" w:rsidRPr="005F1315" w:rsidRDefault="007B5A2F" w:rsidP="005F13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31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75F28" w:rsidRDefault="00275F28" w:rsidP="00275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</w:t>
      </w:r>
    </w:p>
    <w:p w:rsidR="00454575" w:rsidRPr="005A47DD" w:rsidRDefault="00454575" w:rsidP="00275F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603"/>
      </w:tblGrid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454575" w:rsidRPr="00454575" w:rsidRDefault="00454575" w:rsidP="00454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Освоение знаний: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денег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банковскую систему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различий в уровне оплаты труда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налогов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организационно-правовые формы предпринимательства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ценных бумаг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экономического роста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Заслушивание рефератов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Освоение умений: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приводить примеры</w:t>
            </w: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описывать:</w:t>
            </w: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54575" w:rsidRPr="00454575" w:rsidTr="00454575"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1F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взаимовыгодность добровольного обмена, причины неравенства доходов, виды инфляции, проблемы международной торговли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575" w:rsidRPr="00454575" w:rsidRDefault="00454575" w:rsidP="0045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</w:t>
            </w:r>
          </w:p>
          <w:p w:rsidR="00454575" w:rsidRPr="00454575" w:rsidRDefault="00454575" w:rsidP="00454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275F28" w:rsidRDefault="00275F28" w:rsidP="005E3340"/>
    <w:sectPr w:rsidR="00275F28" w:rsidSect="0044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FD" w:rsidRDefault="00D65EFD" w:rsidP="004406A9">
      <w:pPr>
        <w:spacing w:after="0" w:line="240" w:lineRule="auto"/>
      </w:pPr>
      <w:r>
        <w:separator/>
      </w:r>
    </w:p>
  </w:endnote>
  <w:endnote w:type="continuationSeparator" w:id="0">
    <w:p w:rsidR="00D65EFD" w:rsidRDefault="00D65EFD" w:rsidP="004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4126"/>
      <w:docPartObj>
        <w:docPartGallery w:val="Page Numbers (Bottom of Page)"/>
        <w:docPartUnique/>
      </w:docPartObj>
    </w:sdtPr>
    <w:sdtContent>
      <w:p w:rsidR="00D65EFD" w:rsidRDefault="00D65EFD" w:rsidP="00F160D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2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FD" w:rsidRDefault="00D65EFD" w:rsidP="004406A9">
      <w:pPr>
        <w:spacing w:after="0" w:line="240" w:lineRule="auto"/>
      </w:pPr>
      <w:r>
        <w:separator/>
      </w:r>
    </w:p>
  </w:footnote>
  <w:footnote w:type="continuationSeparator" w:id="0">
    <w:p w:rsidR="00D65EFD" w:rsidRDefault="00D65EFD" w:rsidP="0044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F9"/>
    <w:multiLevelType w:val="hybridMultilevel"/>
    <w:tmpl w:val="FFE0EB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2B465E"/>
    <w:multiLevelType w:val="multilevel"/>
    <w:tmpl w:val="92100D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B277E4"/>
    <w:multiLevelType w:val="hybridMultilevel"/>
    <w:tmpl w:val="610C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C39"/>
    <w:multiLevelType w:val="hybridMultilevel"/>
    <w:tmpl w:val="F0BE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2974"/>
    <w:multiLevelType w:val="hybridMultilevel"/>
    <w:tmpl w:val="168EB738"/>
    <w:lvl w:ilvl="0" w:tplc="57A48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36BE"/>
    <w:multiLevelType w:val="hybridMultilevel"/>
    <w:tmpl w:val="B8D4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B97"/>
    <w:multiLevelType w:val="hybridMultilevel"/>
    <w:tmpl w:val="E850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65BB"/>
    <w:multiLevelType w:val="hybridMultilevel"/>
    <w:tmpl w:val="24402AEA"/>
    <w:lvl w:ilvl="0" w:tplc="57A48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160"/>
    <w:multiLevelType w:val="hybridMultilevel"/>
    <w:tmpl w:val="4E80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6B5"/>
    <w:multiLevelType w:val="multilevel"/>
    <w:tmpl w:val="D5666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6316A8"/>
    <w:multiLevelType w:val="hybridMultilevel"/>
    <w:tmpl w:val="D916C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B1061B"/>
    <w:multiLevelType w:val="multilevel"/>
    <w:tmpl w:val="DA8238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A02E86"/>
    <w:multiLevelType w:val="multilevel"/>
    <w:tmpl w:val="25E64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7C79A6"/>
    <w:multiLevelType w:val="hybridMultilevel"/>
    <w:tmpl w:val="43F6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27087"/>
    <w:multiLevelType w:val="hybridMultilevel"/>
    <w:tmpl w:val="6D30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C1C3C"/>
    <w:multiLevelType w:val="multilevel"/>
    <w:tmpl w:val="DE4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B4BC4"/>
    <w:multiLevelType w:val="hybridMultilevel"/>
    <w:tmpl w:val="C442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4744"/>
    <w:multiLevelType w:val="hybridMultilevel"/>
    <w:tmpl w:val="8462185A"/>
    <w:lvl w:ilvl="0" w:tplc="57A48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C3C34"/>
    <w:multiLevelType w:val="hybridMultilevel"/>
    <w:tmpl w:val="CF90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37F6"/>
    <w:multiLevelType w:val="hybridMultilevel"/>
    <w:tmpl w:val="6E42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F1197"/>
    <w:multiLevelType w:val="multilevel"/>
    <w:tmpl w:val="00E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F74083"/>
    <w:multiLevelType w:val="hybridMultilevel"/>
    <w:tmpl w:val="A7805CAC"/>
    <w:lvl w:ilvl="0" w:tplc="96ACD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7DD"/>
    <w:multiLevelType w:val="multilevel"/>
    <w:tmpl w:val="6DD6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9A629A"/>
    <w:multiLevelType w:val="hybridMultilevel"/>
    <w:tmpl w:val="E880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126C"/>
    <w:multiLevelType w:val="multilevel"/>
    <w:tmpl w:val="F3F0F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485" w:hanging="1125"/>
      </w:pPr>
      <w:rPr>
        <w:rFonts w:hint="default"/>
      </w:rPr>
    </w:lvl>
    <w:lvl w:ilvl="2">
      <w:start w:val="1995"/>
      <w:numFmt w:val="decimal"/>
      <w:isLgl/>
      <w:lvlText w:val="%1.%2.%3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B15DFF"/>
    <w:multiLevelType w:val="hybridMultilevel"/>
    <w:tmpl w:val="82E4CC8C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565F3"/>
    <w:multiLevelType w:val="hybridMultilevel"/>
    <w:tmpl w:val="43F6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211AE"/>
    <w:multiLevelType w:val="hybridMultilevel"/>
    <w:tmpl w:val="051C72C0"/>
    <w:lvl w:ilvl="0" w:tplc="57A48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9"/>
  </w:num>
  <w:num w:numId="5">
    <w:abstractNumId w:val="14"/>
  </w:num>
  <w:num w:numId="6">
    <w:abstractNumId w:val="9"/>
  </w:num>
  <w:num w:numId="7">
    <w:abstractNumId w:val="21"/>
  </w:num>
  <w:num w:numId="8">
    <w:abstractNumId w:val="18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27"/>
  </w:num>
  <w:num w:numId="14">
    <w:abstractNumId w:val="17"/>
  </w:num>
  <w:num w:numId="15">
    <w:abstractNumId w:val="26"/>
  </w:num>
  <w:num w:numId="16">
    <w:abstractNumId w:val="16"/>
  </w:num>
  <w:num w:numId="17">
    <w:abstractNumId w:val="23"/>
  </w:num>
  <w:num w:numId="18">
    <w:abstractNumId w:val="8"/>
  </w:num>
  <w:num w:numId="19">
    <w:abstractNumId w:val="13"/>
  </w:num>
  <w:num w:numId="20">
    <w:abstractNumId w:val="20"/>
  </w:num>
  <w:num w:numId="21">
    <w:abstractNumId w:val="22"/>
  </w:num>
  <w:num w:numId="22">
    <w:abstractNumId w:val="1"/>
  </w:num>
  <w:num w:numId="23">
    <w:abstractNumId w:val="12"/>
  </w:num>
  <w:num w:numId="24">
    <w:abstractNumId w:val="15"/>
  </w:num>
  <w:num w:numId="25">
    <w:abstractNumId w:val="11"/>
  </w:num>
  <w:num w:numId="26">
    <w:abstractNumId w:val="24"/>
  </w:num>
  <w:num w:numId="27">
    <w:abstractNumId w:val="2"/>
  </w:num>
  <w:num w:numId="2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C1D"/>
    <w:rsid w:val="0005184D"/>
    <w:rsid w:val="000648DA"/>
    <w:rsid w:val="000C2B46"/>
    <w:rsid w:val="000D118C"/>
    <w:rsid w:val="00123A93"/>
    <w:rsid w:val="0013059D"/>
    <w:rsid w:val="001A3074"/>
    <w:rsid w:val="001E3CAC"/>
    <w:rsid w:val="001F4C8D"/>
    <w:rsid w:val="0020616B"/>
    <w:rsid w:val="002379A5"/>
    <w:rsid w:val="00275F28"/>
    <w:rsid w:val="0028025B"/>
    <w:rsid w:val="00286FBB"/>
    <w:rsid w:val="00294A55"/>
    <w:rsid w:val="002C2812"/>
    <w:rsid w:val="003B211F"/>
    <w:rsid w:val="003C31A9"/>
    <w:rsid w:val="003C5CF5"/>
    <w:rsid w:val="00435CF4"/>
    <w:rsid w:val="004406A9"/>
    <w:rsid w:val="00454575"/>
    <w:rsid w:val="00462F92"/>
    <w:rsid w:val="004B2450"/>
    <w:rsid w:val="004B2849"/>
    <w:rsid w:val="004D0520"/>
    <w:rsid w:val="004F6E31"/>
    <w:rsid w:val="0052719D"/>
    <w:rsid w:val="00530477"/>
    <w:rsid w:val="005317C6"/>
    <w:rsid w:val="00573E37"/>
    <w:rsid w:val="00576542"/>
    <w:rsid w:val="00595F95"/>
    <w:rsid w:val="005A1818"/>
    <w:rsid w:val="005A585D"/>
    <w:rsid w:val="005E3340"/>
    <w:rsid w:val="005F1315"/>
    <w:rsid w:val="00600127"/>
    <w:rsid w:val="00600674"/>
    <w:rsid w:val="006208B6"/>
    <w:rsid w:val="00681200"/>
    <w:rsid w:val="00695D33"/>
    <w:rsid w:val="006E14C3"/>
    <w:rsid w:val="006E2C86"/>
    <w:rsid w:val="007423B0"/>
    <w:rsid w:val="007B5A2F"/>
    <w:rsid w:val="00887A52"/>
    <w:rsid w:val="008A76F1"/>
    <w:rsid w:val="008C6EF0"/>
    <w:rsid w:val="008D04AA"/>
    <w:rsid w:val="008F749C"/>
    <w:rsid w:val="009023D8"/>
    <w:rsid w:val="00912B53"/>
    <w:rsid w:val="00927699"/>
    <w:rsid w:val="00953FF5"/>
    <w:rsid w:val="00984D3B"/>
    <w:rsid w:val="009A5BE4"/>
    <w:rsid w:val="00A41F54"/>
    <w:rsid w:val="00A90C1D"/>
    <w:rsid w:val="00A9278A"/>
    <w:rsid w:val="00AA1A4A"/>
    <w:rsid w:val="00AC3C92"/>
    <w:rsid w:val="00AE5A98"/>
    <w:rsid w:val="00AE5CDE"/>
    <w:rsid w:val="00AF0C09"/>
    <w:rsid w:val="00B06216"/>
    <w:rsid w:val="00B30665"/>
    <w:rsid w:val="00B476AE"/>
    <w:rsid w:val="00BA1460"/>
    <w:rsid w:val="00BE3150"/>
    <w:rsid w:val="00BE663D"/>
    <w:rsid w:val="00BF7149"/>
    <w:rsid w:val="00C25836"/>
    <w:rsid w:val="00C51121"/>
    <w:rsid w:val="00C92767"/>
    <w:rsid w:val="00C962A4"/>
    <w:rsid w:val="00CA1987"/>
    <w:rsid w:val="00CA32D6"/>
    <w:rsid w:val="00D65EFD"/>
    <w:rsid w:val="00D8366C"/>
    <w:rsid w:val="00D915C2"/>
    <w:rsid w:val="00DA5B93"/>
    <w:rsid w:val="00DD0A8E"/>
    <w:rsid w:val="00E2003B"/>
    <w:rsid w:val="00E32FCC"/>
    <w:rsid w:val="00E65B1E"/>
    <w:rsid w:val="00F160DA"/>
    <w:rsid w:val="00FD555A"/>
    <w:rsid w:val="00FD7E44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4204"/>
  <w15:docId w15:val="{FB1809A7-B5DE-47E7-A21E-59608B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65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5F28"/>
  </w:style>
  <w:style w:type="paragraph" w:styleId="a6">
    <w:name w:val="footer"/>
    <w:basedOn w:val="a"/>
    <w:link w:val="a7"/>
    <w:uiPriority w:val="99"/>
    <w:unhideWhenUsed/>
    <w:rsid w:val="0027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F28"/>
  </w:style>
  <w:style w:type="paragraph" w:customStyle="1" w:styleId="Style1">
    <w:name w:val="Style1"/>
    <w:basedOn w:val="a"/>
    <w:uiPriority w:val="99"/>
    <w:rsid w:val="00275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5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C9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62A4"/>
  </w:style>
  <w:style w:type="character" w:customStyle="1" w:styleId="c27">
    <w:name w:val="c27"/>
    <w:basedOn w:val="a0"/>
    <w:rsid w:val="00C962A4"/>
  </w:style>
  <w:style w:type="character" w:customStyle="1" w:styleId="apple-converted-space">
    <w:name w:val="apple-converted-space"/>
    <w:basedOn w:val="a0"/>
    <w:rsid w:val="00C962A4"/>
  </w:style>
  <w:style w:type="character" w:customStyle="1" w:styleId="c15">
    <w:name w:val="c15"/>
    <w:basedOn w:val="a0"/>
    <w:rsid w:val="00C962A4"/>
  </w:style>
  <w:style w:type="paragraph" w:customStyle="1" w:styleId="c8">
    <w:name w:val="c8"/>
    <w:basedOn w:val="a"/>
    <w:rsid w:val="0046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F92"/>
  </w:style>
  <w:style w:type="character" w:customStyle="1" w:styleId="c19">
    <w:name w:val="c19"/>
    <w:basedOn w:val="a0"/>
    <w:rsid w:val="00462F92"/>
  </w:style>
  <w:style w:type="paragraph" w:customStyle="1" w:styleId="c2">
    <w:name w:val="c2"/>
    <w:basedOn w:val="a"/>
    <w:rsid w:val="004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4575"/>
  </w:style>
  <w:style w:type="paragraph" w:styleId="a9">
    <w:name w:val="Normal (Web)"/>
    <w:basedOn w:val="a"/>
    <w:uiPriority w:val="99"/>
    <w:unhideWhenUsed/>
    <w:rsid w:val="0052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65E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65E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a0"/>
    <w:rsid w:val="00D65EFD"/>
  </w:style>
  <w:style w:type="paragraph" w:styleId="aa">
    <w:name w:val="Balloon Text"/>
    <w:basedOn w:val="a"/>
    <w:link w:val="ab"/>
    <w:uiPriority w:val="99"/>
    <w:semiHidden/>
    <w:unhideWhenUsed/>
    <w:rsid w:val="00B0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17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Den&amp;Olesia</cp:lastModifiedBy>
  <cp:revision>30</cp:revision>
  <cp:lastPrinted>2022-11-07T14:39:00Z</cp:lastPrinted>
  <dcterms:created xsi:type="dcterms:W3CDTF">2014-09-04T11:35:00Z</dcterms:created>
  <dcterms:modified xsi:type="dcterms:W3CDTF">2022-11-07T14:42:00Z</dcterms:modified>
</cp:coreProperties>
</file>