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EC" w:rsidRPr="00BA1941" w:rsidRDefault="00B25BEC" w:rsidP="00B25BEC">
      <w:pPr>
        <w:pStyle w:val="a5"/>
        <w:widowControl w:val="0"/>
        <w:spacing w:after="0"/>
        <w:jc w:val="center"/>
        <w:rPr>
          <w:caps/>
          <w:sz w:val="28"/>
          <w:szCs w:val="28"/>
        </w:rPr>
      </w:pPr>
      <w:r w:rsidRPr="00BA1941">
        <w:rPr>
          <w:caps/>
          <w:sz w:val="28"/>
          <w:szCs w:val="28"/>
        </w:rPr>
        <w:t>Комитет ОБРАЗОВАНИЯ, НАУКИ И МОЛОДЁЖНОЙ ПОЛИТИКИ ВОЛГОГРАДСКОЙ ОБЛАСТИ</w:t>
      </w:r>
    </w:p>
    <w:p w:rsidR="00B25BEC" w:rsidRDefault="00B25BEC" w:rsidP="00B25BEC">
      <w:pPr>
        <w:pStyle w:val="a5"/>
        <w:widowControl w:val="0"/>
        <w:spacing w:after="0"/>
        <w:jc w:val="center"/>
        <w:rPr>
          <w:caps/>
          <w:sz w:val="28"/>
          <w:szCs w:val="28"/>
        </w:rPr>
      </w:pPr>
      <w:r w:rsidRPr="00BA1941">
        <w:rPr>
          <w:caps/>
          <w:sz w:val="28"/>
          <w:szCs w:val="28"/>
        </w:rPr>
        <w:t>Г</w:t>
      </w:r>
      <w:r w:rsidRPr="00BA1941">
        <w:rPr>
          <w:sz w:val="28"/>
          <w:szCs w:val="28"/>
        </w:rPr>
        <w:t>осударственное бюджетное профессиональное образовательное учреждение  «</w:t>
      </w:r>
      <w:proofErr w:type="spellStart"/>
      <w:r w:rsidRPr="00BA1941">
        <w:rPr>
          <w:sz w:val="28"/>
          <w:szCs w:val="28"/>
        </w:rPr>
        <w:t>Дубовский</w:t>
      </w:r>
      <w:proofErr w:type="spellEnd"/>
      <w:r w:rsidRPr="00BA1941">
        <w:rPr>
          <w:sz w:val="28"/>
          <w:szCs w:val="28"/>
        </w:rPr>
        <w:t xml:space="preserve"> педагогический колледж»</w:t>
      </w:r>
      <w:r w:rsidRPr="00993E24">
        <w:rPr>
          <w:sz w:val="28"/>
          <w:szCs w:val="28"/>
        </w:rPr>
        <w:br/>
      </w:r>
    </w:p>
    <w:p w:rsidR="007E604A" w:rsidRPr="00A20A8B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604A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604A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604A" w:rsidRPr="003C0197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604A" w:rsidRPr="003C0197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604A" w:rsidRPr="003C0197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604A" w:rsidRPr="003C0197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604A" w:rsidRPr="003C0197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E604A" w:rsidRPr="004C4E4E" w:rsidTr="00C10632">
        <w:tc>
          <w:tcPr>
            <w:tcW w:w="9571" w:type="dxa"/>
            <w:shd w:val="clear" w:color="auto" w:fill="auto"/>
            <w:hideMark/>
          </w:tcPr>
          <w:p w:rsidR="007E604A" w:rsidRDefault="007E604A" w:rsidP="00C10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4C4E4E"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:rsidR="007E604A" w:rsidRPr="004C4E4E" w:rsidRDefault="007E604A" w:rsidP="00C10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E604A" w:rsidRPr="004C4E4E" w:rsidTr="00C10632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7E604A" w:rsidRPr="004C4E4E" w:rsidRDefault="007E604A" w:rsidP="00C1063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ОУД.05 ИСТОРИЯ</w:t>
            </w:r>
          </w:p>
        </w:tc>
      </w:tr>
      <w:tr w:rsidR="007E604A" w:rsidRPr="004C4E4E" w:rsidTr="00C10632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604A" w:rsidRPr="004C4E4E" w:rsidRDefault="007E604A" w:rsidP="00C10632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4C4E4E">
              <w:rPr>
                <w:sz w:val="28"/>
                <w:szCs w:val="28"/>
                <w:vertAlign w:val="superscript"/>
              </w:rPr>
              <w:t xml:space="preserve"> код Наименование </w:t>
            </w:r>
          </w:p>
        </w:tc>
      </w:tr>
      <w:tr w:rsidR="007E604A" w:rsidRPr="004C4E4E" w:rsidTr="00C10632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604A" w:rsidRPr="00290D44" w:rsidRDefault="007E604A" w:rsidP="00C1063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90D44">
              <w:rPr>
                <w:b/>
                <w:sz w:val="28"/>
                <w:szCs w:val="28"/>
                <w:lang w:eastAsia="ar-SA"/>
              </w:rPr>
              <w:t>программы подготовки специалистов среднего звена</w:t>
            </w:r>
          </w:p>
        </w:tc>
      </w:tr>
      <w:tr w:rsidR="007E604A" w:rsidRPr="004C4E4E" w:rsidTr="00C10632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7E604A" w:rsidRPr="004C4E4E" w:rsidRDefault="007E604A" w:rsidP="00C1063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E604A" w:rsidRPr="004C4E4E" w:rsidTr="00C10632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5BEC" w:rsidRDefault="00B25BEC" w:rsidP="00EE2DB7">
            <w:pPr>
              <w:pStyle w:val="a4"/>
              <w:rPr>
                <w:b/>
                <w:color w:val="000000"/>
                <w:sz w:val="28"/>
                <w:szCs w:val="27"/>
              </w:rPr>
            </w:pPr>
          </w:p>
          <w:p w:rsidR="00B25BEC" w:rsidRPr="00290D44" w:rsidRDefault="00B25BEC" w:rsidP="00B25BEC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7"/>
              </w:rPr>
              <w:t xml:space="preserve"> 40.02.01 Право и организация социального обеспечения</w:t>
            </w:r>
            <w:r w:rsidR="007E604A" w:rsidRPr="00290D44">
              <w:rPr>
                <w:b/>
                <w:color w:val="000000"/>
                <w:sz w:val="28"/>
                <w:szCs w:val="27"/>
              </w:rPr>
              <w:t xml:space="preserve"> </w:t>
            </w:r>
          </w:p>
          <w:p w:rsidR="007E604A" w:rsidRPr="00290D44" w:rsidRDefault="007E604A" w:rsidP="007E604A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E604A" w:rsidRPr="003C0197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E604A" w:rsidRPr="003C0197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E604A" w:rsidRPr="003C0197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E604A" w:rsidRPr="003C0197" w:rsidRDefault="007E604A" w:rsidP="007E6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604A" w:rsidRDefault="007E604A" w:rsidP="007E604A">
      <w:pPr>
        <w:spacing w:line="360" w:lineRule="auto"/>
        <w:jc w:val="center"/>
        <w:rPr>
          <w:sz w:val="28"/>
          <w:szCs w:val="28"/>
        </w:rPr>
      </w:pPr>
    </w:p>
    <w:p w:rsidR="007E604A" w:rsidRDefault="007E604A" w:rsidP="007E604A">
      <w:pPr>
        <w:spacing w:line="360" w:lineRule="auto"/>
        <w:jc w:val="center"/>
        <w:rPr>
          <w:sz w:val="28"/>
          <w:szCs w:val="28"/>
        </w:rPr>
      </w:pPr>
    </w:p>
    <w:p w:rsidR="007E604A" w:rsidRDefault="007E604A" w:rsidP="007E604A">
      <w:pPr>
        <w:spacing w:line="360" w:lineRule="auto"/>
        <w:jc w:val="center"/>
        <w:rPr>
          <w:sz w:val="28"/>
          <w:szCs w:val="28"/>
        </w:rPr>
      </w:pPr>
    </w:p>
    <w:p w:rsidR="007E604A" w:rsidRDefault="007E604A" w:rsidP="007E604A">
      <w:pPr>
        <w:spacing w:line="360" w:lineRule="auto"/>
        <w:rPr>
          <w:sz w:val="28"/>
          <w:szCs w:val="28"/>
        </w:rPr>
      </w:pPr>
    </w:p>
    <w:p w:rsidR="007E604A" w:rsidRDefault="007E604A" w:rsidP="007E604A">
      <w:pPr>
        <w:spacing w:line="360" w:lineRule="auto"/>
        <w:jc w:val="center"/>
        <w:rPr>
          <w:sz w:val="28"/>
          <w:szCs w:val="28"/>
        </w:rPr>
      </w:pPr>
    </w:p>
    <w:p w:rsidR="007E604A" w:rsidRPr="00B25BEC" w:rsidRDefault="007E604A" w:rsidP="007E604A">
      <w:pPr>
        <w:tabs>
          <w:tab w:val="left" w:pos="0"/>
        </w:tabs>
        <w:jc w:val="center"/>
        <w:rPr>
          <w:snapToGrid w:val="0"/>
          <w:sz w:val="28"/>
          <w:szCs w:val="28"/>
        </w:rPr>
      </w:pPr>
      <w:r w:rsidRPr="00922CDA">
        <w:rPr>
          <w:snapToGrid w:val="0"/>
        </w:rPr>
        <w:t xml:space="preserve"> </w:t>
      </w:r>
      <w:r w:rsidR="00B25BEC">
        <w:rPr>
          <w:snapToGrid w:val="0"/>
          <w:sz w:val="28"/>
          <w:szCs w:val="28"/>
        </w:rPr>
        <w:t>Дубовка, 2022</w:t>
      </w:r>
    </w:p>
    <w:p w:rsidR="007E604A" w:rsidRPr="00B90B9F" w:rsidRDefault="007E604A" w:rsidP="007E604A">
      <w:pPr>
        <w:tabs>
          <w:tab w:val="left" w:pos="0"/>
        </w:tabs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95"/>
        <w:gridCol w:w="5649"/>
      </w:tblGrid>
      <w:tr w:rsidR="00B25BEC" w:rsidRPr="00C05C20" w:rsidTr="00B25BEC">
        <w:trPr>
          <w:trHeight w:val="2433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5"/>
              <w:contextualSpacing/>
              <w:rPr>
                <w:bCs/>
                <w:sz w:val="28"/>
                <w:szCs w:val="28"/>
              </w:rPr>
            </w:pPr>
            <w:r w:rsidRPr="00E62E1C">
              <w:rPr>
                <w:bCs/>
                <w:sz w:val="28"/>
                <w:szCs w:val="28"/>
              </w:rPr>
              <w:lastRenderedPageBreak/>
              <w:t>УТВЕРЖДАЮ</w:t>
            </w:r>
          </w:p>
          <w:p w:rsidR="00B25BEC" w:rsidRPr="00C05C20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З</w:t>
            </w:r>
            <w:r w:rsidRPr="00E62E1C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м. директора ______________ В.В. </w:t>
            </w:r>
            <w:proofErr w:type="spellStart"/>
            <w:r>
              <w:rPr>
                <w:bCs/>
                <w:sz w:val="28"/>
                <w:szCs w:val="28"/>
              </w:rPr>
              <w:t>Худова</w:t>
            </w:r>
            <w:proofErr w:type="spellEnd"/>
            <w:r>
              <w:rPr>
                <w:bCs/>
                <w:sz w:val="28"/>
                <w:szCs w:val="28"/>
              </w:rPr>
              <w:t xml:space="preserve"> «31» августа 2022</w:t>
            </w:r>
            <w:r w:rsidRPr="00E62E1C">
              <w:rPr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25BEC" w:rsidRPr="00C05C20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4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4"/>
              <w:contextualSpacing/>
              <w:rPr>
                <w:bCs/>
                <w:sz w:val="28"/>
                <w:szCs w:val="28"/>
              </w:rPr>
            </w:pPr>
            <w:r w:rsidRPr="00C05C20">
              <w:rPr>
                <w:bCs/>
                <w:sz w:val="28"/>
                <w:szCs w:val="28"/>
              </w:rPr>
              <w:t xml:space="preserve"> </w:t>
            </w:r>
            <w:r w:rsidRPr="00126544">
              <w:rPr>
                <w:bCs/>
                <w:sz w:val="28"/>
                <w:szCs w:val="28"/>
              </w:rPr>
              <w:t xml:space="preserve">ОДОБРЕНО </w:t>
            </w:r>
          </w:p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4"/>
              <w:contextualSpacing/>
              <w:rPr>
                <w:bCs/>
                <w:sz w:val="28"/>
                <w:szCs w:val="28"/>
              </w:rPr>
            </w:pPr>
            <w:r w:rsidRPr="00126544">
              <w:rPr>
                <w:bCs/>
                <w:sz w:val="28"/>
                <w:szCs w:val="28"/>
              </w:rPr>
              <w:t xml:space="preserve">на заседании </w:t>
            </w:r>
            <w:proofErr w:type="gramStart"/>
            <w:r w:rsidRPr="00126544">
              <w:rPr>
                <w:bCs/>
                <w:sz w:val="28"/>
                <w:szCs w:val="28"/>
              </w:rPr>
              <w:t>педагогического</w:t>
            </w:r>
            <w:proofErr w:type="gramEnd"/>
          </w:p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4"/>
              <w:contextualSpacing/>
              <w:rPr>
                <w:bCs/>
                <w:sz w:val="28"/>
                <w:szCs w:val="28"/>
              </w:rPr>
            </w:pPr>
            <w:r w:rsidRPr="00126544">
              <w:rPr>
                <w:bCs/>
                <w:sz w:val="28"/>
                <w:szCs w:val="28"/>
              </w:rPr>
              <w:t xml:space="preserve"> совета ГБПОУ «</w:t>
            </w:r>
            <w:proofErr w:type="spellStart"/>
            <w:r w:rsidRPr="00126544">
              <w:rPr>
                <w:bCs/>
                <w:sz w:val="28"/>
                <w:szCs w:val="28"/>
              </w:rPr>
              <w:t>Дубовский</w:t>
            </w:r>
            <w:proofErr w:type="spellEnd"/>
            <w:r w:rsidRPr="00126544">
              <w:rPr>
                <w:bCs/>
                <w:sz w:val="28"/>
                <w:szCs w:val="28"/>
              </w:rPr>
              <w:t xml:space="preserve"> педагогический колледж»</w:t>
            </w:r>
          </w:p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4"/>
              <w:contextualSpacing/>
              <w:rPr>
                <w:bCs/>
                <w:sz w:val="28"/>
                <w:szCs w:val="28"/>
              </w:rPr>
            </w:pPr>
            <w:r w:rsidRPr="00126544">
              <w:rPr>
                <w:bCs/>
                <w:sz w:val="28"/>
                <w:szCs w:val="28"/>
              </w:rPr>
              <w:t xml:space="preserve"> Протокол №1 </w:t>
            </w:r>
          </w:p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«30» августа 2022</w:t>
            </w:r>
            <w:r w:rsidRPr="00126544">
              <w:rPr>
                <w:bCs/>
                <w:sz w:val="28"/>
                <w:szCs w:val="28"/>
              </w:rPr>
              <w:t xml:space="preserve"> г.</w:t>
            </w:r>
          </w:p>
          <w:p w:rsidR="00B25BEC" w:rsidRPr="00C05C20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4"/>
              <w:contextualSpacing/>
              <w:rPr>
                <w:bCs/>
                <w:sz w:val="28"/>
                <w:szCs w:val="28"/>
              </w:rPr>
            </w:pPr>
          </w:p>
          <w:p w:rsidR="00B25BEC" w:rsidRPr="00C05C20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</w:tc>
      </w:tr>
      <w:tr w:rsidR="00B25BEC" w:rsidRPr="00C05C20" w:rsidTr="00B25BEC">
        <w:trPr>
          <w:trHeight w:val="2772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РАССМОТРЕНО</w:t>
            </w:r>
          </w:p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ПЦК</w:t>
            </w:r>
          </w:p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05C20">
              <w:rPr>
                <w:bCs/>
                <w:sz w:val="28"/>
                <w:szCs w:val="28"/>
              </w:rPr>
              <w:t xml:space="preserve"> ОГСЭ дисциплин</w:t>
            </w:r>
          </w:p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№1</w:t>
            </w:r>
          </w:p>
          <w:p w:rsidR="00B25BEC" w:rsidRPr="00E62E1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«30» августа 2022</w:t>
            </w:r>
            <w:r w:rsidRPr="00E62E1C">
              <w:rPr>
                <w:bCs/>
                <w:sz w:val="28"/>
                <w:szCs w:val="28"/>
              </w:rPr>
              <w:t xml:space="preserve"> г.</w:t>
            </w:r>
          </w:p>
          <w:p w:rsidR="00B25BEC" w:rsidRPr="00E62E1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62E1C">
              <w:rPr>
                <w:bCs/>
                <w:sz w:val="28"/>
                <w:szCs w:val="28"/>
              </w:rPr>
              <w:t>Председатель ПЦК</w:t>
            </w:r>
          </w:p>
          <w:p w:rsidR="00B25BEC" w:rsidRPr="00E62E1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62E1C">
              <w:rPr>
                <w:bCs/>
                <w:sz w:val="28"/>
                <w:szCs w:val="28"/>
              </w:rPr>
              <w:t>_____________</w:t>
            </w:r>
          </w:p>
          <w:p w:rsidR="00B25BEC" w:rsidRPr="00C05C20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Н.В. Фролова</w:t>
            </w:r>
          </w:p>
          <w:p w:rsidR="00B25BEC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B25BEC" w:rsidRPr="00C05C20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25BEC" w:rsidRPr="00C05C20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B25BEC" w:rsidRPr="00C05C20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B25BEC" w:rsidRPr="00C05C20" w:rsidRDefault="00B25BEC" w:rsidP="00B2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</w:tbl>
    <w:p w:rsidR="00B25BEC" w:rsidRPr="00B25BEC" w:rsidRDefault="00B25BEC" w:rsidP="00B25BEC">
      <w:pPr>
        <w:pStyle w:val="af2"/>
        <w:ind w:firstLine="708"/>
        <w:jc w:val="both"/>
        <w:rPr>
          <w:bCs/>
          <w:szCs w:val="28"/>
        </w:rPr>
      </w:pPr>
      <w:r w:rsidRPr="00B25BEC">
        <w:rPr>
          <w:bCs/>
          <w:szCs w:val="28"/>
        </w:rPr>
        <w:t xml:space="preserve">Рабочая программа учебной дисциплины история разработана на основе Федерального государственного образовательного стандарта СПО по специальностям среднего профессионального образования (далее СПО) </w:t>
      </w:r>
      <w:r>
        <w:rPr>
          <w:bCs/>
          <w:szCs w:val="28"/>
        </w:rPr>
        <w:t xml:space="preserve"> 40.02.01 Право и организация социального обеспечения</w:t>
      </w:r>
    </w:p>
    <w:p w:rsidR="00B25BEC" w:rsidRPr="00B25BEC" w:rsidRDefault="00B25BEC" w:rsidP="00B25BEC">
      <w:pPr>
        <w:pStyle w:val="af2"/>
        <w:ind w:firstLine="708"/>
        <w:jc w:val="both"/>
        <w:rPr>
          <w:bCs/>
          <w:szCs w:val="28"/>
        </w:rPr>
      </w:pPr>
    </w:p>
    <w:p w:rsidR="00B25BEC" w:rsidRPr="00B25BEC" w:rsidRDefault="00B25BEC" w:rsidP="00B25BEC">
      <w:pPr>
        <w:pStyle w:val="af2"/>
        <w:ind w:firstLine="708"/>
        <w:jc w:val="both"/>
        <w:rPr>
          <w:bCs/>
          <w:szCs w:val="28"/>
        </w:rPr>
      </w:pPr>
      <w:r w:rsidRPr="00B25BEC">
        <w:rPr>
          <w:bCs/>
          <w:szCs w:val="28"/>
        </w:rPr>
        <w:t>Организация-разработчик: государственное бюджетное профессиональное образовательное учреждение «</w:t>
      </w:r>
      <w:proofErr w:type="spellStart"/>
      <w:r w:rsidRPr="00B25BEC">
        <w:rPr>
          <w:bCs/>
          <w:szCs w:val="28"/>
        </w:rPr>
        <w:t>Дубовский</w:t>
      </w:r>
      <w:proofErr w:type="spellEnd"/>
      <w:r w:rsidRPr="00B25BEC">
        <w:rPr>
          <w:bCs/>
          <w:szCs w:val="28"/>
        </w:rPr>
        <w:t xml:space="preserve"> педагогический </w:t>
      </w:r>
      <w:r>
        <w:rPr>
          <w:bCs/>
          <w:szCs w:val="28"/>
        </w:rPr>
        <w:t>колледж»</w:t>
      </w:r>
      <w:r w:rsidRPr="00B25BEC">
        <w:rPr>
          <w:bCs/>
          <w:szCs w:val="28"/>
        </w:rPr>
        <w:t xml:space="preserve"> </w:t>
      </w:r>
    </w:p>
    <w:p w:rsidR="00B25BEC" w:rsidRPr="00B25BEC" w:rsidRDefault="00B25BEC" w:rsidP="00B25BEC">
      <w:pPr>
        <w:pStyle w:val="af2"/>
        <w:ind w:firstLine="708"/>
        <w:jc w:val="both"/>
        <w:rPr>
          <w:bCs/>
          <w:szCs w:val="28"/>
        </w:rPr>
      </w:pPr>
      <w:r w:rsidRPr="00B25BEC">
        <w:rPr>
          <w:bCs/>
          <w:szCs w:val="28"/>
        </w:rPr>
        <w:t>Разработчик:</w:t>
      </w:r>
    </w:p>
    <w:p w:rsidR="00B25BEC" w:rsidRPr="00B25BEC" w:rsidRDefault="00B25BEC" w:rsidP="00B25BEC">
      <w:pPr>
        <w:pStyle w:val="af2"/>
        <w:ind w:firstLine="708"/>
        <w:jc w:val="both"/>
        <w:rPr>
          <w:bCs/>
          <w:szCs w:val="28"/>
        </w:rPr>
      </w:pPr>
      <w:proofErr w:type="spellStart"/>
      <w:r w:rsidRPr="00B25BEC">
        <w:rPr>
          <w:bCs/>
          <w:szCs w:val="28"/>
        </w:rPr>
        <w:t>Шпаченко</w:t>
      </w:r>
      <w:proofErr w:type="spellEnd"/>
      <w:r w:rsidRPr="00B25BEC">
        <w:rPr>
          <w:bCs/>
          <w:szCs w:val="28"/>
        </w:rPr>
        <w:t xml:space="preserve"> М.Ю. преподаватель истории  ГБПОУ «</w:t>
      </w:r>
      <w:proofErr w:type="spellStart"/>
      <w:r w:rsidRPr="00B25BEC">
        <w:rPr>
          <w:bCs/>
          <w:szCs w:val="28"/>
        </w:rPr>
        <w:t>Дубовский</w:t>
      </w:r>
      <w:proofErr w:type="spellEnd"/>
      <w:r w:rsidRPr="00B25BEC">
        <w:rPr>
          <w:bCs/>
          <w:szCs w:val="28"/>
        </w:rPr>
        <w:t xml:space="preserve"> педагогический колледж». </w:t>
      </w:r>
    </w:p>
    <w:p w:rsidR="007E604A" w:rsidRDefault="007E604A" w:rsidP="007E604A">
      <w:pPr>
        <w:pStyle w:val="af2"/>
        <w:ind w:firstLine="708"/>
        <w:jc w:val="both"/>
        <w:rPr>
          <w:bCs/>
          <w:szCs w:val="28"/>
        </w:rPr>
      </w:pPr>
    </w:p>
    <w:p w:rsidR="00B25BEC" w:rsidRDefault="00B25BEC" w:rsidP="007E604A">
      <w:pPr>
        <w:pStyle w:val="af2"/>
        <w:ind w:firstLine="708"/>
        <w:jc w:val="both"/>
        <w:rPr>
          <w:bCs/>
          <w:szCs w:val="28"/>
        </w:rPr>
      </w:pPr>
    </w:p>
    <w:p w:rsidR="00B25BEC" w:rsidRDefault="00B25BEC" w:rsidP="007E604A">
      <w:pPr>
        <w:pStyle w:val="af2"/>
        <w:ind w:firstLine="708"/>
        <w:jc w:val="both"/>
        <w:rPr>
          <w:bCs/>
          <w:szCs w:val="28"/>
        </w:rPr>
      </w:pPr>
    </w:p>
    <w:p w:rsidR="00B25BEC" w:rsidRDefault="00B25BEC" w:rsidP="007E604A">
      <w:pPr>
        <w:pStyle w:val="af2"/>
        <w:ind w:firstLine="708"/>
        <w:jc w:val="both"/>
        <w:rPr>
          <w:bCs/>
          <w:szCs w:val="28"/>
        </w:rPr>
      </w:pPr>
    </w:p>
    <w:p w:rsidR="00B25BEC" w:rsidRDefault="00B25BEC" w:rsidP="007E604A">
      <w:pPr>
        <w:pStyle w:val="af2"/>
        <w:ind w:firstLine="708"/>
        <w:jc w:val="both"/>
        <w:rPr>
          <w:bCs/>
          <w:szCs w:val="28"/>
        </w:rPr>
      </w:pPr>
    </w:p>
    <w:p w:rsidR="00B25BEC" w:rsidRDefault="00B25BEC" w:rsidP="007E604A">
      <w:pPr>
        <w:pStyle w:val="af2"/>
        <w:ind w:firstLine="708"/>
        <w:jc w:val="both"/>
        <w:rPr>
          <w:bCs/>
          <w:szCs w:val="28"/>
        </w:rPr>
      </w:pPr>
    </w:p>
    <w:p w:rsidR="00B25BEC" w:rsidRDefault="00B25BEC" w:rsidP="007E604A">
      <w:pPr>
        <w:pStyle w:val="af2"/>
        <w:ind w:firstLine="708"/>
        <w:jc w:val="both"/>
        <w:rPr>
          <w:bCs/>
          <w:szCs w:val="28"/>
        </w:rPr>
      </w:pPr>
    </w:p>
    <w:p w:rsidR="00B25BEC" w:rsidRDefault="00B25BEC" w:rsidP="007E604A">
      <w:pPr>
        <w:pStyle w:val="af2"/>
        <w:ind w:firstLine="708"/>
        <w:jc w:val="both"/>
        <w:rPr>
          <w:bCs/>
          <w:szCs w:val="28"/>
        </w:rPr>
      </w:pPr>
    </w:p>
    <w:p w:rsidR="00B25BEC" w:rsidRDefault="00B25BEC" w:rsidP="007E604A">
      <w:pPr>
        <w:pStyle w:val="af2"/>
        <w:ind w:firstLine="708"/>
        <w:jc w:val="both"/>
        <w:rPr>
          <w:bCs/>
          <w:szCs w:val="28"/>
        </w:rPr>
      </w:pPr>
    </w:p>
    <w:p w:rsidR="00B25BEC" w:rsidRDefault="00B25BEC" w:rsidP="007E604A">
      <w:pPr>
        <w:pStyle w:val="af2"/>
        <w:ind w:firstLine="708"/>
        <w:jc w:val="both"/>
        <w:rPr>
          <w:bCs/>
          <w:szCs w:val="28"/>
        </w:rPr>
      </w:pPr>
    </w:p>
    <w:p w:rsidR="00B25BEC" w:rsidRDefault="00B25BEC" w:rsidP="007E604A">
      <w:pPr>
        <w:pStyle w:val="af2"/>
        <w:ind w:firstLine="708"/>
        <w:jc w:val="both"/>
        <w:rPr>
          <w:bCs/>
          <w:szCs w:val="28"/>
        </w:rPr>
      </w:pPr>
    </w:p>
    <w:p w:rsidR="007E604A" w:rsidRDefault="007E604A" w:rsidP="00052B80">
      <w:pPr>
        <w:pStyle w:val="13"/>
        <w:jc w:val="left"/>
        <w:rPr>
          <w:rFonts w:eastAsia="Calibri"/>
          <w:b w:val="0"/>
          <w:bCs/>
          <w:caps w:val="0"/>
          <w:lang w:eastAsia="en-US"/>
        </w:rPr>
      </w:pPr>
    </w:p>
    <w:p w:rsidR="00052B80" w:rsidRDefault="00052B80" w:rsidP="00052B80">
      <w:pPr>
        <w:pStyle w:val="13"/>
        <w:jc w:val="left"/>
        <w:rPr>
          <w:rFonts w:eastAsia="Calibri"/>
          <w:b w:val="0"/>
          <w:bCs/>
          <w:caps w:val="0"/>
          <w:lang w:eastAsia="en-US"/>
        </w:rPr>
      </w:pPr>
    </w:p>
    <w:p w:rsidR="00052B80" w:rsidRDefault="00052B80" w:rsidP="00052B80">
      <w:pPr>
        <w:pStyle w:val="13"/>
        <w:jc w:val="left"/>
        <w:rPr>
          <w:rFonts w:eastAsia="Calibri"/>
          <w:b w:val="0"/>
          <w:bCs/>
          <w:caps w:val="0"/>
          <w:lang w:eastAsia="en-US"/>
        </w:rPr>
      </w:pPr>
    </w:p>
    <w:p w:rsidR="00052B80" w:rsidRDefault="00052B80" w:rsidP="00052B80">
      <w:pPr>
        <w:pStyle w:val="13"/>
        <w:jc w:val="left"/>
        <w:rPr>
          <w:rFonts w:eastAsia="Calibri"/>
          <w:b w:val="0"/>
          <w:bCs/>
          <w:caps w:val="0"/>
          <w:lang w:eastAsia="en-US"/>
        </w:rPr>
      </w:pPr>
    </w:p>
    <w:p w:rsidR="00052B80" w:rsidRDefault="00052B80" w:rsidP="00052B80">
      <w:pPr>
        <w:pStyle w:val="13"/>
        <w:jc w:val="left"/>
        <w:rPr>
          <w:rFonts w:eastAsia="Calibri"/>
          <w:b w:val="0"/>
          <w:bCs/>
          <w:caps w:val="0"/>
          <w:lang w:eastAsia="en-US"/>
        </w:rPr>
      </w:pPr>
    </w:p>
    <w:p w:rsidR="00052B80" w:rsidRDefault="00052B80" w:rsidP="00052B80">
      <w:pPr>
        <w:pStyle w:val="13"/>
        <w:jc w:val="left"/>
        <w:rPr>
          <w:rFonts w:eastAsia="Calibri"/>
          <w:b w:val="0"/>
          <w:bCs/>
          <w:caps w:val="0"/>
          <w:lang w:eastAsia="en-US"/>
        </w:rPr>
      </w:pPr>
    </w:p>
    <w:p w:rsidR="00052B80" w:rsidRPr="00E01B97" w:rsidRDefault="00052B80" w:rsidP="00052B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  <w:lang w:val="x-none" w:eastAsia="x-none"/>
        </w:rPr>
      </w:pPr>
      <w:r w:rsidRPr="00E01B97">
        <w:rPr>
          <w:b/>
          <w:sz w:val="28"/>
          <w:szCs w:val="28"/>
          <w:lang w:val="x-none" w:eastAsia="x-none"/>
        </w:rPr>
        <w:lastRenderedPageBreak/>
        <w:t>СОДЕРЖАНИЕ</w:t>
      </w:r>
    </w:p>
    <w:p w:rsidR="00052B80" w:rsidRPr="00E01B97" w:rsidRDefault="00052B80" w:rsidP="0005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2B80" w:rsidRPr="00E01B97" w:rsidTr="00934611">
        <w:tc>
          <w:tcPr>
            <w:tcW w:w="7668" w:type="dxa"/>
            <w:shd w:val="clear" w:color="auto" w:fill="auto"/>
          </w:tcPr>
          <w:p w:rsidR="00052B80" w:rsidRPr="00E01B97" w:rsidRDefault="00052B80" w:rsidP="0093461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52B80" w:rsidRPr="00E01B97" w:rsidRDefault="00052B80" w:rsidP="00934611">
            <w:pPr>
              <w:jc w:val="center"/>
              <w:rPr>
                <w:sz w:val="28"/>
                <w:szCs w:val="28"/>
              </w:rPr>
            </w:pPr>
            <w:r w:rsidRPr="00E01B97">
              <w:rPr>
                <w:sz w:val="28"/>
                <w:szCs w:val="28"/>
              </w:rPr>
              <w:t>стр.</w:t>
            </w:r>
          </w:p>
        </w:tc>
      </w:tr>
      <w:tr w:rsidR="00052B80" w:rsidRPr="00E01B97" w:rsidTr="00934611">
        <w:tc>
          <w:tcPr>
            <w:tcW w:w="7668" w:type="dxa"/>
            <w:shd w:val="clear" w:color="auto" w:fill="auto"/>
          </w:tcPr>
          <w:p w:rsidR="00052B80" w:rsidRPr="00E01B97" w:rsidRDefault="00052B80" w:rsidP="00052B80">
            <w:pPr>
              <w:keepNext/>
              <w:numPr>
                <w:ilvl w:val="0"/>
                <w:numId w:val="36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E01B97">
              <w:rPr>
                <w:b/>
                <w:caps/>
              </w:rPr>
              <w:t>ПАСПОРТ рабочей ПРОГРАММЫ УЧЕБНОЙ ДИСЦИПЛИНЫ</w:t>
            </w:r>
          </w:p>
          <w:p w:rsidR="00052B80" w:rsidRPr="00E01B97" w:rsidRDefault="00052B80" w:rsidP="00934611"/>
        </w:tc>
        <w:tc>
          <w:tcPr>
            <w:tcW w:w="1903" w:type="dxa"/>
            <w:shd w:val="clear" w:color="auto" w:fill="auto"/>
          </w:tcPr>
          <w:p w:rsidR="00052B80" w:rsidRPr="00E01B97" w:rsidRDefault="00052B80" w:rsidP="00934611">
            <w:pPr>
              <w:jc w:val="center"/>
              <w:rPr>
                <w:sz w:val="28"/>
                <w:szCs w:val="28"/>
              </w:rPr>
            </w:pPr>
            <w:r w:rsidRPr="00E01B97">
              <w:rPr>
                <w:sz w:val="28"/>
                <w:szCs w:val="28"/>
              </w:rPr>
              <w:t>4</w:t>
            </w:r>
          </w:p>
        </w:tc>
      </w:tr>
      <w:tr w:rsidR="00052B80" w:rsidRPr="00E01B97" w:rsidTr="00934611">
        <w:tc>
          <w:tcPr>
            <w:tcW w:w="7668" w:type="dxa"/>
            <w:shd w:val="clear" w:color="auto" w:fill="auto"/>
          </w:tcPr>
          <w:p w:rsidR="00052B80" w:rsidRPr="00E01B97" w:rsidRDefault="00052B80" w:rsidP="00052B80">
            <w:pPr>
              <w:keepNext/>
              <w:numPr>
                <w:ilvl w:val="0"/>
                <w:numId w:val="36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E01B97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52B80" w:rsidRPr="00E01B97" w:rsidRDefault="00052B80" w:rsidP="0093461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52B80" w:rsidRPr="00E01B97" w:rsidRDefault="00052B80" w:rsidP="0093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52B80" w:rsidRPr="00E01B97" w:rsidTr="00934611">
        <w:trPr>
          <w:trHeight w:val="670"/>
        </w:trPr>
        <w:tc>
          <w:tcPr>
            <w:tcW w:w="7668" w:type="dxa"/>
            <w:shd w:val="clear" w:color="auto" w:fill="auto"/>
          </w:tcPr>
          <w:p w:rsidR="00052B80" w:rsidRPr="00E01B97" w:rsidRDefault="00052B80" w:rsidP="00052B80">
            <w:pPr>
              <w:keepNext/>
              <w:numPr>
                <w:ilvl w:val="0"/>
                <w:numId w:val="36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E01B97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052B80" w:rsidRPr="00E01B97" w:rsidRDefault="00052B80" w:rsidP="00934611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52B80" w:rsidRPr="00E01B97" w:rsidRDefault="00052B80" w:rsidP="0093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52B80" w:rsidRPr="00E01B97" w:rsidTr="00934611">
        <w:tc>
          <w:tcPr>
            <w:tcW w:w="7668" w:type="dxa"/>
            <w:shd w:val="clear" w:color="auto" w:fill="auto"/>
          </w:tcPr>
          <w:p w:rsidR="00052B80" w:rsidRPr="00E01B97" w:rsidRDefault="00052B80" w:rsidP="00052B80">
            <w:pPr>
              <w:keepNext/>
              <w:numPr>
                <w:ilvl w:val="0"/>
                <w:numId w:val="36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E01B9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52B80" w:rsidRPr="00E01B97" w:rsidRDefault="00052B80" w:rsidP="0093461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52B80" w:rsidRPr="00E01B97" w:rsidRDefault="00052B80" w:rsidP="0093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52B80" w:rsidRPr="00C61395" w:rsidRDefault="00052B80" w:rsidP="00052B80">
      <w:pPr>
        <w:pStyle w:val="13"/>
      </w:pPr>
    </w:p>
    <w:p w:rsidR="007E604A" w:rsidRPr="00A20A8B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604A" w:rsidRPr="00A21CB4" w:rsidRDefault="007E604A" w:rsidP="007E604A">
      <w:pPr>
        <w:pStyle w:val="1"/>
        <w:jc w:val="center"/>
        <w:rPr>
          <w:b/>
        </w:rPr>
      </w:pPr>
      <w:r w:rsidRPr="00A20A8B">
        <w:rPr>
          <w:u w:val="single"/>
        </w:rPr>
        <w:br w:type="page"/>
      </w:r>
      <w:bookmarkStart w:id="0" w:name="_Toc85632302"/>
      <w:r w:rsidRPr="00A21CB4">
        <w:rPr>
          <w:b/>
        </w:rPr>
        <w:lastRenderedPageBreak/>
        <w:t>1 ПАСПОРТ РАБОЧЕЙ ПРОГРАММЫ УЧЕБНОЙ ДИСЦИПЛИНЫ</w:t>
      </w:r>
      <w:bookmarkEnd w:id="0"/>
    </w:p>
    <w:p w:rsidR="007E604A" w:rsidRPr="00A21CB4" w:rsidRDefault="007E604A" w:rsidP="007E604A">
      <w:pPr>
        <w:pStyle w:val="1"/>
        <w:jc w:val="center"/>
        <w:rPr>
          <w:b/>
          <w:szCs w:val="28"/>
        </w:rPr>
      </w:pPr>
      <w:bookmarkStart w:id="1" w:name="_Toc85632303"/>
      <w:r w:rsidRPr="00A21CB4">
        <w:rPr>
          <w:b/>
          <w:szCs w:val="28"/>
        </w:rPr>
        <w:t>(ПОЯСНИТЕЛЬНАЯ ЗАПИСКА)</w:t>
      </w:r>
      <w:bookmarkEnd w:id="1"/>
    </w:p>
    <w:p w:rsidR="007E604A" w:rsidRPr="00A21CB4" w:rsidRDefault="007E604A" w:rsidP="007E604A">
      <w:pPr>
        <w:pStyle w:val="2"/>
        <w:rPr>
          <w:rFonts w:ascii="Times New Roman" w:hAnsi="Times New Roman"/>
          <w:i w:val="0"/>
          <w:sz w:val="24"/>
        </w:rPr>
      </w:pPr>
      <w:bookmarkStart w:id="2" w:name="_Toc85632304"/>
      <w:r w:rsidRPr="00A21CB4">
        <w:rPr>
          <w:rFonts w:ascii="Times New Roman" w:hAnsi="Times New Roman"/>
          <w:i w:val="0"/>
          <w:sz w:val="24"/>
        </w:rPr>
        <w:t>1.1. Область применения программы</w:t>
      </w:r>
      <w:bookmarkEnd w:id="2"/>
    </w:p>
    <w:p w:rsidR="007E604A" w:rsidRPr="00A21CB4" w:rsidRDefault="007E604A" w:rsidP="007E604A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 w:rsidRPr="00A21CB4">
        <w:rPr>
          <w:szCs w:val="28"/>
        </w:rPr>
        <w:t xml:space="preserve">Рабочая программа учебной дисциплины является частью образовательной программы подготовки </w:t>
      </w:r>
      <w:r w:rsidRPr="00290D44">
        <w:rPr>
          <w:szCs w:val="28"/>
        </w:rPr>
        <w:t xml:space="preserve">специалистов </w:t>
      </w:r>
      <w:r w:rsidR="00EE2DB7">
        <w:rPr>
          <w:szCs w:val="28"/>
        </w:rPr>
        <w:t>среднего звена по специальности</w:t>
      </w:r>
      <w:r w:rsidR="00EE2DB7">
        <w:rPr>
          <w:color w:val="000000"/>
          <w:szCs w:val="27"/>
        </w:rPr>
        <w:t xml:space="preserve"> </w:t>
      </w:r>
      <w:bookmarkStart w:id="3" w:name="_GoBack"/>
      <w:bookmarkEnd w:id="3"/>
      <w:r w:rsidR="00052B80">
        <w:rPr>
          <w:color w:val="000000"/>
          <w:szCs w:val="27"/>
        </w:rPr>
        <w:t xml:space="preserve"> 40.02.01 Право и организация социального обеспечения</w:t>
      </w:r>
      <w:r>
        <w:rPr>
          <w:color w:val="000000"/>
          <w:szCs w:val="27"/>
        </w:rPr>
        <w:t xml:space="preserve">, </w:t>
      </w:r>
      <w:r w:rsidRPr="00A21CB4">
        <w:rPr>
          <w:szCs w:val="28"/>
        </w:rPr>
        <w:t xml:space="preserve">по базовому уровню подготовки и предназначена для изучения дисциплины </w:t>
      </w:r>
      <w:r>
        <w:rPr>
          <w:szCs w:val="28"/>
        </w:rPr>
        <w:t>«</w:t>
      </w:r>
      <w:r w:rsidRPr="00D94612">
        <w:t>История</w:t>
      </w:r>
      <w:r>
        <w:t>»</w:t>
      </w:r>
      <w:r w:rsidRPr="00A21CB4">
        <w:rPr>
          <w:rFonts w:eastAsia="Calibri"/>
          <w:szCs w:val="28"/>
        </w:rPr>
        <w:t xml:space="preserve"> </w:t>
      </w:r>
      <w:r w:rsidRPr="00A21CB4">
        <w:rPr>
          <w:szCs w:val="28"/>
        </w:rPr>
        <w:t xml:space="preserve">при реализации </w:t>
      </w:r>
      <w:r w:rsidRPr="00A21CB4">
        <w:rPr>
          <w:color w:val="000000"/>
          <w:szCs w:val="28"/>
          <w:shd w:val="clear" w:color="auto" w:fill="FFFFFF"/>
        </w:rPr>
        <w:t>федерального государственного образовательного стандарта среднего общего образования, в том числе с учетом получаемой специальности СПО</w:t>
      </w:r>
      <w:r w:rsidRPr="00A21CB4">
        <w:rPr>
          <w:szCs w:val="28"/>
        </w:rPr>
        <w:t>.</w:t>
      </w:r>
    </w:p>
    <w:p w:rsidR="007E604A" w:rsidRPr="00A21CB4" w:rsidRDefault="007E604A" w:rsidP="007E60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A21CB4">
        <w:rPr>
          <w:rFonts w:eastAsia="Calibri"/>
          <w:szCs w:val="28"/>
        </w:rPr>
        <w:t xml:space="preserve">Общеобразовательная учебная дисциплина </w:t>
      </w:r>
      <w:r>
        <w:t>«История»</w:t>
      </w:r>
      <w:r w:rsidRPr="00A21CB4">
        <w:rPr>
          <w:rFonts w:eastAsia="Calibri"/>
          <w:szCs w:val="28"/>
        </w:rPr>
        <w:t xml:space="preserve"> изучается в группах, изучающих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7E604A" w:rsidRPr="007F4795" w:rsidRDefault="007E604A" w:rsidP="007E60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proofErr w:type="gramStart"/>
      <w:r w:rsidRPr="00A21CB4">
        <w:rPr>
          <w:rFonts w:eastAsia="Calibri"/>
          <w:szCs w:val="28"/>
        </w:rPr>
        <w:t xml:space="preserve">Программа разработана на основе требований </w:t>
      </w:r>
      <w:r w:rsidRPr="00174E99">
        <w:rPr>
          <w:rFonts w:eastAsia="Calibri"/>
          <w:szCs w:val="28"/>
        </w:rPr>
        <w:t xml:space="preserve">федерального государственного образовательного стандарта </w:t>
      </w:r>
      <w:r w:rsidRPr="00A21CB4">
        <w:rPr>
          <w:rFonts w:eastAsia="Calibri"/>
          <w:szCs w:val="28"/>
        </w:rPr>
        <w:t>среднего общего образования</w:t>
      </w:r>
      <w:r>
        <w:rPr>
          <w:rFonts w:eastAsia="Calibri"/>
          <w:szCs w:val="28"/>
        </w:rPr>
        <w:t>,</w:t>
      </w:r>
      <w:r w:rsidRPr="00174E99">
        <w:rPr>
          <w:rFonts w:eastAsia="Calibri"/>
          <w:szCs w:val="28"/>
        </w:rPr>
        <w:t xml:space="preserve"> утвержденного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</w:t>
      </w:r>
      <w:proofErr w:type="gramEnd"/>
      <w:r w:rsidRPr="00174E99">
        <w:rPr>
          <w:rFonts w:eastAsia="Calibri"/>
          <w:szCs w:val="28"/>
        </w:rPr>
        <w:t xml:space="preserve"> </w:t>
      </w:r>
      <w:proofErr w:type="gramStart"/>
      <w:r w:rsidRPr="00174E99">
        <w:rPr>
          <w:rFonts w:eastAsia="Calibri"/>
          <w:szCs w:val="28"/>
        </w:rPr>
        <w:t>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 и от 29 июня 2017 г. N 613 (зарегистрирован Министерством юстиции Российской Федерации 26 июля 2017 г., регистрационный N 47532),</w:t>
      </w:r>
      <w:r w:rsidRPr="00A21CB4">
        <w:rPr>
          <w:rFonts w:eastAsia="Calibri"/>
          <w:szCs w:val="28"/>
        </w:rPr>
        <w:t xml:space="preserve"> предъявляемых к структуре, содержанию и результ</w:t>
      </w:r>
      <w:r>
        <w:rPr>
          <w:rFonts w:eastAsia="Calibri"/>
          <w:szCs w:val="28"/>
        </w:rPr>
        <w:t>атам освоения учебной дисциплины «История»,</w:t>
      </w:r>
      <w:r w:rsidRPr="00A21CB4">
        <w:rPr>
          <w:rFonts w:eastAsia="Calibri"/>
          <w:szCs w:val="28"/>
        </w:rPr>
        <w:t xml:space="preserve"> в соответствии с</w:t>
      </w:r>
      <w:proofErr w:type="gramEnd"/>
      <w:r w:rsidRPr="00A21CB4">
        <w:rPr>
          <w:rFonts w:eastAsia="Calibri"/>
          <w:szCs w:val="28"/>
        </w:rPr>
        <w:t xml:space="preserve"> </w:t>
      </w:r>
      <w:proofErr w:type="gramStart"/>
      <w:r w:rsidRPr="00A21CB4">
        <w:rPr>
          <w:rFonts w:eastAsia="Calibri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21CB4">
        <w:rPr>
          <w:rFonts w:eastAsia="Calibri"/>
          <w:szCs w:val="28"/>
        </w:rPr>
        <w:t>Минобрнауки</w:t>
      </w:r>
      <w:proofErr w:type="spellEnd"/>
      <w:r w:rsidRPr="00A21CB4">
        <w:rPr>
          <w:rFonts w:eastAsia="Calibri"/>
          <w:szCs w:val="28"/>
        </w:rPr>
        <w:t xml:space="preserve"> России от 17.03.2015 №06-259</w:t>
      </w:r>
      <w:r>
        <w:rPr>
          <w:rFonts w:eastAsia="Calibri"/>
          <w:szCs w:val="28"/>
        </w:rPr>
        <w:t xml:space="preserve">, </w:t>
      </w:r>
      <w:r w:rsidRPr="007F4795">
        <w:rPr>
          <w:rFonts w:eastAsia="Calibri"/>
          <w:bCs/>
          <w:szCs w:val="28"/>
        </w:rPr>
        <w:t>Информационно-методическое письмо ФГАУ ФИРО от 11.10.2017 № 01-00-05/925</w:t>
      </w:r>
      <w:r>
        <w:rPr>
          <w:rFonts w:eastAsia="Calibri"/>
          <w:bCs/>
          <w:szCs w:val="28"/>
        </w:rPr>
        <w:t xml:space="preserve">, </w:t>
      </w:r>
      <w:r>
        <w:rPr>
          <w:szCs w:val="28"/>
        </w:rPr>
        <w:t>решение</w:t>
      </w:r>
      <w:proofErr w:type="gramEnd"/>
      <w:r>
        <w:rPr>
          <w:szCs w:val="28"/>
        </w:rPr>
        <w:t xml:space="preserve"> федерального учебно-методического объединения по общему образованию</w:t>
      </w:r>
      <w:r w:rsidRPr="007E604A">
        <w:rPr>
          <w:szCs w:val="28"/>
        </w:rPr>
        <w:t xml:space="preserve"> </w:t>
      </w:r>
      <w:r>
        <w:rPr>
          <w:szCs w:val="28"/>
        </w:rPr>
        <w:t>протокол  от 28 июня 2016 г. № 2/16-з</w:t>
      </w:r>
      <w:r>
        <w:rPr>
          <w:rFonts w:eastAsia="Calibri"/>
          <w:bCs/>
          <w:szCs w:val="28"/>
        </w:rPr>
        <w:t>)</w:t>
      </w:r>
      <w:r w:rsidR="00D311D8">
        <w:rPr>
          <w:rFonts w:eastAsia="Calibri"/>
          <w:bCs/>
          <w:szCs w:val="28"/>
        </w:rPr>
        <w:t>.</w:t>
      </w:r>
    </w:p>
    <w:p w:rsidR="003429BB" w:rsidRDefault="007E604A" w:rsidP="007E60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21CB4">
        <w:rPr>
          <w:rFonts w:eastAsia="Calibri"/>
          <w:szCs w:val="28"/>
        </w:rPr>
        <w:t xml:space="preserve">Содержание программы учебной дисциплины </w:t>
      </w:r>
      <w:r>
        <w:rPr>
          <w:szCs w:val="28"/>
        </w:rPr>
        <w:t>«</w:t>
      </w:r>
      <w:r w:rsidRPr="00D94612">
        <w:t>История</w:t>
      </w:r>
      <w:r>
        <w:t>»</w:t>
      </w:r>
      <w:r w:rsidRPr="00A21CB4">
        <w:rPr>
          <w:rFonts w:eastAsia="Calibri"/>
          <w:szCs w:val="28"/>
        </w:rPr>
        <w:t xml:space="preserve"> направлено на достижение следующ</w:t>
      </w:r>
      <w:r>
        <w:rPr>
          <w:rFonts w:eastAsia="Calibri"/>
          <w:szCs w:val="28"/>
        </w:rPr>
        <w:t xml:space="preserve">ей </w:t>
      </w:r>
      <w:r w:rsidRPr="00A21CB4">
        <w:rPr>
          <w:rFonts w:eastAsia="Calibri"/>
          <w:b/>
          <w:bCs/>
          <w:szCs w:val="28"/>
        </w:rPr>
        <w:t>цел</w:t>
      </w:r>
      <w:r>
        <w:rPr>
          <w:rFonts w:eastAsia="Calibri"/>
          <w:b/>
          <w:bCs/>
          <w:szCs w:val="28"/>
        </w:rPr>
        <w:t>и</w:t>
      </w:r>
      <w:r w:rsidRPr="00A21CB4">
        <w:rPr>
          <w:rFonts w:eastAsia="Calibri"/>
          <w:szCs w:val="28"/>
        </w:rPr>
        <w:t>:</w:t>
      </w:r>
      <w:r>
        <w:rPr>
          <w:rFonts w:eastAsia="Calibri"/>
          <w:szCs w:val="28"/>
        </w:rPr>
        <w:t xml:space="preserve"> </w:t>
      </w:r>
    </w:p>
    <w:p w:rsidR="003429BB" w:rsidRDefault="007E604A" w:rsidP="007E604A">
      <w:pPr>
        <w:autoSpaceDE w:val="0"/>
        <w:autoSpaceDN w:val="0"/>
        <w:adjustRightInd w:val="0"/>
        <w:ind w:firstLine="709"/>
        <w:jc w:val="both"/>
      </w:pPr>
      <w:proofErr w:type="gramStart"/>
      <w:r>
        <w:t>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r w:rsidR="003429BB">
        <w:t xml:space="preserve"> </w:t>
      </w:r>
      <w:proofErr w:type="gramEnd"/>
    </w:p>
    <w:p w:rsidR="003429BB" w:rsidRDefault="003429BB" w:rsidP="007E6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Основными задачами реализации программы являются</w:t>
      </w:r>
    </w:p>
    <w:p w:rsidR="003429BB" w:rsidRPr="003429BB" w:rsidRDefault="003429BB" w:rsidP="003429BB">
      <w:pPr>
        <w:pStyle w:val="ab"/>
        <w:numPr>
          <w:ilvl w:val="0"/>
          <w:numId w:val="30"/>
        </w:numPr>
        <w:jc w:val="both"/>
        <w:rPr>
          <w:szCs w:val="28"/>
        </w:rPr>
      </w:pPr>
      <w:r w:rsidRPr="003429BB">
        <w:rPr>
          <w:szCs w:val="28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429BB" w:rsidRPr="003429BB" w:rsidRDefault="003429BB" w:rsidP="003429BB">
      <w:pPr>
        <w:pStyle w:val="ab"/>
        <w:numPr>
          <w:ilvl w:val="0"/>
          <w:numId w:val="30"/>
        </w:numPr>
        <w:jc w:val="both"/>
        <w:rPr>
          <w:szCs w:val="28"/>
        </w:rPr>
      </w:pPr>
      <w:r w:rsidRPr="003429BB">
        <w:rPr>
          <w:szCs w:val="28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3429BB" w:rsidRPr="003429BB" w:rsidRDefault="003429BB" w:rsidP="003429BB">
      <w:pPr>
        <w:pStyle w:val="ab"/>
        <w:numPr>
          <w:ilvl w:val="0"/>
          <w:numId w:val="30"/>
        </w:numPr>
        <w:jc w:val="both"/>
        <w:rPr>
          <w:szCs w:val="28"/>
        </w:rPr>
      </w:pPr>
      <w:r w:rsidRPr="003429BB">
        <w:rPr>
          <w:szCs w:val="28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3429BB" w:rsidRPr="003429BB" w:rsidRDefault="003429BB" w:rsidP="003429BB">
      <w:pPr>
        <w:pStyle w:val="ab"/>
        <w:numPr>
          <w:ilvl w:val="0"/>
          <w:numId w:val="30"/>
        </w:numPr>
        <w:jc w:val="both"/>
        <w:rPr>
          <w:szCs w:val="28"/>
        </w:rPr>
      </w:pPr>
      <w:r w:rsidRPr="003429BB">
        <w:rPr>
          <w:szCs w:val="28"/>
        </w:rPr>
        <w:lastRenderedPageBreak/>
        <w:t>овладение навыками проектной деятельности и исторической реконструкции с привлечением различных источников;</w:t>
      </w:r>
    </w:p>
    <w:p w:rsidR="007E604A" w:rsidRPr="003429BB" w:rsidRDefault="003429BB" w:rsidP="003429BB">
      <w:pPr>
        <w:pStyle w:val="ab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429BB">
        <w:rPr>
          <w:szCs w:val="28"/>
        </w:rPr>
        <w:t>формирование умений вести диалог, обосновывать свою точку зрения в дискуссии по исторической тематике</w:t>
      </w:r>
      <w:r w:rsidR="007E604A" w:rsidRPr="00D83A0D">
        <w:t>.</w:t>
      </w:r>
    </w:p>
    <w:p w:rsidR="003429BB" w:rsidRDefault="003429BB" w:rsidP="003429BB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Базовыми принципами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освоение</w:t>
      </w:r>
      <w:proofErr w:type="gramEnd"/>
      <w:r>
        <w:rPr>
          <w:szCs w:val="28"/>
        </w:rPr>
        <w:t xml:space="preserve"> учебной дисциплины «История» являются</w:t>
      </w:r>
    </w:p>
    <w:p w:rsidR="003429BB" w:rsidRPr="003429BB" w:rsidRDefault="003429BB" w:rsidP="003429BB">
      <w:pPr>
        <w:pStyle w:val="a"/>
        <w:spacing w:line="276" w:lineRule="auto"/>
        <w:ind w:left="360"/>
        <w:rPr>
          <w:sz w:val="24"/>
          <w:szCs w:val="24"/>
        </w:rPr>
      </w:pPr>
      <w:r w:rsidRPr="003429BB">
        <w:rPr>
          <w:sz w:val="24"/>
          <w:szCs w:val="24"/>
        </w:rPr>
        <w:t xml:space="preserve">идея преемственности исторических периодов, в т. ч. </w:t>
      </w:r>
      <w:r w:rsidRPr="003429BB">
        <w:rPr>
          <w:iCs/>
          <w:sz w:val="24"/>
          <w:szCs w:val="24"/>
        </w:rPr>
        <w:t>непрерывности</w:t>
      </w:r>
      <w:r w:rsidRPr="003429BB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3429BB" w:rsidRPr="003429BB" w:rsidRDefault="003429BB" w:rsidP="003429BB">
      <w:pPr>
        <w:pStyle w:val="a"/>
        <w:spacing w:line="276" w:lineRule="auto"/>
        <w:ind w:left="360"/>
        <w:rPr>
          <w:sz w:val="24"/>
          <w:szCs w:val="24"/>
        </w:rPr>
      </w:pPr>
      <w:r w:rsidRPr="003429BB">
        <w:rPr>
          <w:sz w:val="24"/>
          <w:szCs w:val="24"/>
        </w:rPr>
        <w:t xml:space="preserve">рассмотрение истории России как </w:t>
      </w:r>
      <w:r w:rsidRPr="003429BB">
        <w:rPr>
          <w:iCs/>
          <w:sz w:val="24"/>
          <w:szCs w:val="24"/>
        </w:rPr>
        <w:t>неотъемлемой части мирового исторического процесса</w:t>
      </w:r>
      <w:r w:rsidRPr="003429BB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3429BB" w:rsidRPr="003429BB" w:rsidRDefault="003429BB" w:rsidP="003429BB">
      <w:pPr>
        <w:pStyle w:val="a"/>
        <w:spacing w:line="276" w:lineRule="auto"/>
        <w:ind w:left="360"/>
        <w:rPr>
          <w:sz w:val="24"/>
          <w:szCs w:val="24"/>
        </w:rPr>
      </w:pPr>
      <w:r w:rsidRPr="003429BB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3429BB" w:rsidRPr="003429BB" w:rsidRDefault="003429BB" w:rsidP="003429BB">
      <w:pPr>
        <w:pStyle w:val="a"/>
        <w:spacing w:line="276" w:lineRule="auto"/>
        <w:ind w:left="360"/>
        <w:rPr>
          <w:sz w:val="24"/>
          <w:szCs w:val="24"/>
        </w:rPr>
      </w:pPr>
      <w:r w:rsidRPr="003429BB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3429BB" w:rsidRPr="003429BB" w:rsidRDefault="003429BB" w:rsidP="003429BB">
      <w:pPr>
        <w:pStyle w:val="a"/>
        <w:spacing w:line="276" w:lineRule="auto"/>
        <w:ind w:left="360"/>
        <w:rPr>
          <w:sz w:val="24"/>
          <w:szCs w:val="24"/>
        </w:rPr>
      </w:pPr>
      <w:r w:rsidRPr="003429BB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3429BB" w:rsidRPr="003429BB" w:rsidRDefault="003429BB" w:rsidP="003429BB">
      <w:pPr>
        <w:pStyle w:val="a"/>
        <w:spacing w:line="276" w:lineRule="auto"/>
        <w:ind w:left="360"/>
        <w:rPr>
          <w:sz w:val="24"/>
          <w:szCs w:val="24"/>
        </w:rPr>
      </w:pPr>
      <w:r w:rsidRPr="003429BB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7E604A" w:rsidRPr="00A21CB4" w:rsidRDefault="007E604A" w:rsidP="003429BB">
      <w:pPr>
        <w:pStyle w:val="2"/>
        <w:ind w:left="360"/>
        <w:rPr>
          <w:rFonts w:ascii="Times New Roman" w:hAnsi="Times New Roman"/>
          <w:i w:val="0"/>
          <w:sz w:val="24"/>
        </w:rPr>
      </w:pPr>
      <w:bookmarkStart w:id="4" w:name="_Toc85632305"/>
      <w:r w:rsidRPr="00A21CB4">
        <w:rPr>
          <w:rFonts w:ascii="Times New Roman" w:hAnsi="Times New Roman"/>
          <w:i w:val="0"/>
          <w:sz w:val="24"/>
        </w:rPr>
        <w:t>1.2 Общая характеристика дисциплины</w:t>
      </w:r>
      <w:bookmarkEnd w:id="4"/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t xml:space="preserve"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t>Значимость исторического знания в образовании</w:t>
      </w:r>
      <w:r>
        <w:t xml:space="preserve"> обусловлена его познавательны</w:t>
      </w:r>
      <w:r w:rsidRPr="00D83A0D">
        <w:t xml:space="preserve">ми и мировоззренческими свойствами, вкладом в духовно-нравственное становление молодежи. 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t xml:space="preserve">Содержание учебной дисциплины «История» </w:t>
      </w:r>
      <w:r>
        <w:t>ориентировано на осознание сту</w:t>
      </w:r>
      <w:r w:rsidRPr="00D83A0D">
        <w:t xml:space="preserve">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t>Ключевые процессы, явления, факты всемирной</w:t>
      </w:r>
      <w:r>
        <w:t xml:space="preserve"> и российской истории представ</w:t>
      </w:r>
      <w:r w:rsidRPr="00D83A0D">
        <w:t>лены в контексте всемирно-исторического процесса, в его социально-экономическом, политическом, этнокультурном и духовном аспектах</w:t>
      </w:r>
      <w:r>
        <w:t>. Особое внимание уделено исто</w:t>
      </w:r>
      <w:r w:rsidRPr="00D83A0D">
        <w:t xml:space="preserve">рическим реалиям, оказавшим существенное влияние на «облик современности» как в России, так и во всем мире. 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t>Принципиальные оценки ключевых историческ</w:t>
      </w:r>
      <w:r>
        <w:t>их событий опираются на положе</w:t>
      </w:r>
      <w:r w:rsidRPr="00D83A0D">
        <w:t>ния Историко-культурного стандарта (ИКС), в котором сформулированы основные подходы к преподаванию отечественной истории, п</w:t>
      </w:r>
      <w:r>
        <w:t>редставлен перечень рекомендуе</w:t>
      </w:r>
      <w:r w:rsidRPr="00D83A0D">
        <w:t>мых для изучения тем, понятий и терминов, событий и персоналий, а также сп</w:t>
      </w:r>
      <w:r>
        <w:t>исок «трудных вопросов истории»</w:t>
      </w:r>
      <w:r>
        <w:rPr>
          <w:rStyle w:val="af5"/>
        </w:rPr>
        <w:footnoteReference w:id="1"/>
      </w:r>
      <w:r w:rsidRPr="00D83A0D">
        <w:t xml:space="preserve">. 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t xml:space="preserve">При отборе содержания учебной дисциплины «История» учитывались следующие принципы: </w:t>
      </w:r>
    </w:p>
    <w:p w:rsidR="007E604A" w:rsidRDefault="007E604A" w:rsidP="007E604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D83A0D">
        <w:t>многофакторный подход к истории, позволяющий показать всю сложность и многомерность предмета, продемонстрировать</w:t>
      </w:r>
      <w:r>
        <w:t xml:space="preserve"> одновременное действие </w:t>
      </w:r>
      <w:r>
        <w:lastRenderedPageBreak/>
        <w:t>различ</w:t>
      </w:r>
      <w:r w:rsidRPr="00D83A0D">
        <w:t xml:space="preserve">ных факторов, приоритетное значение одного </w:t>
      </w:r>
      <w:r>
        <w:t xml:space="preserve">из них в тот или иной период; </w:t>
      </w:r>
    </w:p>
    <w:p w:rsidR="007E604A" w:rsidRDefault="007E604A" w:rsidP="007E604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D83A0D">
        <w:t>направленность содержания на развитие патриотических чувств обучающихся, воспитание у них гражданских кач</w:t>
      </w:r>
      <w:r>
        <w:t xml:space="preserve">еств, толерантности мышления; </w:t>
      </w:r>
    </w:p>
    <w:p w:rsidR="007E604A" w:rsidRDefault="007E604A" w:rsidP="007E604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D83A0D">
        <w:t>внимание к личностно-психологическим асп</w:t>
      </w:r>
      <w:r>
        <w:t xml:space="preserve">ектам истории, которые </w:t>
      </w:r>
      <w:proofErr w:type="gramStart"/>
      <w:r>
        <w:t>проявля</w:t>
      </w:r>
      <w:r w:rsidRPr="00D83A0D">
        <w:t>ются</w:t>
      </w:r>
      <w:proofErr w:type="gramEnd"/>
      <w:r w:rsidRPr="00D83A0D">
        <w:t xml:space="preserve"> прежде всего в раскрытии влияния ист</w:t>
      </w:r>
      <w:r>
        <w:t xml:space="preserve">орических деятелей на ход исторического процесса; </w:t>
      </w:r>
    </w:p>
    <w:p w:rsidR="007E604A" w:rsidRDefault="007E604A" w:rsidP="007E604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D83A0D">
        <w:t>акцент на сравнении процессов, происходивших в различных странах, показ общеисторических тенденций</w:t>
      </w:r>
      <w:r>
        <w:t xml:space="preserve"> и специфики отдельных стран; </w:t>
      </w:r>
    </w:p>
    <w:p w:rsidR="007E604A" w:rsidRDefault="007E604A" w:rsidP="007E604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D83A0D">
        <w:t>ориентация обучающихся на самостоятельный поис</w:t>
      </w:r>
      <w:r>
        <w:t>к ответов на важные во</w:t>
      </w:r>
      <w:r w:rsidRPr="00D83A0D">
        <w:t xml:space="preserve">просы истории, формирование собственной позиции при оценке ключевых исторических проблем. 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t>Основой учебной дисциплины «История» являю</w:t>
      </w:r>
      <w:r>
        <w:t>тся содержательные линии: исто</w:t>
      </w:r>
      <w:r w:rsidRPr="00D83A0D">
        <w:t>рическое время, историческое пространство и историческое движение. В разделе программы «Содержание учебной дисциплины» они представлены как с</w:t>
      </w:r>
      <w:r>
        <w:t xml:space="preserve">квозные содержательные линии: </w:t>
      </w:r>
    </w:p>
    <w:p w:rsidR="007E604A" w:rsidRDefault="007E604A" w:rsidP="007E60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D83A0D">
        <w:t>эволюция хозяйственной деятельности людей в зависимости от уровня развития производительных сил и харак</w:t>
      </w:r>
      <w:r>
        <w:t xml:space="preserve">тера экономических отношений; </w:t>
      </w:r>
    </w:p>
    <w:p w:rsidR="007E604A" w:rsidRDefault="007E604A" w:rsidP="007E60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D83A0D">
        <w:t xml:space="preserve">процессы формирования и развития </w:t>
      </w:r>
      <w:proofErr w:type="spellStart"/>
      <w:r w:rsidRPr="00D83A0D">
        <w:t>этнона</w:t>
      </w:r>
      <w:r>
        <w:t>циональных</w:t>
      </w:r>
      <w:proofErr w:type="spellEnd"/>
      <w:r>
        <w:t>, социальных, религи</w:t>
      </w:r>
      <w:r w:rsidRPr="00D83A0D">
        <w:t>оз</w:t>
      </w:r>
      <w:r>
        <w:t>ных и политических общностей;</w:t>
      </w:r>
    </w:p>
    <w:p w:rsidR="007E604A" w:rsidRDefault="007E604A" w:rsidP="007E60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D83A0D">
        <w:t>образование и развитие государственности в последовательной смене форм и типов, моделей взаимоотношений власти и общества, э</w:t>
      </w:r>
      <w:r>
        <w:t xml:space="preserve">волюция политической системы; </w:t>
      </w:r>
    </w:p>
    <w:p w:rsidR="007E604A" w:rsidRDefault="007E604A" w:rsidP="007E60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D83A0D">
        <w:t>социальные движения со свойственными и</w:t>
      </w:r>
      <w:r>
        <w:t xml:space="preserve">м интересами, целями и противоречиями; </w:t>
      </w:r>
    </w:p>
    <w:p w:rsidR="007E604A" w:rsidRDefault="007E604A" w:rsidP="007E60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D83A0D">
        <w:t>эвол</w:t>
      </w:r>
      <w:r>
        <w:t xml:space="preserve">юция международных отношений; </w:t>
      </w:r>
    </w:p>
    <w:p w:rsidR="007E604A" w:rsidRDefault="007E604A" w:rsidP="007E60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D83A0D">
        <w:t xml:space="preserve">развитие культуры разных стран и народов. 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t>Содержание учебной дисциплины «История» ра</w:t>
      </w:r>
      <w:r>
        <w:t>зработано с ориентацией на про</w:t>
      </w:r>
      <w:r w:rsidRPr="00D83A0D">
        <w:t xml:space="preserve">фили профессионального образования, в рамках </w:t>
      </w:r>
      <w:r>
        <w:t>которых студенты осваивают про</w:t>
      </w:r>
      <w:r w:rsidRPr="00D83A0D">
        <w:t xml:space="preserve">фессии СПО и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D83A0D">
        <w:t>обучающимися</w:t>
      </w:r>
      <w:proofErr w:type="gramEnd"/>
      <w:r w:rsidRPr="00D83A0D">
        <w:t xml:space="preserve">, объеме и характере практических занятий, видах внеаудиторной самостоятельной работы студентов. 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t>При освоении профессий СПО, специальностей</w:t>
      </w:r>
      <w:r>
        <w:t xml:space="preserve"> СПО технического</w:t>
      </w:r>
      <w:r w:rsidRPr="00D83A0D">
        <w:t xml:space="preserve"> и социально-экономического профилей история изучается на базовом уровне ФГОС среднего общего образования. 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t>В процессе изучения ист</w:t>
      </w:r>
      <w:r>
        <w:t xml:space="preserve">ории рекомендуется посещение: </w:t>
      </w:r>
    </w:p>
    <w:p w:rsidR="007E604A" w:rsidRDefault="007E604A" w:rsidP="007E604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D83A0D">
        <w:t>исторических и культурных центров городов и посел</w:t>
      </w:r>
      <w:r>
        <w:t>ений (архитектурных ком</w:t>
      </w:r>
      <w:r w:rsidRPr="00D83A0D">
        <w:t xml:space="preserve">плексов кремлей, замков и дворцов, </w:t>
      </w:r>
      <w:r>
        <w:t xml:space="preserve">городских кварталов и т. п.); </w:t>
      </w:r>
    </w:p>
    <w:p w:rsidR="007E604A" w:rsidRDefault="007E604A" w:rsidP="007E604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D83A0D">
        <w:t>исторических, краеведческих, этнографичес</w:t>
      </w:r>
      <w:r>
        <w:t>ких, историко-литературных, ху</w:t>
      </w:r>
      <w:r w:rsidRPr="00D83A0D">
        <w:t>дожественных и других музеев (в том числ</w:t>
      </w:r>
      <w:r>
        <w:t xml:space="preserve">е музеев под открытым небом); </w:t>
      </w:r>
    </w:p>
    <w:p w:rsidR="007E604A" w:rsidRDefault="007E604A" w:rsidP="007E604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D83A0D">
        <w:t>мест исторических событий, п</w:t>
      </w:r>
      <w:r>
        <w:t xml:space="preserve">амятников истории и культуры; </w:t>
      </w:r>
    </w:p>
    <w:p w:rsidR="007E604A" w:rsidRDefault="007E604A" w:rsidP="007E604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D83A0D">
        <w:t>воинских мемориа</w:t>
      </w:r>
      <w:r>
        <w:t xml:space="preserve">лов, памятников боевой славы; </w:t>
      </w:r>
    </w:p>
    <w:p w:rsidR="007E604A" w:rsidRDefault="007E604A" w:rsidP="007E604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D83A0D">
        <w:t xml:space="preserve">мест археологических раскопок. 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83A0D">
        <w:lastRenderedPageBreak/>
        <w:t>Неотъемлемой частью образовательного проце</w:t>
      </w:r>
      <w:r>
        <w:t>сса являются выполнение обучаю</w:t>
      </w:r>
      <w:r w:rsidRPr="00D83A0D">
        <w:t xml:space="preserve">щимися практических заданий, </w:t>
      </w:r>
      <w:proofErr w:type="gramStart"/>
      <w:r w:rsidRPr="00D83A0D">
        <w:t>индивидуальных проектов</w:t>
      </w:r>
      <w:proofErr w:type="gramEnd"/>
      <w:r w:rsidRPr="00D83A0D">
        <w:t>, подготовка рефератов (докладов). Изучение общеобразовательной учебной дисциплины «История»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</w:t>
      </w:r>
      <w:r>
        <w:t>.</w:t>
      </w:r>
    </w:p>
    <w:p w:rsidR="003446BD" w:rsidRDefault="003446BD" w:rsidP="003446B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Реализация программы предусматривает использование возможностей дистанционного обучения в период сложной </w:t>
      </w:r>
      <w:proofErr w:type="spellStart"/>
      <w:r>
        <w:t>санитано-эпидемилогической</w:t>
      </w:r>
      <w:proofErr w:type="spellEnd"/>
      <w:r>
        <w:t xml:space="preserve"> ситуации. Дистанционное обучение (</w:t>
      </w:r>
      <w:proofErr w:type="gramStart"/>
      <w:r>
        <w:t>ДО</w:t>
      </w:r>
      <w:proofErr w:type="gramEnd"/>
      <w:r>
        <w:t xml:space="preserve">) осуществляется удаленно и основано </w:t>
      </w:r>
      <w:proofErr w:type="gramStart"/>
      <w:r>
        <w:t>на</w:t>
      </w:r>
      <w:proofErr w:type="gramEnd"/>
      <w:r>
        <w:t xml:space="preserve"> организации самостоятельной работы (СР) обучающихся по подготовленным материалам. Работа в режиме удаленного обучения предполагает: </w:t>
      </w:r>
    </w:p>
    <w:p w:rsidR="003446BD" w:rsidRDefault="003446BD" w:rsidP="003446B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изучение теоретических материалов, выполнение практических работ, заданий самостоятельной работы.  </w:t>
      </w:r>
    </w:p>
    <w:p w:rsidR="003446BD" w:rsidRDefault="003446BD" w:rsidP="003446BD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>Задания для студентов рассылаются с помощью электронной почты; для обучающихся  обеспечивается  доступ к учебным материалам, размещенным на Яндекс-диске; лекции, теоретические материалы УМК, задания и учебные тексты для практических работ и самостоятельной работы студентов (СРС) также размещаются в группе  социальной сети «ВК» в разделе «Беседа», в группе ВОТСАП.</w:t>
      </w:r>
      <w:proofErr w:type="gramEnd"/>
    </w:p>
    <w:p w:rsidR="003446BD" w:rsidRDefault="003446BD" w:rsidP="003446B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В процессе удаленного обучения также проводятся </w:t>
      </w:r>
      <w:proofErr w:type="spellStart"/>
      <w:r>
        <w:t>видеолекции</w:t>
      </w:r>
      <w:proofErr w:type="spellEnd"/>
      <w:r>
        <w:t xml:space="preserve">, онлайн занятия, </w:t>
      </w:r>
      <w:proofErr w:type="spellStart"/>
      <w:r>
        <w:t>вибинары</w:t>
      </w:r>
      <w:proofErr w:type="spellEnd"/>
      <w:r>
        <w:t xml:space="preserve"> и т.д.  Ссылки на </w:t>
      </w:r>
      <w:proofErr w:type="spellStart"/>
      <w:r>
        <w:t>видеолекции</w:t>
      </w:r>
      <w:proofErr w:type="spellEnd"/>
      <w:r>
        <w:t xml:space="preserve">, </w:t>
      </w:r>
      <w:proofErr w:type="spellStart"/>
      <w:r>
        <w:t>вибинары</w:t>
      </w:r>
      <w:proofErr w:type="spellEnd"/>
      <w:r>
        <w:t xml:space="preserve">, онлайн занятия приходят на электронные почты студентов. Дистанционное обучение проходит с помощью </w:t>
      </w:r>
      <w:proofErr w:type="spellStart"/>
      <w:r>
        <w:t>Zoom</w:t>
      </w:r>
      <w:proofErr w:type="spellEnd"/>
      <w:r>
        <w:t xml:space="preserve">. Студенты получают </w:t>
      </w:r>
      <w:proofErr w:type="spellStart"/>
      <w:r>
        <w:t>видеолекции</w:t>
      </w:r>
      <w:proofErr w:type="spellEnd"/>
      <w:r>
        <w:t xml:space="preserve">  с помощью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.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помогает подготовиться к практическим занятиям </w:t>
      </w:r>
      <w:proofErr w:type="gramStart"/>
      <w:r>
        <w:t>по</w:t>
      </w:r>
      <w:proofErr w:type="gramEnd"/>
      <w:r>
        <w:t xml:space="preserve"> ОД. Для проведения занятий используются презентации. Видеофильмы применяются как иллюстративный материал при изучении тем - на платформе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Т</w:t>
      </w:r>
      <w:proofErr w:type="gramEnd"/>
      <w:r>
        <w:t>ube</w:t>
      </w:r>
      <w:proofErr w:type="spellEnd"/>
      <w:r>
        <w:t>. Электронная почт</w:t>
      </w:r>
      <w:proofErr w:type="gramStart"/>
      <w:r>
        <w:t>а-</w:t>
      </w:r>
      <w:proofErr w:type="gramEnd"/>
      <w:r>
        <w:t xml:space="preserve"> сетевой ресурс, используется для коммуникации с обучающимися. Кроме того, применяется для осуществления контроля учебного процесса (переписка: ответы на текущие вопросы, проверка домашних заданий обучающихся). Скайп используется если нужно необходимое консультирование по желанию обучающегося в преддверии сдачи экзамена по дисциплине «История».  Поисковый Яндекс/ </w:t>
      </w:r>
      <w:proofErr w:type="spellStart"/>
      <w:r>
        <w:t>Google</w:t>
      </w:r>
      <w:proofErr w:type="spellEnd"/>
      <w:r>
        <w:t xml:space="preserve"> помогает организовать самостоятельную работу </w:t>
      </w:r>
      <w:proofErr w:type="gramStart"/>
      <w:r>
        <w:t>обучающихся</w:t>
      </w:r>
      <w:proofErr w:type="gramEnd"/>
      <w:r>
        <w:t xml:space="preserve"> при подготовке к занятиям, обеспечивая им доступ к информационным веб-ресурсам по изучаемым темам. Также рекомендуется в качестве учебной платформы «перевернутого» обучения (дополнительный источник информации для осмысления изложенных на лекциях аспектов </w:t>
      </w:r>
      <w:proofErr w:type="spellStart"/>
      <w:r>
        <w:t>историчекой</w:t>
      </w:r>
      <w:proofErr w:type="spellEnd"/>
      <w:r>
        <w:t xml:space="preserve"> культуры). </w:t>
      </w:r>
      <w:proofErr w:type="spellStart"/>
      <w:r>
        <w:t>Файлообменник</w:t>
      </w:r>
      <w:proofErr w:type="spellEnd"/>
      <w:r>
        <w:t xml:space="preserve"> (Яндекс-диск) используется для обмена файлами разных форматов (текстами, презентациями) между преподавателем и обучающимися (как резервный канал связи при возникновении проблем на платформе системы дистанционного обучения (СДО) </w:t>
      </w:r>
      <w:proofErr w:type="spellStart"/>
      <w:r>
        <w:t>Moodle</w:t>
      </w:r>
      <w:proofErr w:type="spellEnd"/>
      <w:r>
        <w:t xml:space="preserve">). Используется приложение </w:t>
      </w:r>
      <w:proofErr w:type="spellStart"/>
      <w:r>
        <w:t>WhatsApp</w:t>
      </w:r>
      <w:proofErr w:type="spellEnd"/>
      <w:r>
        <w:t>, которое позволяет поддерживать коммуникацию с обучающими как на занятиях (можно отправлять интересный контент), так и вне их (решать возникающие проблемы, в основном организационного характера)</w:t>
      </w:r>
      <w:proofErr w:type="gramStart"/>
      <w:r>
        <w:t>.С</w:t>
      </w:r>
      <w:proofErr w:type="gramEnd"/>
      <w:r>
        <w:t xml:space="preserve">оциальная сеть  </w:t>
      </w:r>
      <w:proofErr w:type="spellStart"/>
      <w:r>
        <w:t>Facebook</w:t>
      </w:r>
      <w:proofErr w:type="spellEnd"/>
      <w:r>
        <w:t xml:space="preserve">  используется для коммуникации с обучающимися. Технологии электронной идентификации личности используются в процессе проведения экзамена в онлайн-режиме. Используются электронная доска для презентаций; мобильные телефоны обеспечивают интернет-доступ в систему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 и других сервисов.</w:t>
      </w:r>
    </w:p>
    <w:p w:rsidR="003446BD" w:rsidRDefault="00F20739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Содержание программы  предусматривает  практическую подготовку  в объеме 10 % от учебной нагрузки.</w:t>
      </w:r>
    </w:p>
    <w:p w:rsidR="007E604A" w:rsidRPr="00A21CB4" w:rsidRDefault="007E604A" w:rsidP="007E604A">
      <w:pPr>
        <w:pStyle w:val="2"/>
        <w:rPr>
          <w:rFonts w:ascii="Times New Roman" w:eastAsia="Calibri" w:hAnsi="Times New Roman"/>
          <w:i w:val="0"/>
          <w:sz w:val="24"/>
          <w:szCs w:val="26"/>
        </w:rPr>
      </w:pPr>
      <w:bookmarkStart w:id="5" w:name="_Toc85632306"/>
      <w:r w:rsidRPr="00A21CB4">
        <w:rPr>
          <w:rFonts w:ascii="Times New Roman" w:hAnsi="Times New Roman"/>
          <w:i w:val="0"/>
          <w:sz w:val="24"/>
        </w:rPr>
        <w:lastRenderedPageBreak/>
        <w:t>1.3 Место дисциплины в структуре программы подготовки специалистов среднего звена:</w:t>
      </w:r>
      <w:bookmarkEnd w:id="5"/>
      <w:r w:rsidRPr="00A21CB4">
        <w:rPr>
          <w:rFonts w:ascii="Times New Roman" w:hAnsi="Times New Roman"/>
          <w:i w:val="0"/>
          <w:sz w:val="24"/>
        </w:rPr>
        <w:t xml:space="preserve"> </w:t>
      </w:r>
    </w:p>
    <w:p w:rsidR="007E604A" w:rsidRPr="00C3728A" w:rsidRDefault="007E604A" w:rsidP="007E604A">
      <w:pPr>
        <w:spacing w:line="276" w:lineRule="auto"/>
        <w:ind w:firstLine="708"/>
        <w:jc w:val="both"/>
      </w:pPr>
      <w:r w:rsidRPr="00C3728A"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</w:t>
      </w:r>
      <w:r>
        <w:t xml:space="preserve">ием среднего общего образования. </w:t>
      </w:r>
    </w:p>
    <w:p w:rsidR="007E604A" w:rsidRPr="00A21CB4" w:rsidRDefault="007E604A" w:rsidP="00DF79CD">
      <w:pPr>
        <w:pStyle w:val="2"/>
        <w:rPr>
          <w:rFonts w:ascii="Times New Roman" w:hAnsi="Times New Roman"/>
          <w:i w:val="0"/>
          <w:sz w:val="24"/>
        </w:rPr>
      </w:pPr>
      <w:bookmarkStart w:id="6" w:name="_Toc85632307"/>
      <w:r w:rsidRPr="00A21CB4">
        <w:rPr>
          <w:rFonts w:ascii="Times New Roman" w:hAnsi="Times New Roman"/>
          <w:i w:val="0"/>
          <w:sz w:val="24"/>
        </w:rPr>
        <w:t xml:space="preserve">1.4 Результаты освоения дисциплины </w:t>
      </w:r>
      <w:r w:rsidRPr="00290D44">
        <w:rPr>
          <w:rFonts w:ascii="Times New Roman" w:hAnsi="Times New Roman"/>
          <w:i w:val="0"/>
          <w:sz w:val="24"/>
        </w:rPr>
        <w:t xml:space="preserve">«История» </w:t>
      </w:r>
      <w:r w:rsidRPr="00A21CB4">
        <w:rPr>
          <w:rFonts w:ascii="Times New Roman" w:hAnsi="Times New Roman"/>
          <w:i w:val="0"/>
          <w:sz w:val="24"/>
        </w:rPr>
        <w:t>(базовый уровень)</w:t>
      </w:r>
      <w:bookmarkEnd w:id="6"/>
    </w:p>
    <w:p w:rsidR="007E604A" w:rsidRPr="00D90ACC" w:rsidRDefault="007E604A" w:rsidP="007E604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90ACC">
        <w:rPr>
          <w:b/>
        </w:rPr>
        <w:t xml:space="preserve">личностных: </w:t>
      </w:r>
    </w:p>
    <w:p w:rsidR="007E604A" w:rsidRPr="00C3728A" w:rsidRDefault="007E604A" w:rsidP="007E604A">
      <w:pPr>
        <w:numPr>
          <w:ilvl w:val="0"/>
          <w:numId w:val="10"/>
        </w:numPr>
        <w:spacing w:line="276" w:lineRule="auto"/>
        <w:ind w:left="360"/>
        <w:jc w:val="both"/>
      </w:pPr>
      <w:r>
        <w:rPr>
          <w:b/>
        </w:rPr>
        <w:t>Л</w:t>
      </w:r>
      <w:proofErr w:type="gramStart"/>
      <w:r w:rsidRPr="00806E1A">
        <w:rPr>
          <w:b/>
        </w:rPr>
        <w:t>1</w:t>
      </w:r>
      <w:proofErr w:type="gramEnd"/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7E604A" w:rsidRPr="00C3728A" w:rsidRDefault="007E604A" w:rsidP="007E604A">
      <w:pPr>
        <w:numPr>
          <w:ilvl w:val="0"/>
          <w:numId w:val="10"/>
        </w:numPr>
        <w:spacing w:line="276" w:lineRule="auto"/>
        <w:ind w:left="360"/>
        <w:jc w:val="both"/>
      </w:pPr>
      <w:r>
        <w:rPr>
          <w:b/>
        </w:rPr>
        <w:t>Л</w:t>
      </w:r>
      <w:proofErr w:type="gramStart"/>
      <w:r>
        <w:rPr>
          <w:b/>
        </w:rPr>
        <w:t>2</w:t>
      </w:r>
      <w:proofErr w:type="gramEnd"/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E604A" w:rsidRPr="00C3728A" w:rsidRDefault="007E604A" w:rsidP="007E604A">
      <w:pPr>
        <w:numPr>
          <w:ilvl w:val="0"/>
          <w:numId w:val="10"/>
        </w:numPr>
        <w:spacing w:line="276" w:lineRule="auto"/>
        <w:ind w:left="360"/>
        <w:jc w:val="both"/>
      </w:pPr>
      <w:r>
        <w:rPr>
          <w:b/>
        </w:rPr>
        <w:t>Л3</w:t>
      </w:r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готовность к служению Отечеству, его защите;</w:t>
      </w:r>
    </w:p>
    <w:p w:rsidR="007E604A" w:rsidRDefault="007E604A" w:rsidP="007E604A">
      <w:pPr>
        <w:numPr>
          <w:ilvl w:val="0"/>
          <w:numId w:val="11"/>
        </w:numPr>
        <w:spacing w:line="276" w:lineRule="auto"/>
        <w:ind w:left="360"/>
        <w:jc w:val="both"/>
      </w:pPr>
      <w:r>
        <w:rPr>
          <w:b/>
        </w:rPr>
        <w:t>Л</w:t>
      </w:r>
      <w:proofErr w:type="gramStart"/>
      <w:r>
        <w:rPr>
          <w:b/>
        </w:rPr>
        <w:t>4</w:t>
      </w:r>
      <w:proofErr w:type="gramEnd"/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E604A" w:rsidRDefault="007E604A" w:rsidP="007E604A">
      <w:pPr>
        <w:numPr>
          <w:ilvl w:val="0"/>
          <w:numId w:val="11"/>
        </w:numPr>
        <w:spacing w:line="276" w:lineRule="auto"/>
        <w:ind w:left="360"/>
        <w:jc w:val="both"/>
      </w:pPr>
      <w:r>
        <w:rPr>
          <w:b/>
        </w:rPr>
        <w:t>Л5</w:t>
      </w:r>
      <w:r w:rsidRPr="00806E1A">
        <w:rPr>
          <w:b/>
        </w:rPr>
        <w:t>.</w:t>
      </w:r>
      <w:r>
        <w:rPr>
          <w:b/>
        </w:rPr>
        <w:t xml:space="preserve"> </w:t>
      </w:r>
      <w: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E604A" w:rsidRDefault="007E604A" w:rsidP="007E604A">
      <w:pPr>
        <w:numPr>
          <w:ilvl w:val="0"/>
          <w:numId w:val="11"/>
        </w:numPr>
        <w:spacing w:line="276" w:lineRule="auto"/>
        <w:ind w:left="360"/>
        <w:jc w:val="both"/>
      </w:pPr>
      <w:r>
        <w:rPr>
          <w:b/>
        </w:rPr>
        <w:t>Л</w:t>
      </w:r>
      <w:proofErr w:type="gramStart"/>
      <w:r>
        <w:rPr>
          <w:b/>
        </w:rPr>
        <w:t>6</w:t>
      </w:r>
      <w:proofErr w:type="gramEnd"/>
      <w:r w:rsidRPr="00806E1A">
        <w:rPr>
          <w:b/>
        </w:rPr>
        <w:t>.</w:t>
      </w:r>
      <w:r>
        <w:rPr>
          <w:b/>
        </w:rPr>
        <w:t xml:space="preserve"> </w:t>
      </w:r>
      <w: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E604A" w:rsidRPr="00D90ACC" w:rsidRDefault="007E604A" w:rsidP="007E604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spellStart"/>
      <w:r w:rsidRPr="00D90ACC">
        <w:rPr>
          <w:b/>
        </w:rPr>
        <w:t>метапредметных</w:t>
      </w:r>
      <w:proofErr w:type="spellEnd"/>
      <w:r w:rsidRPr="00D90ACC">
        <w:rPr>
          <w:b/>
        </w:rPr>
        <w:t xml:space="preserve">: </w:t>
      </w:r>
    </w:p>
    <w:p w:rsidR="007E604A" w:rsidRPr="00C3728A" w:rsidRDefault="007E604A" w:rsidP="007E604A">
      <w:pPr>
        <w:numPr>
          <w:ilvl w:val="0"/>
          <w:numId w:val="12"/>
        </w:numPr>
        <w:spacing w:line="276" w:lineRule="auto"/>
        <w:jc w:val="both"/>
      </w:pPr>
      <w:r w:rsidRPr="00806E1A">
        <w:rPr>
          <w:b/>
        </w:rPr>
        <w:t>М</w:t>
      </w:r>
      <w:proofErr w:type="gramStart"/>
      <w:r w:rsidRPr="00806E1A">
        <w:rPr>
          <w:b/>
        </w:rPr>
        <w:t>1</w:t>
      </w:r>
      <w:proofErr w:type="gramEnd"/>
      <w:r w:rsidRPr="00806E1A">
        <w:rPr>
          <w:b/>
        </w:rPr>
        <w:t>.</w:t>
      </w:r>
      <w:r>
        <w:t xml:space="preserve"> </w:t>
      </w:r>
      <w:r w:rsidRPr="00C3728A">
        <w:t>умение самостоятельно определять цели деятельности и</w:t>
      </w:r>
      <w:r>
        <w:t xml:space="preserve"> составлять планы деятельности; </w:t>
      </w:r>
      <w:r w:rsidRPr="00C3728A"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E604A" w:rsidRPr="00C3728A" w:rsidRDefault="007E604A" w:rsidP="007E604A">
      <w:pPr>
        <w:numPr>
          <w:ilvl w:val="0"/>
          <w:numId w:val="12"/>
        </w:numPr>
        <w:spacing w:line="276" w:lineRule="auto"/>
        <w:jc w:val="both"/>
      </w:pPr>
      <w:r w:rsidRPr="00806E1A">
        <w:rPr>
          <w:b/>
        </w:rPr>
        <w:t>М</w:t>
      </w:r>
      <w:proofErr w:type="gramStart"/>
      <w:r>
        <w:rPr>
          <w:b/>
        </w:rPr>
        <w:t>2</w:t>
      </w:r>
      <w:proofErr w:type="gramEnd"/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E604A" w:rsidRPr="00C3728A" w:rsidRDefault="007E604A" w:rsidP="007E604A">
      <w:pPr>
        <w:numPr>
          <w:ilvl w:val="0"/>
          <w:numId w:val="12"/>
        </w:numPr>
        <w:spacing w:line="276" w:lineRule="auto"/>
        <w:jc w:val="both"/>
      </w:pPr>
      <w:r w:rsidRPr="00806E1A">
        <w:rPr>
          <w:b/>
        </w:rPr>
        <w:t>М</w:t>
      </w:r>
      <w:r>
        <w:rPr>
          <w:b/>
        </w:rPr>
        <w:t>3</w:t>
      </w:r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E604A" w:rsidRPr="00C3728A" w:rsidRDefault="007E604A" w:rsidP="007E604A">
      <w:pPr>
        <w:numPr>
          <w:ilvl w:val="0"/>
          <w:numId w:val="12"/>
        </w:numPr>
        <w:spacing w:line="276" w:lineRule="auto"/>
        <w:jc w:val="both"/>
      </w:pPr>
      <w:r w:rsidRPr="00806E1A">
        <w:rPr>
          <w:b/>
        </w:rPr>
        <w:t>М</w:t>
      </w:r>
      <w:proofErr w:type="gramStart"/>
      <w:r>
        <w:rPr>
          <w:b/>
        </w:rPr>
        <w:t>4</w:t>
      </w:r>
      <w:proofErr w:type="gramEnd"/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7E604A" w:rsidRPr="00C3728A" w:rsidRDefault="007E604A" w:rsidP="007E604A">
      <w:pPr>
        <w:numPr>
          <w:ilvl w:val="0"/>
          <w:numId w:val="12"/>
        </w:numPr>
        <w:spacing w:line="276" w:lineRule="auto"/>
        <w:jc w:val="both"/>
      </w:pPr>
      <w:r w:rsidRPr="00806E1A">
        <w:rPr>
          <w:b/>
        </w:rPr>
        <w:lastRenderedPageBreak/>
        <w:t>М</w:t>
      </w:r>
      <w:r>
        <w:rPr>
          <w:b/>
        </w:rPr>
        <w:t>5</w:t>
      </w:r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604A" w:rsidRDefault="007E604A" w:rsidP="007E604A">
      <w:pPr>
        <w:numPr>
          <w:ilvl w:val="0"/>
          <w:numId w:val="12"/>
        </w:numPr>
        <w:spacing w:line="276" w:lineRule="auto"/>
        <w:jc w:val="both"/>
      </w:pPr>
      <w:r w:rsidRPr="00806E1A">
        <w:rPr>
          <w:b/>
        </w:rPr>
        <w:t>М</w:t>
      </w:r>
      <w:proofErr w:type="gramStart"/>
      <w:r>
        <w:rPr>
          <w:b/>
        </w:rPr>
        <w:t>6</w:t>
      </w:r>
      <w:proofErr w:type="gramEnd"/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E604A" w:rsidRDefault="007E604A" w:rsidP="007E604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21CB4">
        <w:rPr>
          <w:b/>
        </w:rPr>
        <w:t xml:space="preserve">предметных: </w:t>
      </w:r>
    </w:p>
    <w:p w:rsidR="007E604A" w:rsidRPr="00C3728A" w:rsidRDefault="007E604A" w:rsidP="007E604A">
      <w:pPr>
        <w:numPr>
          <w:ilvl w:val="0"/>
          <w:numId w:val="13"/>
        </w:numPr>
        <w:spacing w:line="276" w:lineRule="auto"/>
        <w:jc w:val="both"/>
      </w:pPr>
      <w:r>
        <w:rPr>
          <w:b/>
        </w:rPr>
        <w:t>П</w:t>
      </w:r>
      <w:proofErr w:type="gramStart"/>
      <w:r w:rsidRPr="00806E1A">
        <w:rPr>
          <w:b/>
        </w:rPr>
        <w:t>1</w:t>
      </w:r>
      <w:proofErr w:type="gramEnd"/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E604A" w:rsidRPr="00C3728A" w:rsidRDefault="007E604A" w:rsidP="007E604A">
      <w:pPr>
        <w:numPr>
          <w:ilvl w:val="0"/>
          <w:numId w:val="13"/>
        </w:numPr>
        <w:spacing w:line="276" w:lineRule="auto"/>
        <w:jc w:val="both"/>
      </w:pPr>
      <w:r>
        <w:rPr>
          <w:b/>
        </w:rPr>
        <w:t>П</w:t>
      </w:r>
      <w:proofErr w:type="gramStart"/>
      <w:r>
        <w:rPr>
          <w:b/>
        </w:rPr>
        <w:t>2</w:t>
      </w:r>
      <w:proofErr w:type="gramEnd"/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E604A" w:rsidRPr="00C3728A" w:rsidRDefault="007E604A" w:rsidP="007E604A">
      <w:pPr>
        <w:numPr>
          <w:ilvl w:val="0"/>
          <w:numId w:val="13"/>
        </w:numPr>
        <w:spacing w:line="276" w:lineRule="auto"/>
        <w:jc w:val="both"/>
      </w:pPr>
      <w:r>
        <w:rPr>
          <w:b/>
        </w:rPr>
        <w:t>П3</w:t>
      </w:r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7E604A" w:rsidRPr="00C3728A" w:rsidRDefault="007E604A" w:rsidP="007E604A">
      <w:pPr>
        <w:numPr>
          <w:ilvl w:val="0"/>
          <w:numId w:val="13"/>
        </w:numPr>
        <w:spacing w:line="276" w:lineRule="auto"/>
        <w:jc w:val="both"/>
      </w:pPr>
      <w:r>
        <w:rPr>
          <w:b/>
        </w:rPr>
        <w:t>П</w:t>
      </w:r>
      <w:proofErr w:type="gramStart"/>
      <w:r>
        <w:rPr>
          <w:b/>
        </w:rPr>
        <w:t>4</w:t>
      </w:r>
      <w:proofErr w:type="gramEnd"/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владение навыками проектной деятельности и исторической реконструкции с привлечением различных источников;</w:t>
      </w:r>
    </w:p>
    <w:p w:rsidR="007E604A" w:rsidRPr="00C3728A" w:rsidRDefault="007E604A" w:rsidP="007E604A">
      <w:pPr>
        <w:numPr>
          <w:ilvl w:val="0"/>
          <w:numId w:val="13"/>
        </w:numPr>
        <w:spacing w:line="276" w:lineRule="auto"/>
        <w:jc w:val="both"/>
      </w:pPr>
      <w:r>
        <w:rPr>
          <w:b/>
        </w:rPr>
        <w:t>П5</w:t>
      </w:r>
      <w:r w:rsidRPr="00806E1A">
        <w:rPr>
          <w:b/>
        </w:rPr>
        <w:t>.</w:t>
      </w:r>
      <w:r>
        <w:rPr>
          <w:b/>
        </w:rPr>
        <w:t xml:space="preserve"> </w:t>
      </w:r>
      <w:r w:rsidRPr="00C3728A">
        <w:t>сформированность умений вести диалог, обосновывать свою точку зрения в дискуссии по исторической тематике.</w:t>
      </w:r>
    </w:p>
    <w:p w:rsidR="00D311D8" w:rsidRDefault="00D311D8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311D8" w:rsidRPr="00D311D8" w:rsidRDefault="00D311D8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F20739" w:rsidRDefault="00F20739" w:rsidP="007E604A">
      <w:pPr>
        <w:pStyle w:val="1"/>
        <w:rPr>
          <w:b/>
        </w:rPr>
      </w:pPr>
      <w:bookmarkStart w:id="7" w:name="_Toc85632309"/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Default="00F20739" w:rsidP="007E604A">
      <w:pPr>
        <w:pStyle w:val="1"/>
        <w:rPr>
          <w:b/>
        </w:rPr>
      </w:pPr>
    </w:p>
    <w:p w:rsidR="00F20739" w:rsidRPr="00F20739" w:rsidRDefault="00F20739" w:rsidP="00F20739"/>
    <w:p w:rsidR="00F20739" w:rsidRDefault="00F20739" w:rsidP="007E604A">
      <w:pPr>
        <w:pStyle w:val="1"/>
        <w:rPr>
          <w:b/>
        </w:rPr>
      </w:pPr>
    </w:p>
    <w:p w:rsidR="007E604A" w:rsidRPr="00A21CB4" w:rsidRDefault="007E604A" w:rsidP="007E604A">
      <w:pPr>
        <w:pStyle w:val="1"/>
        <w:rPr>
          <w:b/>
        </w:rPr>
      </w:pPr>
      <w:r w:rsidRPr="00A21CB4">
        <w:rPr>
          <w:b/>
        </w:rPr>
        <w:t>2. СТРУКТУРА И СОДЕРЖАНИЕ УЧЕБНОЙ ДИСЦИПЛИНЫ</w:t>
      </w:r>
      <w:bookmarkEnd w:id="7"/>
    </w:p>
    <w:p w:rsidR="007E604A" w:rsidRPr="00A21CB4" w:rsidRDefault="007E604A" w:rsidP="007E604A">
      <w:pPr>
        <w:pStyle w:val="2"/>
        <w:rPr>
          <w:rFonts w:ascii="Times New Roman" w:hAnsi="Times New Roman"/>
          <w:i w:val="0"/>
          <w:sz w:val="24"/>
        </w:rPr>
      </w:pPr>
      <w:bookmarkStart w:id="8" w:name="_Toc85632310"/>
      <w:r w:rsidRPr="00A21CB4">
        <w:rPr>
          <w:rFonts w:ascii="Times New Roman" w:hAnsi="Times New Roman"/>
          <w:i w:val="0"/>
          <w:sz w:val="24"/>
        </w:rPr>
        <w:t>2.1. Объем учебной дисциплины и виды учебной работы</w:t>
      </w:r>
      <w:bookmarkEnd w:id="8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7E604A" w:rsidTr="00C10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Default="007E604A" w:rsidP="00C10632">
            <w:pPr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Default="007E604A" w:rsidP="00C10632">
            <w:pPr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7E604A" w:rsidTr="00C10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Default="007E604A" w:rsidP="00C10632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Pr="00775AEF" w:rsidRDefault="007E604A" w:rsidP="00C10632">
            <w:pPr>
              <w:jc w:val="center"/>
              <w:rPr>
                <w:i/>
                <w:iCs/>
              </w:rPr>
            </w:pPr>
            <w:r w:rsidRPr="00775AEF">
              <w:rPr>
                <w:i/>
                <w:iCs/>
              </w:rPr>
              <w:t>11</w:t>
            </w:r>
            <w:r>
              <w:rPr>
                <w:i/>
                <w:iCs/>
              </w:rPr>
              <w:t>7</w:t>
            </w:r>
          </w:p>
        </w:tc>
      </w:tr>
      <w:tr w:rsidR="007E604A" w:rsidTr="00C10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Default="007E604A" w:rsidP="00C10632">
            <w:pPr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04A" w:rsidRPr="00775AEF" w:rsidRDefault="007E604A" w:rsidP="00C10632">
            <w:pPr>
              <w:jc w:val="center"/>
              <w:rPr>
                <w:i/>
                <w:iCs/>
              </w:rPr>
            </w:pPr>
          </w:p>
        </w:tc>
      </w:tr>
      <w:tr w:rsidR="007E604A" w:rsidTr="00C10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Pr="008A42C2" w:rsidRDefault="007E604A" w:rsidP="00C10632">
            <w:r w:rsidRPr="008A42C2"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Pr="00775AEF" w:rsidRDefault="007E604A" w:rsidP="00C10632">
            <w:pPr>
              <w:jc w:val="center"/>
              <w:rPr>
                <w:i/>
                <w:iCs/>
              </w:rPr>
            </w:pPr>
            <w:r w:rsidRPr="00775AEF">
              <w:rPr>
                <w:i/>
                <w:iCs/>
              </w:rPr>
              <w:t>11</w:t>
            </w:r>
            <w:r>
              <w:rPr>
                <w:i/>
                <w:iCs/>
              </w:rPr>
              <w:t>7</w:t>
            </w:r>
          </w:p>
        </w:tc>
      </w:tr>
      <w:tr w:rsidR="007E604A" w:rsidTr="00C10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Pr="008A42C2" w:rsidRDefault="007E604A" w:rsidP="00C10632">
            <w: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Pr="00775AEF" w:rsidRDefault="007E604A" w:rsidP="00C10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7E604A" w:rsidTr="00C10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Pr="008A42C2" w:rsidRDefault="007E604A" w:rsidP="00C10632">
            <w:r w:rsidRPr="008A42C2"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04A" w:rsidRPr="00775AEF" w:rsidRDefault="007E604A" w:rsidP="00C10632">
            <w:pPr>
              <w:jc w:val="center"/>
              <w:rPr>
                <w:i/>
                <w:iCs/>
              </w:rPr>
            </w:pPr>
            <w:r w:rsidRPr="00775AEF">
              <w:rPr>
                <w:i/>
                <w:iCs/>
              </w:rPr>
              <w:t>0</w:t>
            </w:r>
          </w:p>
        </w:tc>
      </w:tr>
      <w:tr w:rsidR="007E604A" w:rsidTr="00C10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Default="007E604A" w:rsidP="00C10632">
            <w:pPr>
              <w:rPr>
                <w:b/>
              </w:rPr>
            </w:pPr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Pr="00775AEF" w:rsidRDefault="007E604A" w:rsidP="00C10632">
            <w:pPr>
              <w:jc w:val="center"/>
              <w:rPr>
                <w:i/>
                <w:iCs/>
              </w:rPr>
            </w:pPr>
            <w:r w:rsidRPr="00775AEF">
              <w:rPr>
                <w:i/>
                <w:iCs/>
              </w:rPr>
              <w:t>11</w:t>
            </w:r>
            <w:r>
              <w:rPr>
                <w:i/>
                <w:iCs/>
              </w:rPr>
              <w:t>7</w:t>
            </w:r>
          </w:p>
        </w:tc>
      </w:tr>
      <w:tr w:rsidR="007E604A" w:rsidTr="00C10632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Pr="00775AEF" w:rsidRDefault="007E604A" w:rsidP="00C10632">
            <w:pPr>
              <w:rPr>
                <w:i/>
                <w:iCs/>
              </w:rPr>
            </w:pPr>
            <w:r w:rsidRPr="0082097E">
              <w:t>в</w:t>
            </w:r>
            <w:r w:rsidRPr="00775AEF">
              <w:rPr>
                <w:i/>
              </w:rPr>
              <w:t xml:space="preserve"> </w:t>
            </w:r>
            <w:r w:rsidRPr="00775AEF">
              <w:t>том</w:t>
            </w:r>
            <w:r w:rsidRPr="00775AEF">
              <w:rPr>
                <w:i/>
              </w:rPr>
              <w:t xml:space="preserve"> </w:t>
            </w:r>
            <w:r w:rsidRPr="00775AEF">
              <w:t>числе:</w:t>
            </w:r>
          </w:p>
        </w:tc>
      </w:tr>
      <w:tr w:rsidR="007E604A" w:rsidTr="00C10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Default="007E604A" w:rsidP="00C10632">
            <w:r>
              <w:t>-теоретическое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04A" w:rsidRPr="00775AEF" w:rsidRDefault="007E604A" w:rsidP="00C10632">
            <w:pPr>
              <w:jc w:val="center"/>
              <w:rPr>
                <w:i/>
                <w:iCs/>
              </w:rPr>
            </w:pPr>
            <w:r w:rsidRPr="00775AEF">
              <w:rPr>
                <w:i/>
                <w:iCs/>
              </w:rPr>
              <w:t>10</w:t>
            </w:r>
            <w:r w:rsidR="00F20739">
              <w:rPr>
                <w:i/>
                <w:iCs/>
              </w:rPr>
              <w:t>7</w:t>
            </w:r>
          </w:p>
        </w:tc>
      </w:tr>
      <w:tr w:rsidR="007E604A" w:rsidTr="00C10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Default="007E604A" w:rsidP="00C10632">
            <w:r>
              <w:t xml:space="preserve">-практические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Pr="00775AEF" w:rsidRDefault="00CA3273" w:rsidP="00C10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7E604A" w:rsidTr="00C10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04A" w:rsidRDefault="007E604A" w:rsidP="00C10632">
            <w:r>
              <w:t xml:space="preserve">-контрольные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04A" w:rsidRPr="00775AEF" w:rsidRDefault="006C09E3" w:rsidP="00C10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7E604A" w:rsidTr="00C10632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04A" w:rsidRDefault="007E604A" w:rsidP="00C10632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проводится в форме </w:t>
            </w:r>
            <w:r w:rsidRPr="002B1A93">
              <w:rPr>
                <w:b/>
                <w:iCs/>
              </w:rPr>
              <w:t>дифференцированного зачета</w:t>
            </w:r>
          </w:p>
        </w:tc>
      </w:tr>
    </w:tbl>
    <w:p w:rsidR="007E604A" w:rsidRPr="00495E67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rPr>
          <w:b/>
          <w:sz w:val="14"/>
        </w:rPr>
      </w:pPr>
    </w:p>
    <w:p w:rsidR="007E604A" w:rsidRPr="00A20A8B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604A" w:rsidRPr="00A20A8B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E604A" w:rsidRPr="00A20A8B" w:rsidSect="00C10632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20"/>
          <w:docGrid w:linePitch="326"/>
        </w:sectPr>
      </w:pPr>
    </w:p>
    <w:p w:rsidR="007E604A" w:rsidRPr="00345097" w:rsidRDefault="007E604A" w:rsidP="007E604A">
      <w:pPr>
        <w:pStyle w:val="2"/>
        <w:rPr>
          <w:rFonts w:ascii="Times New Roman" w:hAnsi="Times New Roman"/>
          <w:b w:val="0"/>
          <w:sz w:val="24"/>
          <w:u w:val="single"/>
        </w:rPr>
      </w:pPr>
      <w:bookmarkStart w:id="9" w:name="_Toc317195141"/>
      <w:bookmarkStart w:id="10" w:name="_Toc317195214"/>
      <w:bookmarkStart w:id="11" w:name="_Toc85632311"/>
      <w:r w:rsidRPr="00A21CB4">
        <w:rPr>
          <w:rFonts w:ascii="Times New Roman" w:hAnsi="Times New Roman"/>
          <w:i w:val="0"/>
          <w:sz w:val="24"/>
        </w:rPr>
        <w:lastRenderedPageBreak/>
        <w:t>2.2. Тематический план и содержание учебной дисциплины</w:t>
      </w:r>
      <w:r w:rsidRPr="00A21CB4">
        <w:rPr>
          <w:rFonts w:ascii="Times New Roman" w:hAnsi="Times New Roman"/>
          <w:i w:val="0"/>
          <w:caps/>
          <w:sz w:val="24"/>
        </w:rPr>
        <w:t xml:space="preserve"> </w:t>
      </w:r>
      <w:bookmarkEnd w:id="9"/>
      <w:bookmarkEnd w:id="10"/>
      <w:r w:rsidRPr="000E239C">
        <w:rPr>
          <w:rFonts w:ascii="Times New Roman" w:hAnsi="Times New Roman"/>
          <w:i w:val="0"/>
          <w:sz w:val="24"/>
        </w:rPr>
        <w:t>«История»</w:t>
      </w:r>
      <w:bookmarkEnd w:id="11"/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505"/>
        <w:gridCol w:w="10063"/>
        <w:gridCol w:w="25"/>
        <w:gridCol w:w="10"/>
        <w:gridCol w:w="33"/>
        <w:gridCol w:w="1208"/>
        <w:gridCol w:w="25"/>
        <w:gridCol w:w="10"/>
        <w:gridCol w:w="33"/>
        <w:gridCol w:w="1633"/>
        <w:gridCol w:w="25"/>
        <w:gridCol w:w="10"/>
      </w:tblGrid>
      <w:tr w:rsidR="007E604A" w:rsidRPr="004214BA" w:rsidTr="004214BA">
        <w:trPr>
          <w:gridAfter w:val="2"/>
          <w:wAfter w:w="35" w:type="dxa"/>
          <w:trHeight w:val="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Pr="004214BA" w:rsidRDefault="007E604A" w:rsidP="00C10632">
            <w:pPr>
              <w:jc w:val="center"/>
              <w:rPr>
                <w:b/>
              </w:rPr>
            </w:pPr>
            <w:r w:rsidRPr="004214BA">
              <w:rPr>
                <w:b/>
              </w:rPr>
              <w:t>Наименование разделов и тем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Pr="004214BA" w:rsidRDefault="007E604A" w:rsidP="00C10632">
            <w:pPr>
              <w:jc w:val="both"/>
              <w:rPr>
                <w:b/>
              </w:rPr>
            </w:pPr>
            <w:r w:rsidRPr="004214BA">
              <w:rPr>
                <w:b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214BA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Pr="004214BA" w:rsidRDefault="007E604A" w:rsidP="00C10632">
            <w:pPr>
              <w:jc w:val="center"/>
              <w:rPr>
                <w:b/>
              </w:rPr>
            </w:pPr>
            <w:r w:rsidRPr="004214BA">
              <w:rPr>
                <w:b/>
              </w:rPr>
              <w:t>Объем часов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65202C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Уровень </w:t>
            </w:r>
          </w:p>
          <w:p w:rsidR="0065202C" w:rsidRPr="004214BA" w:rsidRDefault="0065202C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освоения</w:t>
            </w:r>
          </w:p>
        </w:tc>
      </w:tr>
      <w:tr w:rsidR="007E604A" w:rsidRPr="004214BA" w:rsidTr="004214BA">
        <w:trPr>
          <w:gridAfter w:val="2"/>
          <w:wAfter w:w="35" w:type="dxa"/>
          <w:trHeight w:val="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Pr="004214BA" w:rsidRDefault="007E604A" w:rsidP="00C10632">
            <w:pPr>
              <w:jc w:val="center"/>
            </w:pPr>
            <w:r w:rsidRPr="004214BA">
              <w:t>1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Pr="004214BA" w:rsidRDefault="007E604A" w:rsidP="00C10632">
            <w:pPr>
              <w:jc w:val="both"/>
            </w:pPr>
            <w:r w:rsidRPr="004214BA"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Pr="004214BA" w:rsidRDefault="007E604A" w:rsidP="00C10632">
            <w:pPr>
              <w:jc w:val="center"/>
            </w:pPr>
            <w:r w:rsidRPr="004214BA"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4A" w:rsidRPr="004214BA" w:rsidRDefault="007E604A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14BA">
              <w:rPr>
                <w:bCs/>
              </w:rPr>
              <w:t>4</w:t>
            </w:r>
          </w:p>
        </w:tc>
      </w:tr>
      <w:tr w:rsidR="00D36BB6" w:rsidRPr="00D36BB6" w:rsidTr="00D36BB6">
        <w:trPr>
          <w:gridAfter w:val="2"/>
          <w:wAfter w:w="35" w:type="dxa"/>
          <w:trHeight w:val="20"/>
        </w:trPr>
        <w:tc>
          <w:tcPr>
            <w:tcW w:w="1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6" w:rsidRPr="00D36BB6" w:rsidRDefault="00D36BB6" w:rsidP="00D36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E604A" w:rsidRPr="004214BA" w:rsidTr="004214BA">
        <w:trPr>
          <w:gridAfter w:val="2"/>
          <w:wAfter w:w="35" w:type="dxa"/>
          <w:trHeight w:val="13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11" w:rsidRPr="00934611" w:rsidRDefault="00934611" w:rsidP="00934611">
            <w:pPr>
              <w:rPr>
                <w:b/>
              </w:rPr>
            </w:pPr>
            <w:r w:rsidRPr="00934611">
              <w:rPr>
                <w:b/>
              </w:rPr>
              <w:t>Раздел 1</w:t>
            </w:r>
          </w:p>
          <w:p w:rsidR="007E604A" w:rsidRPr="004214BA" w:rsidRDefault="00934611" w:rsidP="00934611">
            <w:pPr>
              <w:rPr>
                <w:b/>
              </w:rPr>
            </w:pPr>
            <w:r w:rsidRPr="00934611">
              <w:rPr>
                <w:b/>
              </w:rPr>
              <w:t>Основы исторического знания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Pr="004214BA" w:rsidRDefault="007E604A" w:rsidP="00C10632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Pr="004214BA" w:rsidRDefault="00F905ED" w:rsidP="00C106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604A" w:rsidRPr="0065202C" w:rsidRDefault="0065202C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5202C">
              <w:rPr>
                <w:bCs/>
                <w:i/>
              </w:rPr>
              <w:t>2</w:t>
            </w:r>
          </w:p>
        </w:tc>
      </w:tr>
      <w:tr w:rsidR="000D5A4D" w:rsidRPr="004214BA" w:rsidTr="00D14AB2">
        <w:trPr>
          <w:gridAfter w:val="2"/>
          <w:wAfter w:w="35" w:type="dxa"/>
          <w:trHeight w:val="2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D" w:rsidRPr="004214BA" w:rsidRDefault="000D5A4D" w:rsidP="00C10632">
            <w:r w:rsidRPr="00934611">
              <w:t>Тема 1.1   Источники сведений о прошлом человечества. Концепции исторического развития. Человеческие общности</w:t>
            </w:r>
          </w:p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A4D" w:rsidRPr="004214BA" w:rsidRDefault="000D5A4D" w:rsidP="00C10632">
            <w:pPr>
              <w:jc w:val="both"/>
            </w:pPr>
            <w:r w:rsidRPr="00934611">
              <w:t xml:space="preserve">Особенности изучения прошлого человечества. Исторические источники и их виды. Концепция циклического развития, формационная концепция, технократическая концепция, цивилизационная концепция, концепция мировой (глобальной) цивилизации. Человеческое общество и природное сообщество. Этапы становления человека. Расселение человека по планете. Неолитическая революция, переход </w:t>
            </w:r>
            <w:proofErr w:type="gramStart"/>
            <w:r w:rsidRPr="00934611">
              <w:t>от</w:t>
            </w:r>
            <w:proofErr w:type="gramEnd"/>
            <w:r w:rsidRPr="00934611">
              <w:t xml:space="preserve"> патриархату, переход к энеолиту.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D" w:rsidRPr="004214BA" w:rsidRDefault="000D5A4D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A4D" w:rsidRPr="004214BA" w:rsidRDefault="000D5A4D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GB"/>
              </w:rPr>
            </w:pPr>
          </w:p>
        </w:tc>
      </w:tr>
      <w:tr w:rsidR="000D5A4D" w:rsidRPr="004214BA" w:rsidTr="00D14AB2">
        <w:trPr>
          <w:gridAfter w:val="2"/>
          <w:wAfter w:w="35" w:type="dxa"/>
          <w:trHeight w:val="169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D" w:rsidRPr="004214BA" w:rsidRDefault="000D5A4D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D" w:rsidRPr="004214BA" w:rsidRDefault="000D5A4D" w:rsidP="00C10632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4214BA" w:rsidRDefault="000D5A4D" w:rsidP="00C10632">
            <w:pPr>
              <w:jc w:val="center"/>
            </w:pPr>
            <w:r w:rsidRPr="004214BA">
              <w:t>2</w:t>
            </w:r>
          </w:p>
          <w:p w:rsidR="000D5A4D" w:rsidRPr="004214BA" w:rsidRDefault="000D5A4D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4214BA" w:rsidRDefault="000D5A4D" w:rsidP="00C10632">
            <w:pPr>
              <w:jc w:val="center"/>
            </w:pPr>
          </w:p>
        </w:tc>
      </w:tr>
      <w:tr w:rsidR="000D5A4D" w:rsidRPr="004214BA" w:rsidTr="00F85F34">
        <w:trPr>
          <w:gridAfter w:val="2"/>
          <w:wAfter w:w="35" w:type="dxa"/>
          <w:trHeight w:val="169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4D" w:rsidRPr="00F905ED" w:rsidRDefault="000D5A4D" w:rsidP="00F905ED">
            <w:pPr>
              <w:rPr>
                <w:b/>
              </w:rPr>
            </w:pPr>
            <w:r w:rsidRPr="00F905ED">
              <w:rPr>
                <w:b/>
              </w:rPr>
              <w:t>Раздел 2</w:t>
            </w:r>
          </w:p>
          <w:p w:rsidR="000D5A4D" w:rsidRPr="00F905ED" w:rsidRDefault="000D5A4D" w:rsidP="00F905ED">
            <w:pPr>
              <w:rPr>
                <w:b/>
              </w:rPr>
            </w:pPr>
            <w:r w:rsidRPr="00F905ED">
              <w:rPr>
                <w:b/>
              </w:rPr>
              <w:t>История Древнего мира. Античные цивилизации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934611" w:rsidRDefault="000D5A4D" w:rsidP="00C10632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287D9F" w:rsidRDefault="000D5A4D" w:rsidP="00C10632">
            <w:pPr>
              <w:jc w:val="center"/>
              <w:rPr>
                <w:b/>
              </w:rPr>
            </w:pPr>
            <w:r w:rsidRPr="00287D9F">
              <w:rPr>
                <w:b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4214BA" w:rsidRDefault="000D5A4D" w:rsidP="00C106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5A4D" w:rsidRPr="004214BA" w:rsidTr="008B5F8F">
        <w:trPr>
          <w:gridAfter w:val="2"/>
          <w:wAfter w:w="35" w:type="dxa"/>
          <w:trHeight w:val="34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4D" w:rsidRPr="004214BA" w:rsidRDefault="000D5A4D" w:rsidP="00C10632">
            <w:r w:rsidRPr="00F905ED">
              <w:t>Тема 2.1   Первобытный мир и зарождение цивилизации»</w:t>
            </w:r>
          </w:p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A4D" w:rsidRPr="004214BA" w:rsidRDefault="000D5A4D" w:rsidP="00C10632">
            <w:pPr>
              <w:jc w:val="both"/>
              <w:rPr>
                <w:szCs w:val="28"/>
              </w:rPr>
            </w:pPr>
            <w:r w:rsidRPr="00F905ED">
              <w:t>Первобытность. Периодизация первобытного общества. Происхождение человека (антропогенез). Происхождения языка и мышления. Присваивающее хозяйство. Производящее хозяйство. Разложение родовой общины. Появление соседской общины. Образование государства.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4214BA" w:rsidRDefault="000D5A4D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A4D" w:rsidRPr="004214BA" w:rsidRDefault="000D5A4D" w:rsidP="00C10632">
            <w:pPr>
              <w:jc w:val="center"/>
              <w:rPr>
                <w:bCs/>
              </w:rPr>
            </w:pPr>
          </w:p>
        </w:tc>
      </w:tr>
      <w:tr w:rsidR="000D5A4D" w:rsidRPr="004214BA" w:rsidTr="008B5F8F">
        <w:trPr>
          <w:gridAfter w:val="2"/>
          <w:wAfter w:w="35" w:type="dxa"/>
          <w:trHeight w:val="418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D" w:rsidRPr="004214BA" w:rsidRDefault="000D5A4D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D" w:rsidRPr="004214BA" w:rsidRDefault="000D5A4D" w:rsidP="00C10632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4214BA" w:rsidRDefault="000D5A4D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4214BA" w:rsidRDefault="000D5A4D" w:rsidP="00C10632">
            <w:pPr>
              <w:jc w:val="center"/>
              <w:rPr>
                <w:bCs/>
              </w:rPr>
            </w:pPr>
          </w:p>
        </w:tc>
      </w:tr>
      <w:tr w:rsidR="00CA3273" w:rsidRPr="004214BA" w:rsidTr="004214BA">
        <w:trPr>
          <w:gridAfter w:val="2"/>
          <w:wAfter w:w="35" w:type="dxa"/>
          <w:trHeight w:val="418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D" w:rsidRDefault="00F905ED" w:rsidP="00F905ED"/>
          <w:p w:rsidR="00CA3273" w:rsidRPr="004214BA" w:rsidRDefault="00F905ED" w:rsidP="00F905ED">
            <w:r w:rsidRPr="00F905ED">
              <w:lastRenderedPageBreak/>
              <w:t xml:space="preserve">Тема 2.2    Цивилизации Древнего мира  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73" w:rsidRPr="004214BA" w:rsidRDefault="00CA3273" w:rsidP="00C10632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73" w:rsidRPr="004214BA" w:rsidRDefault="00CA3273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3273" w:rsidRPr="004214BA" w:rsidRDefault="00CA3273" w:rsidP="00C10632">
            <w:pPr>
              <w:jc w:val="center"/>
              <w:rPr>
                <w:bCs/>
              </w:rPr>
            </w:pPr>
          </w:p>
        </w:tc>
      </w:tr>
      <w:tr w:rsidR="00CA3273" w:rsidRPr="004214BA" w:rsidTr="004214BA">
        <w:trPr>
          <w:gridAfter w:val="2"/>
          <w:wAfter w:w="35" w:type="dxa"/>
          <w:trHeight w:val="418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73" w:rsidRPr="004214BA" w:rsidRDefault="00CA3273" w:rsidP="00C10632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73" w:rsidRPr="004214BA" w:rsidRDefault="00CA3273" w:rsidP="00C10632">
            <w:pPr>
              <w:jc w:val="both"/>
            </w:pPr>
            <w:r w:rsidRPr="004214BA">
              <w:t>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73" w:rsidRPr="004214BA" w:rsidRDefault="00F905ED" w:rsidP="00C10632">
            <w:pPr>
              <w:jc w:val="both"/>
            </w:pPr>
            <w:r w:rsidRPr="00F905ED">
              <w:t>Деспотии Востока. Цивилизация Древнего Египта. Военные деспотии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73" w:rsidRPr="004214BA" w:rsidRDefault="00F905ED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73" w:rsidRPr="004214BA" w:rsidRDefault="00CA3273" w:rsidP="00C10632">
            <w:pPr>
              <w:jc w:val="center"/>
              <w:rPr>
                <w:bCs/>
              </w:rPr>
            </w:pPr>
          </w:p>
        </w:tc>
      </w:tr>
      <w:tr w:rsidR="00CA3273" w:rsidRPr="004214BA" w:rsidTr="004214BA">
        <w:trPr>
          <w:gridAfter w:val="2"/>
          <w:wAfter w:w="35" w:type="dxa"/>
          <w:trHeight w:val="418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73" w:rsidRPr="004214BA" w:rsidRDefault="00CA3273" w:rsidP="00C10632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73" w:rsidRPr="004214BA" w:rsidRDefault="00CA3273" w:rsidP="00C10632">
            <w:pPr>
              <w:jc w:val="both"/>
            </w:pPr>
            <w:r w:rsidRPr="004214BA">
              <w:t>2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73" w:rsidRPr="004214BA" w:rsidRDefault="00CA3273" w:rsidP="00F905ED">
            <w:pPr>
              <w:jc w:val="both"/>
              <w:rPr>
                <w:szCs w:val="28"/>
              </w:rPr>
            </w:pPr>
            <w:r w:rsidRPr="004214BA">
              <w:rPr>
                <w:szCs w:val="28"/>
              </w:rPr>
              <w:t xml:space="preserve"> </w:t>
            </w:r>
            <w:r w:rsidR="00F905ED" w:rsidRPr="00F905ED">
              <w:rPr>
                <w:szCs w:val="28"/>
              </w:rPr>
              <w:t>Древняя Индия и Китай.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73" w:rsidRPr="004214BA" w:rsidRDefault="00F905ED" w:rsidP="00646B49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73" w:rsidRPr="004214BA" w:rsidRDefault="00CA3273" w:rsidP="00646B49">
            <w:pPr>
              <w:jc w:val="center"/>
            </w:pPr>
          </w:p>
        </w:tc>
      </w:tr>
      <w:tr w:rsidR="000D5A4D" w:rsidRPr="004214BA" w:rsidTr="00D54237">
        <w:trPr>
          <w:gridAfter w:val="2"/>
          <w:wAfter w:w="35" w:type="dxa"/>
          <w:trHeight w:val="418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4D" w:rsidRPr="004214BA" w:rsidRDefault="000D5A4D" w:rsidP="00C10632">
            <w:r w:rsidRPr="00F905ED">
              <w:t>Тема 2.3   Античная эпоха в истории человечества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4214BA" w:rsidRDefault="000D5A4D" w:rsidP="00F905ED">
            <w:pPr>
              <w:jc w:val="both"/>
              <w:rPr>
                <w:szCs w:val="28"/>
              </w:rPr>
            </w:pPr>
            <w:r w:rsidRPr="00F905ED">
              <w:rPr>
                <w:szCs w:val="28"/>
              </w:rPr>
              <w:t>Города – государства Греции и Италии, возвышение Рима. Наступление варваров.</w:t>
            </w:r>
            <w:r>
              <w:t xml:space="preserve"> </w:t>
            </w:r>
            <w:r w:rsidRPr="00287D9F">
              <w:rPr>
                <w:szCs w:val="28"/>
              </w:rPr>
              <w:t>Закат Римской империи.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Default="000D5A4D" w:rsidP="00646B49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4214BA" w:rsidRDefault="000D5A4D" w:rsidP="00646B49">
            <w:pPr>
              <w:jc w:val="center"/>
              <w:rPr>
                <w:bCs/>
              </w:rPr>
            </w:pPr>
          </w:p>
        </w:tc>
      </w:tr>
      <w:tr w:rsidR="000D5A4D" w:rsidRPr="004214BA" w:rsidTr="00C07C60">
        <w:trPr>
          <w:gridAfter w:val="2"/>
          <w:wAfter w:w="35" w:type="dxa"/>
          <w:trHeight w:val="418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4D" w:rsidRPr="00F905ED" w:rsidRDefault="000D5A4D" w:rsidP="00C10632">
            <w:r w:rsidRPr="00287D9F">
              <w:t>Тема 2.4   Входной контроль по теме «История Древнего мира. Античные цивилизации»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F905ED" w:rsidRDefault="000D5A4D" w:rsidP="00F905ED">
            <w:pPr>
              <w:jc w:val="both"/>
              <w:rPr>
                <w:szCs w:val="28"/>
              </w:rPr>
            </w:pPr>
            <w:r w:rsidRPr="00287D9F">
              <w:rPr>
                <w:szCs w:val="28"/>
              </w:rPr>
              <w:t>Проверка знаний по теме «История Древнего мира. Античные цивилизации»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Default="000D5A4D" w:rsidP="00646B49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4214BA" w:rsidRDefault="000D5A4D" w:rsidP="00646B49">
            <w:pPr>
              <w:jc w:val="center"/>
              <w:rPr>
                <w:bCs/>
              </w:rPr>
            </w:pPr>
          </w:p>
        </w:tc>
      </w:tr>
      <w:tr w:rsidR="00D36BB6" w:rsidRPr="004214BA" w:rsidTr="004214BA">
        <w:trPr>
          <w:gridAfter w:val="2"/>
          <w:wAfter w:w="35" w:type="dxa"/>
          <w:trHeight w:val="1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F" w:rsidRPr="00287D9F" w:rsidRDefault="00287D9F" w:rsidP="00287D9F">
            <w:pPr>
              <w:rPr>
                <w:b/>
              </w:rPr>
            </w:pPr>
            <w:r w:rsidRPr="00287D9F">
              <w:rPr>
                <w:b/>
              </w:rPr>
              <w:t>Раздел 3</w:t>
            </w:r>
          </w:p>
          <w:p w:rsidR="00D36BB6" w:rsidRPr="004214BA" w:rsidRDefault="00287D9F" w:rsidP="00287D9F">
            <w:pPr>
              <w:rPr>
                <w:b/>
              </w:rPr>
            </w:pPr>
            <w:r w:rsidRPr="00287D9F">
              <w:rPr>
                <w:b/>
              </w:rPr>
              <w:t>Русь, Европа и Азия в Средние века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4214BA" w:rsidRDefault="00D36BB6" w:rsidP="00C10632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4214BA" w:rsidRDefault="00287D9F" w:rsidP="00C1063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BB6" w:rsidRPr="0065202C" w:rsidRDefault="0065202C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5202C">
              <w:rPr>
                <w:bCs/>
                <w:i/>
              </w:rPr>
              <w:t>2</w:t>
            </w:r>
          </w:p>
        </w:tc>
      </w:tr>
      <w:tr w:rsidR="000D5A4D" w:rsidRPr="004214BA" w:rsidTr="0020273F">
        <w:trPr>
          <w:gridAfter w:val="2"/>
          <w:wAfter w:w="35" w:type="dxa"/>
          <w:trHeight w:val="2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4D" w:rsidRPr="004214BA" w:rsidRDefault="000D5A4D" w:rsidP="00C10632">
            <w:r w:rsidRPr="00287D9F">
              <w:t>Тема 3.1   Период раннего Средневековья в Европе. Исламский мир</w:t>
            </w:r>
          </w:p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A4D" w:rsidRPr="004214BA" w:rsidRDefault="000D5A4D" w:rsidP="00C10632">
            <w:pPr>
              <w:jc w:val="both"/>
            </w:pPr>
          </w:p>
          <w:p w:rsidR="000D5A4D" w:rsidRPr="004214BA" w:rsidRDefault="000D5A4D" w:rsidP="00843724">
            <w:pPr>
              <w:jc w:val="both"/>
            </w:pPr>
            <w:r w:rsidRPr="00287D9F">
              <w:t>Периодизация европейского Средневековья. Феодальное землевладение, сословный характер общества. Религия и церковь в Средние века. Возникновение ислама. Арабский халифат. Османская империя.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D" w:rsidRPr="004214BA" w:rsidRDefault="000D5A4D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A4D" w:rsidRPr="004214BA" w:rsidRDefault="000D5A4D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D5A4D" w:rsidRPr="004214BA" w:rsidTr="0020273F">
        <w:trPr>
          <w:gridAfter w:val="2"/>
          <w:wAfter w:w="35" w:type="dxa"/>
          <w:trHeight w:val="2136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4D" w:rsidRPr="004214BA" w:rsidRDefault="000D5A4D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A4D" w:rsidRPr="004214BA" w:rsidRDefault="000D5A4D" w:rsidP="00843724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4D" w:rsidRPr="004214BA" w:rsidRDefault="000D5A4D" w:rsidP="00C10632">
            <w:pPr>
              <w:jc w:val="center"/>
            </w:pPr>
            <w:r w:rsidRPr="004214BA">
              <w:t>2</w:t>
            </w:r>
          </w:p>
          <w:p w:rsidR="000D5A4D" w:rsidRPr="004214BA" w:rsidRDefault="000D5A4D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4D" w:rsidRPr="004214BA" w:rsidRDefault="000D5A4D" w:rsidP="0065202C">
            <w:pPr>
              <w:jc w:val="center"/>
            </w:pPr>
          </w:p>
        </w:tc>
      </w:tr>
      <w:tr w:rsidR="00D36BB6" w:rsidRPr="004214BA" w:rsidTr="004214BA">
        <w:trPr>
          <w:gridAfter w:val="2"/>
          <w:wAfter w:w="35" w:type="dxa"/>
          <w:trHeight w:val="418"/>
        </w:trPr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BB6" w:rsidRDefault="00287D9F" w:rsidP="00C10632">
            <w:r>
              <w:t xml:space="preserve">Тема 3.2   </w:t>
            </w:r>
            <w:proofErr w:type="spellStart"/>
            <w:r>
              <w:lastRenderedPageBreak/>
              <w:t>В</w:t>
            </w:r>
            <w:r w:rsidRPr="00287D9F">
              <w:t>сточные</w:t>
            </w:r>
            <w:proofErr w:type="spellEnd"/>
            <w:r w:rsidRPr="00287D9F">
              <w:t xml:space="preserve"> славяне 8-10 века</w:t>
            </w:r>
          </w:p>
          <w:p w:rsidR="00287D9F" w:rsidRPr="004214BA" w:rsidRDefault="00287D9F" w:rsidP="00C10632"/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4214BA" w:rsidRDefault="00D36BB6" w:rsidP="00646B49">
            <w:pPr>
              <w:rPr>
                <w:szCs w:val="28"/>
              </w:rPr>
            </w:pPr>
            <w:r w:rsidRPr="004214BA">
              <w:lastRenderedPageBreak/>
              <w:t>Содержание учебного материала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4214BA" w:rsidRDefault="00D36BB6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B6" w:rsidRPr="004214BA" w:rsidRDefault="00D36BB6" w:rsidP="00646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13290" w:rsidRPr="004214BA" w:rsidTr="005E32D4">
        <w:trPr>
          <w:gridAfter w:val="2"/>
          <w:wAfter w:w="35" w:type="dxa"/>
          <w:trHeight w:val="71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/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347596">
            <w:pPr>
              <w:jc w:val="both"/>
            </w:pPr>
            <w:r w:rsidRPr="00287D9F">
              <w:t>Расселение восточных славян. Хозяйственная деятельность. Религиозные верования. Предпосылки образования государства у восточных славян. Теории образования Древнерусского государства. Зарождение династии Рюриковичей.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</w:pPr>
            <w:r w:rsidRPr="004214BA">
              <w:t>2</w:t>
            </w:r>
          </w:p>
          <w:p w:rsidR="00B13290" w:rsidRPr="004214BA" w:rsidRDefault="00B13290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90" w:rsidRPr="004214BA" w:rsidRDefault="00B13290" w:rsidP="00C10632">
            <w:pPr>
              <w:jc w:val="center"/>
            </w:pPr>
          </w:p>
        </w:tc>
      </w:tr>
      <w:tr w:rsidR="00B13290" w:rsidRPr="004214BA" w:rsidTr="00A65B45">
        <w:trPr>
          <w:gridAfter w:val="2"/>
          <w:wAfter w:w="35" w:type="dxa"/>
          <w:trHeight w:val="2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r w:rsidRPr="004214BA">
              <w:lastRenderedPageBreak/>
              <w:t xml:space="preserve"> </w:t>
            </w:r>
            <w:r w:rsidRPr="00287D9F">
              <w:t>Тема 3.3   Появление государства у восточных славян. Первые русские князья</w:t>
            </w:r>
          </w:p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281DCB">
            <w:pPr>
              <w:jc w:val="both"/>
            </w:pPr>
            <w:r w:rsidRPr="00DD442E">
              <w:t>Проблема происхождения государства у восточных славян. Теории образования Древнерусского государства. Объединение Новгорода и Киева под властью Олега. Деятельность первых русских князей.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29404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290" w:rsidRPr="004214BA" w:rsidRDefault="00B13290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3290" w:rsidRPr="004214BA" w:rsidTr="00A65B45">
        <w:trPr>
          <w:gridAfter w:val="2"/>
          <w:wAfter w:w="35" w:type="dxa"/>
          <w:trHeight w:val="20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290" w:rsidRPr="004214BA" w:rsidRDefault="00B13290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281DCB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  <w:r w:rsidRPr="004214BA"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</w:pPr>
          </w:p>
        </w:tc>
      </w:tr>
      <w:tr w:rsidR="00B13290" w:rsidRPr="004214BA" w:rsidTr="00352BA9">
        <w:trPr>
          <w:gridAfter w:val="2"/>
          <w:wAfter w:w="35" w:type="dxa"/>
          <w:trHeight w:val="20"/>
        </w:trPr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290" w:rsidRDefault="00B13290" w:rsidP="00C10632">
            <w:r w:rsidRPr="00DD442E">
              <w:t>Тема 3.4</w:t>
            </w:r>
            <w:proofErr w:type="gramStart"/>
            <w:r w:rsidRPr="00DD442E">
              <w:t xml:space="preserve">   О</w:t>
            </w:r>
            <w:proofErr w:type="gramEnd"/>
            <w:r w:rsidRPr="00DD442E">
              <w:t>т Владимира до Ярослава. Византия и Русь</w:t>
            </w:r>
          </w:p>
          <w:p w:rsidR="00B13290" w:rsidRPr="004214BA" w:rsidRDefault="00B13290" w:rsidP="00C10632"/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290" w:rsidRPr="004214BA" w:rsidRDefault="00B13290" w:rsidP="00854F54">
            <w:pPr>
              <w:jc w:val="both"/>
              <w:rPr>
                <w:szCs w:val="28"/>
              </w:rPr>
            </w:pPr>
            <w:r w:rsidRPr="00DD442E">
              <w:rPr>
                <w:szCs w:val="28"/>
              </w:rPr>
              <w:t>Причины, значение и последствия принятия Христианства на Руси. Внутренняя и внешняя политика Владимира и Ярослава Мудрого. Междоусобные войны. «</w:t>
            </w:r>
            <w:proofErr w:type="gramStart"/>
            <w:r w:rsidRPr="00DD442E">
              <w:rPr>
                <w:szCs w:val="28"/>
              </w:rPr>
              <w:t>Русская</w:t>
            </w:r>
            <w:proofErr w:type="gramEnd"/>
            <w:r w:rsidRPr="00DD442E">
              <w:rPr>
                <w:szCs w:val="28"/>
              </w:rPr>
              <w:t xml:space="preserve"> правда». Социально – экономическое развитие и реформы Византии после крушения Римской империи. Византия и утверждение христианства на Руси. Раскол христианства.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352BA9">
        <w:trPr>
          <w:gridAfter w:val="2"/>
          <w:wAfter w:w="35" w:type="dxa"/>
          <w:trHeight w:val="20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290" w:rsidRPr="004214BA" w:rsidRDefault="00B13290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854F54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  <w:r w:rsidRPr="004214BA"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E56C14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Default="00B13290" w:rsidP="00F53D82">
            <w:r>
              <w:t>Тема 3.5   Зарождение феодальных отношений на Руси</w:t>
            </w:r>
          </w:p>
          <w:p w:rsidR="00B13290" w:rsidRPr="004214BA" w:rsidRDefault="00B13290" w:rsidP="00F53D82">
            <w:r>
              <w:t>Длительность изучения темы: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both"/>
            </w:pPr>
          </w:p>
          <w:p w:rsidR="00B13290" w:rsidRPr="00F53D82" w:rsidRDefault="00B13290" w:rsidP="00F53D82">
            <w:pPr>
              <w:rPr>
                <w:szCs w:val="28"/>
              </w:rPr>
            </w:pPr>
            <w:r w:rsidRPr="00F53D82">
              <w:rPr>
                <w:szCs w:val="28"/>
              </w:rPr>
              <w:t>Система государственного управления. Княжеский домен. Феодальная вотчина. Зависимое население. Древнерусские города. Торговля. Армия. Церковь. Общественные потрясения Х</w:t>
            </w:r>
            <w:proofErr w:type="gramStart"/>
            <w:r w:rsidRPr="00F53D82">
              <w:rPr>
                <w:szCs w:val="28"/>
              </w:rPr>
              <w:t>1</w:t>
            </w:r>
            <w:proofErr w:type="gramEnd"/>
            <w:r w:rsidRPr="00F53D82">
              <w:rPr>
                <w:szCs w:val="28"/>
              </w:rPr>
              <w:t xml:space="preserve"> века.</w:t>
            </w:r>
          </w:p>
          <w:p w:rsidR="00B13290" w:rsidRPr="004214BA" w:rsidRDefault="00B13290" w:rsidP="00DD442E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D1543C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Default="00B13290" w:rsidP="00F53D82">
            <w:r w:rsidRPr="00F53D82">
              <w:t>Тема 3.6   Владимир Мономах – великий князь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53D82" w:rsidRDefault="00B13290" w:rsidP="00F53D82">
            <w:pPr>
              <w:rPr>
                <w:szCs w:val="28"/>
              </w:rPr>
            </w:pPr>
            <w:r w:rsidRPr="00F53D82">
              <w:rPr>
                <w:szCs w:val="28"/>
              </w:rPr>
              <w:t xml:space="preserve">Правление Владимира Мономаха. </w:t>
            </w:r>
            <w:proofErr w:type="spellStart"/>
            <w:r w:rsidRPr="00F53D82">
              <w:rPr>
                <w:szCs w:val="28"/>
              </w:rPr>
              <w:t>Любеческий</w:t>
            </w:r>
            <w:proofErr w:type="spellEnd"/>
            <w:r w:rsidRPr="00F53D82">
              <w:rPr>
                <w:szCs w:val="28"/>
              </w:rPr>
              <w:t xml:space="preserve"> съезд. Усобицы на Руси. Борьба с половцами.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E40367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53D82" w:rsidRDefault="00B13290" w:rsidP="00F53D82">
            <w:r w:rsidRPr="00F53D82">
              <w:t>Тема 3.7   Политическая раздробленность на Руси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53D82" w:rsidRDefault="00B13290" w:rsidP="00F53D82">
            <w:pPr>
              <w:rPr>
                <w:szCs w:val="28"/>
              </w:rPr>
            </w:pPr>
            <w:r w:rsidRPr="00F53D82">
              <w:rPr>
                <w:szCs w:val="28"/>
              </w:rPr>
              <w:t>Причины. Сущность и последствия политической раздробленности. Характерные черты политического строя отдельных русских земель.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413D73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53D82" w:rsidRDefault="00B13290" w:rsidP="00F53D82">
            <w:r w:rsidRPr="00F53D82">
              <w:t xml:space="preserve">Тема 3.8   </w:t>
            </w:r>
            <w:r w:rsidRPr="00F53D82">
              <w:lastRenderedPageBreak/>
              <w:t>Культура Руси X-</w:t>
            </w:r>
            <w:proofErr w:type="spellStart"/>
            <w:r w:rsidRPr="00F53D82">
              <w:t>XIII</w:t>
            </w:r>
            <w:proofErr w:type="gramStart"/>
            <w:r w:rsidRPr="00F53D82">
              <w:t>в</w:t>
            </w:r>
            <w:proofErr w:type="gramEnd"/>
            <w:r w:rsidRPr="00F53D82">
              <w:t>.в</w:t>
            </w:r>
            <w:proofErr w:type="spellEnd"/>
            <w:r w:rsidRPr="00F53D82">
              <w:t>.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both"/>
            </w:pPr>
          </w:p>
          <w:p w:rsidR="00B13290" w:rsidRPr="00F53D82" w:rsidRDefault="00B13290" w:rsidP="00F53D82">
            <w:pPr>
              <w:rPr>
                <w:szCs w:val="28"/>
              </w:rPr>
            </w:pPr>
            <w:r w:rsidRPr="00F53D82">
              <w:rPr>
                <w:szCs w:val="28"/>
              </w:rPr>
              <w:lastRenderedPageBreak/>
              <w:t>Особенности культуры Руси X-</w:t>
            </w:r>
            <w:proofErr w:type="spellStart"/>
            <w:r w:rsidRPr="00F53D82">
              <w:rPr>
                <w:szCs w:val="28"/>
              </w:rPr>
              <w:t>XIII</w:t>
            </w:r>
            <w:proofErr w:type="gramStart"/>
            <w:r w:rsidRPr="00F53D82">
              <w:rPr>
                <w:szCs w:val="28"/>
              </w:rPr>
              <w:t>в</w:t>
            </w:r>
            <w:proofErr w:type="gramEnd"/>
            <w:r w:rsidRPr="00F53D82">
              <w:rPr>
                <w:szCs w:val="28"/>
              </w:rPr>
              <w:t>.в</w:t>
            </w:r>
            <w:proofErr w:type="spellEnd"/>
            <w:r w:rsidRPr="00F53D82">
              <w:rPr>
                <w:szCs w:val="28"/>
              </w:rPr>
              <w:t>. летописание, зодчество, фольклор.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935272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53D82" w:rsidRDefault="00B13290" w:rsidP="00F53D82">
            <w:r w:rsidRPr="00F53D82">
              <w:lastRenderedPageBreak/>
              <w:t xml:space="preserve">Тема 3.9   </w:t>
            </w:r>
            <w:proofErr w:type="spellStart"/>
            <w:r w:rsidRPr="00F53D82">
              <w:t>Татаро</w:t>
            </w:r>
            <w:proofErr w:type="spellEnd"/>
            <w:r w:rsidRPr="00F53D82">
              <w:t xml:space="preserve"> – монгольское нашествие на Русь. Борьба с немецкими и шведскими феодалами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53D82" w:rsidRDefault="00B13290" w:rsidP="00F53D82">
            <w:pPr>
              <w:rPr>
                <w:szCs w:val="28"/>
              </w:rPr>
            </w:pPr>
            <w:r w:rsidRPr="00F53D82">
              <w:rPr>
                <w:szCs w:val="28"/>
              </w:rPr>
              <w:t xml:space="preserve">Монгольские племена. Причины завоевательных походов монголов. Чингисхан. Битва на реке Калка. Вторжение монголов на Русь. Установление </w:t>
            </w:r>
            <w:proofErr w:type="spellStart"/>
            <w:r w:rsidRPr="00F53D82">
              <w:rPr>
                <w:szCs w:val="28"/>
              </w:rPr>
              <w:t>татаро</w:t>
            </w:r>
            <w:proofErr w:type="spellEnd"/>
            <w:r w:rsidRPr="00F53D82">
              <w:rPr>
                <w:szCs w:val="28"/>
              </w:rPr>
              <w:t xml:space="preserve"> – монгольского ига на Руси. Невская битва. Ледовое побоище. Александр Невский.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FB140B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53D82" w:rsidRDefault="00B13290" w:rsidP="00F53D82">
            <w:r w:rsidRPr="00F53D82">
              <w:t>Тема 3.10   Москва во главе объединения русских земель. Куликовская битва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53D82" w:rsidRDefault="00B13290" w:rsidP="00F53D82">
            <w:pPr>
              <w:rPr>
                <w:szCs w:val="28"/>
              </w:rPr>
            </w:pPr>
            <w:r w:rsidRPr="00F53D82">
              <w:rPr>
                <w:szCs w:val="28"/>
              </w:rPr>
              <w:t>Предпосылки объединения Руси. Основные этапы объединение русских земель в единое государство. Причины возвышения Москвы. Политика Московских князей: Ивана Калиты, Дмитрия Донского. Борьба с Тверью. Куликовская битва.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155ACA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53D82" w:rsidRDefault="00B13290" w:rsidP="00F53D82">
            <w:r w:rsidRPr="00F34C2E">
              <w:t>Тема 3.11   Промежуточный контроль по теме «</w:t>
            </w:r>
            <w:proofErr w:type="spellStart"/>
            <w:r w:rsidRPr="00F34C2E">
              <w:t>Татаро</w:t>
            </w:r>
            <w:proofErr w:type="spellEnd"/>
            <w:r w:rsidRPr="00F34C2E">
              <w:t xml:space="preserve"> – монгольское нашествие. Москва – центр объединения русских земель»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53D82" w:rsidRDefault="00B13290" w:rsidP="00F53D82">
            <w:pPr>
              <w:rPr>
                <w:szCs w:val="28"/>
              </w:rPr>
            </w:pPr>
            <w:r w:rsidRPr="00F34C2E">
              <w:rPr>
                <w:szCs w:val="28"/>
              </w:rPr>
              <w:t>Проверка знаний по теме «</w:t>
            </w:r>
            <w:proofErr w:type="spellStart"/>
            <w:r w:rsidRPr="00F34C2E">
              <w:rPr>
                <w:szCs w:val="28"/>
              </w:rPr>
              <w:t>Татаро</w:t>
            </w:r>
            <w:proofErr w:type="spellEnd"/>
            <w:r w:rsidRPr="00F34C2E">
              <w:rPr>
                <w:szCs w:val="28"/>
              </w:rPr>
              <w:t xml:space="preserve"> – монгольское нашествие. Москва – центр объединения русских земель»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274449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34C2E" w:rsidRDefault="00B13290" w:rsidP="00F53D82">
            <w:r w:rsidRPr="00F34C2E">
              <w:t xml:space="preserve">Тема 3.12   Образование единого государства – Московская </w:t>
            </w:r>
            <w:r w:rsidRPr="00F34C2E">
              <w:lastRenderedPageBreak/>
              <w:t>Русь. Иван III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34C2E" w:rsidRDefault="00B13290" w:rsidP="00F53D82">
            <w:pPr>
              <w:rPr>
                <w:szCs w:val="28"/>
              </w:rPr>
            </w:pPr>
            <w:r w:rsidRPr="00F34C2E">
              <w:rPr>
                <w:szCs w:val="28"/>
              </w:rPr>
              <w:lastRenderedPageBreak/>
              <w:t xml:space="preserve">Правление Василия I и Василия II. Феодальная война. Начало правления Иван III. Борьба Киева и Новгорода. Завершение объединение русских земель вокруг Москвы. Стояние на реке Угре – свержение </w:t>
            </w:r>
            <w:proofErr w:type="spellStart"/>
            <w:r w:rsidRPr="00F34C2E">
              <w:rPr>
                <w:szCs w:val="28"/>
              </w:rPr>
              <w:t>татаро</w:t>
            </w:r>
            <w:proofErr w:type="spellEnd"/>
            <w:r w:rsidRPr="00F34C2E">
              <w:rPr>
                <w:szCs w:val="28"/>
              </w:rPr>
              <w:t xml:space="preserve"> – монгольского ига. Судебник Иван III.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9B7D79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34C2E" w:rsidRDefault="00B13290" w:rsidP="00F53D82">
            <w:r w:rsidRPr="00F34C2E">
              <w:lastRenderedPageBreak/>
              <w:t xml:space="preserve">Тема 3.13   Культура и хозяйство Руси XIV-XV </w:t>
            </w:r>
            <w:proofErr w:type="spellStart"/>
            <w:r w:rsidRPr="00F34C2E">
              <w:t>в</w:t>
            </w:r>
            <w:proofErr w:type="gramStart"/>
            <w:r w:rsidRPr="00F34C2E">
              <w:t>.в</w:t>
            </w:r>
            <w:proofErr w:type="spellEnd"/>
            <w:proofErr w:type="gramEnd"/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34C2E" w:rsidRDefault="00B13290" w:rsidP="00F53D82">
            <w:pPr>
              <w:rPr>
                <w:szCs w:val="28"/>
              </w:rPr>
            </w:pPr>
            <w:r w:rsidRPr="00F34C2E">
              <w:rPr>
                <w:szCs w:val="28"/>
              </w:rPr>
              <w:t>Характеристика русской культуры данного периода. Особенности архитектурного строительства, развитие литературы. Особенности быта, хозяйства и положение различных социальных групп населения Руси.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D51F2D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34C2E" w:rsidRDefault="00B13290" w:rsidP="00F53D82">
            <w:r w:rsidRPr="00F34C2E">
              <w:t>Тема 3.14   Эпоха Великих географических открытий. Завоевание Америки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34C2E" w:rsidRDefault="00B13290" w:rsidP="00F53D82">
            <w:pPr>
              <w:rPr>
                <w:szCs w:val="28"/>
              </w:rPr>
            </w:pPr>
            <w:r w:rsidRPr="00F34C2E">
              <w:rPr>
                <w:szCs w:val="28"/>
              </w:rPr>
              <w:t xml:space="preserve">Великие географические открытия и их значение для мировой истории. Открытие новых морских путей. Открытие Америки. Кругосветное путешествие. Создание первых </w:t>
            </w:r>
            <w:proofErr w:type="gramStart"/>
            <w:r w:rsidRPr="00F34C2E">
              <w:rPr>
                <w:szCs w:val="28"/>
              </w:rPr>
              <w:t>колониальный</w:t>
            </w:r>
            <w:proofErr w:type="gramEnd"/>
            <w:r w:rsidRPr="00F34C2E">
              <w:rPr>
                <w:szCs w:val="28"/>
              </w:rPr>
              <w:t xml:space="preserve"> империй.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1E48B4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34C2E" w:rsidRDefault="00B13290" w:rsidP="00F53D82">
            <w:r w:rsidRPr="00F34C2E">
              <w:t>Тема 3.15   Западная Европа: новый этап развития. Абсолютизм в Западной Европе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34C2E" w:rsidRDefault="00B13290" w:rsidP="00F53D82">
            <w:pPr>
              <w:rPr>
                <w:szCs w:val="28"/>
              </w:rPr>
            </w:pPr>
            <w:r w:rsidRPr="00F34C2E">
              <w:rPr>
                <w:szCs w:val="28"/>
              </w:rPr>
              <w:t>Переход к мануфактурному производству. Эпоха Возрождения. Первые религиозные войны в Европе, начало Реформации. Абсолютистские монархии в западной Европе. Особенности абсолютизма в Англии и Франции.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0757B2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34C2E" w:rsidRDefault="00B13290" w:rsidP="00F53D82">
            <w:r w:rsidRPr="00F34C2E">
              <w:t>Тема 3.16   Государства Азии в позднем Средневековье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34C2E" w:rsidRDefault="00B13290" w:rsidP="00F53D82">
            <w:pPr>
              <w:rPr>
                <w:szCs w:val="28"/>
              </w:rPr>
            </w:pPr>
            <w:r w:rsidRPr="00F34C2E">
              <w:rPr>
                <w:szCs w:val="28"/>
              </w:rPr>
              <w:t>Возвышение и кризис Османской империи. Индия во власти Великих Моголов.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710AD2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34C2E" w:rsidRDefault="00B13290" w:rsidP="00F53D82">
            <w:r w:rsidRPr="00F34C2E">
              <w:t>Тема 3.17   Правление Ивана IV Грозного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34C2E" w:rsidRDefault="00B13290" w:rsidP="00F53D82">
            <w:pPr>
              <w:rPr>
                <w:szCs w:val="28"/>
              </w:rPr>
            </w:pPr>
            <w:r w:rsidRPr="00F34C2E">
              <w:rPr>
                <w:szCs w:val="28"/>
              </w:rPr>
              <w:t>Территория и население России в 16 веке. Иван IV. Деятельность Избранной рады. Государственный строй. Присоединение Астрахани, Казанского ханства. Начало присоединения Сибири. Опричнина и её последствия. Ливонская война.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262ED7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34C2E" w:rsidRDefault="00B13290" w:rsidP="00F53D82">
            <w:r w:rsidRPr="00F34C2E">
              <w:t xml:space="preserve">Тема 3.18   Культура и быт в России конца XV-XVI </w:t>
            </w:r>
            <w:proofErr w:type="spellStart"/>
            <w:r w:rsidRPr="00F34C2E">
              <w:t>в.</w:t>
            </w:r>
            <w:proofErr w:type="gramStart"/>
            <w:r w:rsidRPr="00F34C2E">
              <w:t>в</w:t>
            </w:r>
            <w:proofErr w:type="spellEnd"/>
            <w:proofErr w:type="gramEnd"/>
            <w:r w:rsidRPr="00F34C2E">
              <w:t>.»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34C2E" w:rsidRDefault="00B13290" w:rsidP="00F53D82">
            <w:pPr>
              <w:rPr>
                <w:szCs w:val="28"/>
              </w:rPr>
            </w:pPr>
            <w:r w:rsidRPr="00F34C2E">
              <w:rPr>
                <w:szCs w:val="28"/>
              </w:rPr>
              <w:t>Характеристика русской культуры данного периода. Особенности архитектурного строительства, развитие литературы. Особенности быта, хозяйства и положение различных социальных групп населения Руси.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B13290" w:rsidRPr="004214BA" w:rsidTr="00D374EB">
        <w:trPr>
          <w:gridAfter w:val="2"/>
          <w:wAfter w:w="35" w:type="dxa"/>
          <w:trHeight w:val="2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90" w:rsidRPr="00F34C2E" w:rsidRDefault="00B13290" w:rsidP="00F53D82">
            <w:r w:rsidRPr="00F34C2E">
              <w:lastRenderedPageBreak/>
              <w:t>Тема 3.19   Смутное время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F34C2E" w:rsidRDefault="00B13290" w:rsidP="00F53D82">
            <w:pPr>
              <w:rPr>
                <w:szCs w:val="28"/>
              </w:rPr>
            </w:pPr>
            <w:r w:rsidRPr="00F34C2E">
              <w:rPr>
                <w:szCs w:val="28"/>
              </w:rPr>
              <w:t xml:space="preserve">Причины Смуты. Правление Бориса Годунова. Самозванство, Лжедмитрий I и Лжедмитрий II. Василий Шуйский, Семибоярщина. </w:t>
            </w:r>
            <w:proofErr w:type="spellStart"/>
            <w:r w:rsidRPr="00F34C2E">
              <w:rPr>
                <w:szCs w:val="28"/>
              </w:rPr>
              <w:t>Польско</w:t>
            </w:r>
            <w:proofErr w:type="spellEnd"/>
            <w:r w:rsidRPr="00F34C2E">
              <w:rPr>
                <w:szCs w:val="28"/>
              </w:rPr>
              <w:t xml:space="preserve"> – шведская интервенция. Деятельность Второго ополчения. Земский собор – избрание Михаила Романова на царство.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Default="00B13290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  <w:rPr>
                <w:bCs/>
              </w:rPr>
            </w:pPr>
          </w:p>
        </w:tc>
      </w:tr>
      <w:tr w:rsidR="00854F54" w:rsidRPr="004214BA" w:rsidTr="004214BA">
        <w:trPr>
          <w:gridAfter w:val="2"/>
          <w:wAfter w:w="35" w:type="dxa"/>
          <w:trHeight w:val="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54" w:rsidRPr="004214BA" w:rsidRDefault="00F34C2E" w:rsidP="00C10632">
            <w:pPr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854F54" w:rsidRPr="004214BA" w:rsidRDefault="00FF44FF" w:rsidP="00C10632">
            <w:pPr>
              <w:rPr>
                <w:b/>
              </w:rPr>
            </w:pPr>
            <w:r w:rsidRPr="00FF44FF">
              <w:rPr>
                <w:b/>
              </w:rPr>
              <w:t>История Нового времени: эпоха европейского господства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4214BA" w:rsidRDefault="00854F54" w:rsidP="00C10632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54" w:rsidRPr="004214BA" w:rsidRDefault="00FF44FF" w:rsidP="00C106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54" w:rsidRPr="0065202C" w:rsidRDefault="0065202C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5202C">
              <w:rPr>
                <w:bCs/>
                <w:i/>
              </w:rPr>
              <w:t>2</w:t>
            </w:r>
          </w:p>
        </w:tc>
      </w:tr>
      <w:tr w:rsidR="00B13290" w:rsidRPr="004214BA" w:rsidTr="008A452F">
        <w:trPr>
          <w:gridAfter w:val="2"/>
          <w:wAfter w:w="35" w:type="dxa"/>
          <w:trHeight w:val="2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r w:rsidRPr="00FF44FF">
              <w:t xml:space="preserve">Тема 4.1   Европа на новом этапе развития XVII- XVIII </w:t>
            </w:r>
            <w:proofErr w:type="spellStart"/>
            <w:r w:rsidRPr="00FF44FF">
              <w:t>в.</w:t>
            </w:r>
            <w:proofErr w:type="gramStart"/>
            <w:r w:rsidRPr="00FF44FF">
              <w:t>в</w:t>
            </w:r>
            <w:proofErr w:type="spellEnd"/>
            <w:proofErr w:type="gramEnd"/>
            <w:r w:rsidRPr="00FF44FF">
              <w:t>.</w:t>
            </w:r>
          </w:p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2B3251">
            <w:pPr>
              <w:jc w:val="both"/>
            </w:pPr>
            <w:r w:rsidRPr="00FF44FF">
              <w:t>Обострение противоречий в английском обществе начала XVII. Начало революции в Англии. Установление диктатуры Кромвеля. Режим протектората и реставрации. Политический идеал просветителей Англии и Франции. Просвещённый абсолютизм. Промышленный переворот в Англии и его последствия. Ослабления османской империи. Начало колониальных завоеваний Англии. Индия и Китай.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290" w:rsidRPr="004214BA" w:rsidRDefault="00B13290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GB"/>
              </w:rPr>
            </w:pPr>
          </w:p>
        </w:tc>
      </w:tr>
      <w:tr w:rsidR="00B13290" w:rsidRPr="004214BA" w:rsidTr="008A452F">
        <w:trPr>
          <w:gridAfter w:val="2"/>
          <w:wAfter w:w="35" w:type="dxa"/>
          <w:trHeight w:val="1599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290" w:rsidRPr="004214BA" w:rsidRDefault="00B13290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2B3251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</w:pPr>
            <w:r w:rsidRPr="004214BA">
              <w:t>2</w:t>
            </w:r>
          </w:p>
          <w:p w:rsidR="00B13290" w:rsidRPr="004214BA" w:rsidRDefault="00B13290" w:rsidP="00C10632">
            <w:pPr>
              <w:jc w:val="center"/>
            </w:pPr>
          </w:p>
          <w:p w:rsidR="00B13290" w:rsidRPr="004214BA" w:rsidRDefault="00B13290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</w:pPr>
          </w:p>
        </w:tc>
      </w:tr>
      <w:tr w:rsidR="00B13290" w:rsidRPr="004214BA" w:rsidTr="004214BA">
        <w:trPr>
          <w:gridAfter w:val="2"/>
          <w:wAfter w:w="35" w:type="dxa"/>
          <w:trHeight w:val="34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r w:rsidRPr="004214BA">
              <w:t xml:space="preserve"> </w:t>
            </w:r>
            <w:r w:rsidRPr="00FF44FF">
              <w:t>Тема 4.2   Первые Романовы Михаил Алексей: внутренняя и внешняя политика. Правление Фёдора Алексеевича и Софьи</w:t>
            </w:r>
          </w:p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2B3251">
            <w:pPr>
              <w:jc w:val="both"/>
            </w:pPr>
            <w:r w:rsidRPr="00FF44FF">
              <w:t xml:space="preserve">Деятельность Михаила. Возвращение территорий Руси. Развитие промышленности, торговли. Полки нового строя. Смоленская война. Деятельность Алексея Михайловича. </w:t>
            </w:r>
            <w:proofErr w:type="spellStart"/>
            <w:r w:rsidRPr="00FF44FF">
              <w:t>Бунташный</w:t>
            </w:r>
            <w:proofErr w:type="spellEnd"/>
            <w:r w:rsidRPr="00FF44FF">
              <w:t xml:space="preserve"> век: Медный и Соляной бунты, восстание Степана Разина. Никон и его реформа. </w:t>
            </w:r>
            <w:proofErr w:type="spellStart"/>
            <w:proofErr w:type="gramStart"/>
            <w:r w:rsidRPr="00FF44FF">
              <w:t>Русско</w:t>
            </w:r>
            <w:proofErr w:type="spellEnd"/>
            <w:r w:rsidRPr="00FF44FF">
              <w:t xml:space="preserve"> – польская</w:t>
            </w:r>
            <w:proofErr w:type="gramEnd"/>
            <w:r w:rsidRPr="00FF44FF">
              <w:t xml:space="preserve"> война. Правление Фёдора Алексеевича и Софьи Алексеевны. Вечный мир с Польшей. Крымские походы Голицына. Стрелецкий бунт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3290" w:rsidRPr="004214BA" w:rsidRDefault="00B13290" w:rsidP="00C10632">
            <w:pPr>
              <w:jc w:val="center"/>
            </w:pPr>
          </w:p>
        </w:tc>
      </w:tr>
      <w:tr w:rsidR="00B13290" w:rsidRPr="004214BA" w:rsidTr="00567147">
        <w:trPr>
          <w:gridAfter w:val="2"/>
          <w:wAfter w:w="35" w:type="dxa"/>
          <w:trHeight w:val="276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290" w:rsidRPr="004214BA" w:rsidRDefault="00B13290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2B3251">
            <w:pPr>
              <w:jc w:val="both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  <w:r w:rsidRPr="004214BA"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</w:pPr>
          </w:p>
        </w:tc>
      </w:tr>
      <w:tr w:rsidR="00B13290" w:rsidRPr="004214BA" w:rsidTr="002A712B">
        <w:trPr>
          <w:gridAfter w:val="2"/>
          <w:wAfter w:w="35" w:type="dxa"/>
          <w:trHeight w:val="22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r w:rsidRPr="004214BA">
              <w:t xml:space="preserve"> </w:t>
            </w:r>
            <w:r w:rsidRPr="00FF44FF">
              <w:t>Тема 4.3   Культура и быт Руси в XVI веке</w:t>
            </w:r>
          </w:p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both"/>
            </w:pPr>
            <w:r w:rsidRPr="00FF44FF">
              <w:t>Факторы, влияющие на развитие русской культуры в XVI веке. Начало книгопечатания в России. Зарождение новых стилей в архитектуре. Публицистика. Иконопись.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290" w:rsidRPr="004214BA" w:rsidRDefault="00B13290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GB"/>
              </w:rPr>
            </w:pPr>
          </w:p>
        </w:tc>
      </w:tr>
      <w:tr w:rsidR="00B13290" w:rsidRPr="004214BA" w:rsidTr="002A712B">
        <w:trPr>
          <w:gridAfter w:val="2"/>
          <w:wAfter w:w="35" w:type="dxa"/>
          <w:trHeight w:val="68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90" w:rsidRPr="004214BA" w:rsidRDefault="00B13290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</w:pPr>
          </w:p>
        </w:tc>
      </w:tr>
      <w:tr w:rsidR="00B13290" w:rsidRPr="004214BA" w:rsidTr="008F2C00">
        <w:trPr>
          <w:gridAfter w:val="2"/>
          <w:wAfter w:w="35" w:type="dxa"/>
          <w:trHeight w:val="307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r w:rsidRPr="00FF44FF">
              <w:t xml:space="preserve">Тема 4.4   Пётр I и его реформы. </w:t>
            </w:r>
            <w:r w:rsidRPr="00FF44FF">
              <w:lastRenderedPageBreak/>
              <w:t>Северная война</w:t>
            </w:r>
          </w:p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5D6C52">
            <w:pPr>
              <w:jc w:val="both"/>
            </w:pPr>
            <w:r w:rsidRPr="00FF44FF">
              <w:lastRenderedPageBreak/>
              <w:t>Приход к власти Петра. Великое посольство. Преобразования Пера I. Реформы государственного управления, создание регулярной армии, Табель о рангах. Внешняя политика. Северная война. Преобразования Пера I в культуре и быту. Развитие светского образования.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290" w:rsidRPr="004214BA" w:rsidRDefault="00B13290" w:rsidP="00C1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3290" w:rsidRPr="004214BA" w:rsidTr="008F2C00">
        <w:trPr>
          <w:gridAfter w:val="2"/>
          <w:wAfter w:w="35" w:type="dxa"/>
          <w:trHeight w:val="358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290" w:rsidRPr="004214BA" w:rsidRDefault="00B13290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5D6C52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  <w:r w:rsidRPr="004214BA"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290" w:rsidRPr="004214BA" w:rsidRDefault="00B13290" w:rsidP="00C10632">
            <w:pPr>
              <w:jc w:val="center"/>
            </w:pPr>
          </w:p>
        </w:tc>
      </w:tr>
      <w:tr w:rsidR="00FF44FF" w:rsidRPr="004214BA" w:rsidTr="004214BA">
        <w:trPr>
          <w:gridAfter w:val="2"/>
          <w:wAfter w:w="35" w:type="dxa"/>
          <w:trHeight w:val="358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FF" w:rsidRPr="004214BA" w:rsidRDefault="00FF44FF" w:rsidP="00C10632">
            <w:r w:rsidRPr="00FF44FF">
              <w:lastRenderedPageBreak/>
              <w:t>Тема 4.5   Дворцовые перевороты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FF44FF" w:rsidRDefault="00FF44FF" w:rsidP="005D6C52">
            <w:pPr>
              <w:jc w:val="both"/>
            </w:pPr>
            <w:r w:rsidRPr="00FF44FF">
              <w:t xml:space="preserve">Причины и хронология Дворцовых переворотов. Особенности царствования Екатерины I. Короткое царствование Петра II. Анна </w:t>
            </w:r>
            <w:proofErr w:type="spellStart"/>
            <w:r w:rsidRPr="00FF44FF">
              <w:t>Иоановна</w:t>
            </w:r>
            <w:proofErr w:type="spellEnd"/>
            <w:r w:rsidRPr="00FF44FF">
              <w:t xml:space="preserve">, кондиции, </w:t>
            </w:r>
            <w:proofErr w:type="gramStart"/>
            <w:r w:rsidRPr="00FF44FF">
              <w:t>бироновщина</w:t>
            </w:r>
            <w:proofErr w:type="gramEnd"/>
            <w:r w:rsidRPr="00FF44FF">
              <w:t xml:space="preserve">. Правление Елизаветы Петровны. </w:t>
            </w:r>
            <w:proofErr w:type="spellStart"/>
            <w:proofErr w:type="gramStart"/>
            <w:r w:rsidRPr="00FF44FF">
              <w:t>Русско</w:t>
            </w:r>
            <w:proofErr w:type="spellEnd"/>
            <w:r w:rsidRPr="00FF44FF">
              <w:t xml:space="preserve"> – турецкая</w:t>
            </w:r>
            <w:proofErr w:type="gramEnd"/>
            <w:r w:rsidRPr="00FF44FF">
              <w:t xml:space="preserve"> война. Семилетняя война. Пётр III.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4214BA" w:rsidRDefault="00FF44FF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4FF" w:rsidRPr="004214BA" w:rsidRDefault="00FF44FF" w:rsidP="00C10632">
            <w:pPr>
              <w:jc w:val="center"/>
            </w:pPr>
          </w:p>
        </w:tc>
      </w:tr>
      <w:tr w:rsidR="00FF44FF" w:rsidRPr="004214BA" w:rsidTr="004214BA">
        <w:trPr>
          <w:gridAfter w:val="2"/>
          <w:wAfter w:w="35" w:type="dxa"/>
          <w:trHeight w:val="358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FF" w:rsidRPr="00FF44FF" w:rsidRDefault="00FF44FF" w:rsidP="00C10632">
            <w:r w:rsidRPr="00FF44FF">
              <w:t>Тема 4.6   Золотой век Екатерины II. Павел I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FF44FF" w:rsidRDefault="00FF44FF" w:rsidP="005D6C52">
            <w:pPr>
              <w:jc w:val="both"/>
            </w:pPr>
            <w:r w:rsidRPr="00FF44FF">
              <w:t>Путь Екатерины к престолу. Реформаторская деятельность Екатерины. Политика «Просвещённого абсолютизма». Крестьянская война под предводительством Е. Пугачёва. Основные цели, направления и события внешней политики. Личность императора. Внутренняя политика Павла I. Итальянские и швейцарские походы. Заговор против Павла.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4214BA" w:rsidRDefault="00FF44FF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4FF" w:rsidRPr="004214BA" w:rsidRDefault="00FF44FF" w:rsidP="00C10632">
            <w:pPr>
              <w:jc w:val="center"/>
            </w:pPr>
          </w:p>
        </w:tc>
      </w:tr>
      <w:tr w:rsidR="00F4065B" w:rsidRPr="004214BA" w:rsidTr="004214BA">
        <w:trPr>
          <w:gridAfter w:val="2"/>
          <w:wAfter w:w="35" w:type="dxa"/>
          <w:trHeight w:val="358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5B" w:rsidRPr="00FF44FF" w:rsidRDefault="00F4065B" w:rsidP="00C10632">
            <w:r w:rsidRPr="00F4065B">
              <w:t>Тема 4.7   Итоговый контроль знаний по теме «Пётр I. Дворцовые перевороты. Екатерина II»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B" w:rsidRPr="00FF44FF" w:rsidRDefault="00F4065B" w:rsidP="005D6C52">
            <w:pPr>
              <w:jc w:val="both"/>
            </w:pPr>
            <w:r w:rsidRPr="00F4065B">
              <w:t>Проверка знаний по теме «Пётр I. Дворцовые перевороты. Екатерина II»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B" w:rsidRDefault="00F4065B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65B" w:rsidRPr="004214BA" w:rsidRDefault="00F4065B" w:rsidP="00C10632">
            <w:pPr>
              <w:jc w:val="center"/>
            </w:pPr>
          </w:p>
        </w:tc>
      </w:tr>
      <w:tr w:rsidR="00F4065B" w:rsidRPr="004214BA" w:rsidTr="004214BA">
        <w:trPr>
          <w:gridAfter w:val="2"/>
          <w:wAfter w:w="35" w:type="dxa"/>
          <w:trHeight w:val="358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5B" w:rsidRPr="00F4065B" w:rsidRDefault="00F4065B" w:rsidP="00C10632">
            <w:r w:rsidRPr="00F4065B">
              <w:t>Тема 4.8   Хозяйственная и культурная жизнь Российской империи XVIII века»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B" w:rsidRPr="00F4065B" w:rsidRDefault="00F4065B" w:rsidP="005D6C52">
            <w:pPr>
              <w:jc w:val="both"/>
            </w:pPr>
            <w:r w:rsidRPr="00F4065B">
              <w:t>Русская церковь в XVIII веке. Развитие промышленности и сельского хозяйства, торговля. Положение различных категорий населения. Развитие просвещение, образования и науки. Развитие общественно – политической мысли. М.В. Ломоносов. Развитие искусства в Российской империи.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B" w:rsidRDefault="00F4065B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65B" w:rsidRPr="004214BA" w:rsidRDefault="00F4065B" w:rsidP="00C10632">
            <w:pPr>
              <w:jc w:val="center"/>
            </w:pPr>
          </w:p>
        </w:tc>
      </w:tr>
      <w:tr w:rsidR="00854F54" w:rsidRPr="002B3251" w:rsidTr="004214BA">
        <w:trPr>
          <w:gridAfter w:val="2"/>
          <w:wAfter w:w="35" w:type="dxa"/>
          <w:trHeight w:val="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54" w:rsidRDefault="00F4065B" w:rsidP="00C10632">
            <w:pPr>
              <w:rPr>
                <w:b/>
              </w:rPr>
            </w:pPr>
            <w:r>
              <w:rPr>
                <w:b/>
              </w:rPr>
              <w:t>Раздел 5</w:t>
            </w:r>
            <w:r w:rsidR="00854F54" w:rsidRPr="002B3251">
              <w:rPr>
                <w:b/>
              </w:rPr>
              <w:t>.</w:t>
            </w:r>
          </w:p>
          <w:p w:rsidR="00F4065B" w:rsidRPr="002B3251" w:rsidRDefault="00F4065B" w:rsidP="00C10632">
            <w:pPr>
              <w:rPr>
                <w:b/>
              </w:rPr>
            </w:pPr>
            <w:r w:rsidRPr="00F4065B">
              <w:rPr>
                <w:b/>
              </w:rPr>
              <w:t>Россия и мир в XIX веке</w:t>
            </w:r>
          </w:p>
          <w:p w:rsidR="00854F54" w:rsidRPr="002B3251" w:rsidRDefault="00854F54" w:rsidP="00C10632">
            <w:pPr>
              <w:rPr>
                <w:b/>
              </w:rPr>
            </w:pP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2B3251" w:rsidRDefault="00854F54" w:rsidP="00C10632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54" w:rsidRPr="002B3251" w:rsidRDefault="00F4065B" w:rsidP="00C1063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54" w:rsidRPr="0065202C" w:rsidRDefault="0065202C" w:rsidP="00C10632">
            <w:pPr>
              <w:jc w:val="center"/>
            </w:pPr>
            <w:r>
              <w:t>2</w:t>
            </w:r>
          </w:p>
        </w:tc>
      </w:tr>
      <w:tr w:rsidR="00854F54" w:rsidRPr="004214BA" w:rsidTr="0019127B">
        <w:trPr>
          <w:gridAfter w:val="2"/>
          <w:wAfter w:w="35" w:type="dxa"/>
          <w:trHeight w:val="701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F54" w:rsidRPr="004214BA" w:rsidRDefault="00F4065B" w:rsidP="00C10632">
            <w:proofErr w:type="gramStart"/>
            <w:r w:rsidRPr="00F4065B">
              <w:t xml:space="preserve">Тема 5.1   Война за </w:t>
            </w:r>
            <w:r w:rsidRPr="00F4065B">
              <w:lastRenderedPageBreak/>
              <w:t>независимость в Северной Америки.</w:t>
            </w:r>
            <w:proofErr w:type="gramEnd"/>
            <w:r w:rsidRPr="00F4065B">
              <w:t xml:space="preserve"> Революция во Франции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54" w:rsidRPr="004214BA" w:rsidRDefault="00854F54" w:rsidP="00C10632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54" w:rsidRPr="004214BA" w:rsidRDefault="00854F54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54" w:rsidRPr="004214BA" w:rsidRDefault="00854F54" w:rsidP="00C10632">
            <w:pPr>
              <w:jc w:val="center"/>
            </w:pPr>
          </w:p>
        </w:tc>
      </w:tr>
      <w:tr w:rsidR="00B13290" w:rsidRPr="004214BA" w:rsidTr="00403EDF">
        <w:trPr>
          <w:gridAfter w:val="1"/>
          <w:wAfter w:w="10" w:type="dxa"/>
          <w:trHeight w:val="1399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290" w:rsidRPr="004214BA" w:rsidRDefault="00B13290" w:rsidP="00C10632"/>
        </w:tc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290" w:rsidRPr="002801E1" w:rsidRDefault="00B13290" w:rsidP="002801E1">
            <w:pPr>
              <w:jc w:val="both"/>
            </w:pPr>
            <w:r w:rsidRPr="00F4065B">
              <w:t>Английские колонии на берегах Северной Америки. Противоречия между колониями и Англией. Война за независимость, события и итоги войны. Образование США. Французская революция 18 века. Причины и основные события. Приход к власти Наполеона Бонапарта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  <w:r w:rsidRPr="004214BA"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</w:pPr>
          </w:p>
        </w:tc>
      </w:tr>
      <w:tr w:rsidR="002801E1" w:rsidRPr="004214BA" w:rsidTr="00B13290">
        <w:trPr>
          <w:gridAfter w:val="2"/>
          <w:wAfter w:w="35" w:type="dxa"/>
          <w:trHeight w:val="7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1E1" w:rsidRPr="00BC6407" w:rsidRDefault="00F4065B" w:rsidP="00C10632">
            <w:r w:rsidRPr="00F4065B">
              <w:lastRenderedPageBreak/>
              <w:t>Тема 5.2   Правление Александра I</w:t>
            </w:r>
          </w:p>
        </w:tc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1E1" w:rsidRPr="004214BA" w:rsidRDefault="002801E1" w:rsidP="00C10632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E1" w:rsidRPr="004214BA" w:rsidRDefault="002801E1" w:rsidP="00C10632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1E1" w:rsidRPr="004214BA" w:rsidRDefault="002801E1" w:rsidP="00C10632">
            <w:pPr>
              <w:jc w:val="center"/>
            </w:pPr>
          </w:p>
        </w:tc>
      </w:tr>
      <w:tr w:rsidR="00B13290" w:rsidRPr="004214BA" w:rsidTr="00B13290">
        <w:trPr>
          <w:trHeight w:val="20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290" w:rsidRPr="004214BA" w:rsidRDefault="00B13290" w:rsidP="00C10632"/>
        </w:tc>
        <w:tc>
          <w:tcPr>
            <w:tcW w:w="10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2801E1" w:rsidRDefault="00B13290" w:rsidP="002801E1">
            <w:pPr>
              <w:jc w:val="both"/>
            </w:pPr>
            <w:r w:rsidRPr="00F4065B">
              <w:t xml:space="preserve">Воцарение Александра I. Деятельность Негласного комитета. Реформы Александра I в первые годы царствования. Основные направления внешней политики. </w:t>
            </w:r>
            <w:proofErr w:type="spellStart"/>
            <w:r w:rsidRPr="00F4065B">
              <w:t>Тильзитский</w:t>
            </w:r>
            <w:proofErr w:type="spellEnd"/>
            <w:r w:rsidRPr="00F4065B">
              <w:t xml:space="preserve"> мир и его последствия. Наполеоновские войны. Отечественная война 1812 года. Основные события, итоги. Заграничные походы русской армии. Изменение внутриполитического курса Александра I. Аракчеев и военные поселения. Движение декабристов. Восстание на Сенатской площади.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0" w:rsidRPr="004214BA" w:rsidRDefault="00B13290" w:rsidP="00C1063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0" w:rsidRPr="004214BA" w:rsidRDefault="00B13290" w:rsidP="00C10632">
            <w:pPr>
              <w:jc w:val="center"/>
            </w:pPr>
          </w:p>
        </w:tc>
      </w:tr>
      <w:tr w:rsidR="0065202C" w:rsidRPr="004214BA" w:rsidTr="00966DE5">
        <w:trPr>
          <w:gridAfter w:val="2"/>
          <w:wAfter w:w="35" w:type="dxa"/>
          <w:trHeight w:val="327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02C" w:rsidRPr="004214BA" w:rsidRDefault="0065202C" w:rsidP="00C10632">
            <w:r w:rsidRPr="00F4065B">
              <w:t>Тема 5.3   Николай I: внутренняя и внешняя политика</w:t>
            </w:r>
          </w:p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02C" w:rsidRPr="004214BA" w:rsidRDefault="0065202C" w:rsidP="000829E3">
            <w:pPr>
              <w:jc w:val="both"/>
            </w:pPr>
            <w:r w:rsidRPr="00BC602E">
              <w:t>Особенности вступления на престол Николая I. Особенности николаевской системы управления. Социально – экономические преобразования. Крестьянский вопрос. Внешняя политика. Кавказская и Крымская войны, причины, хронология, итоги.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4214BA" w:rsidRDefault="0065202C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02C" w:rsidRPr="004214BA" w:rsidRDefault="0065202C" w:rsidP="00C10632">
            <w:pPr>
              <w:jc w:val="center"/>
            </w:pPr>
          </w:p>
        </w:tc>
      </w:tr>
      <w:tr w:rsidR="0065202C" w:rsidRPr="004214BA" w:rsidTr="00966DE5">
        <w:trPr>
          <w:gridAfter w:val="2"/>
          <w:wAfter w:w="35" w:type="dxa"/>
          <w:trHeight w:val="92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02C" w:rsidRPr="004214BA" w:rsidRDefault="0065202C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D86BCC" w:rsidRDefault="0065202C" w:rsidP="000829E3">
            <w:pPr>
              <w:jc w:val="both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4214BA" w:rsidRDefault="0065202C" w:rsidP="00C1063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02C" w:rsidRDefault="0065202C"/>
        </w:tc>
      </w:tr>
      <w:tr w:rsidR="0065202C" w:rsidRPr="004214BA" w:rsidTr="004B4A6B">
        <w:trPr>
          <w:gridAfter w:val="2"/>
          <w:wAfter w:w="35" w:type="dxa"/>
          <w:trHeight w:val="386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C" w:rsidRPr="004214BA" w:rsidRDefault="0065202C" w:rsidP="00BC602E">
            <w:r w:rsidRPr="00BC602E">
              <w:t>Тема 5.4   Золотой век русской культуры в первой половине XIX века</w:t>
            </w:r>
          </w:p>
        </w:tc>
        <w:tc>
          <w:tcPr>
            <w:tcW w:w="10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02C" w:rsidRPr="004214BA" w:rsidRDefault="0065202C" w:rsidP="00C10632">
            <w:pPr>
              <w:jc w:val="both"/>
            </w:pPr>
          </w:p>
          <w:p w:rsidR="0065202C" w:rsidRPr="004214BA" w:rsidRDefault="0065202C" w:rsidP="00BC602E">
            <w:pPr>
              <w:jc w:val="both"/>
            </w:pPr>
            <w:r w:rsidRPr="00BC602E">
              <w:t>Становление национального самосознания. Общественная мысль. Развитие науки расцвет русской литературы. Развитие театра. Быт различных слоев населения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4214BA" w:rsidRDefault="0065202C" w:rsidP="00C1063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02C" w:rsidRPr="004214BA" w:rsidRDefault="0065202C" w:rsidP="00C10632">
            <w:pPr>
              <w:jc w:val="center"/>
            </w:pPr>
          </w:p>
        </w:tc>
      </w:tr>
      <w:tr w:rsidR="0065202C" w:rsidRPr="004214BA" w:rsidTr="004B4A6B">
        <w:trPr>
          <w:gridAfter w:val="2"/>
          <w:wAfter w:w="35" w:type="dxa"/>
          <w:trHeight w:val="134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2C" w:rsidRPr="004214BA" w:rsidRDefault="0065202C" w:rsidP="00C10632"/>
        </w:tc>
        <w:tc>
          <w:tcPr>
            <w:tcW w:w="10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04C77" w:rsidRDefault="0065202C" w:rsidP="00BC602E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4214BA" w:rsidRDefault="0065202C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C" w:rsidRPr="004214BA" w:rsidRDefault="0065202C" w:rsidP="00C10632">
            <w:pPr>
              <w:jc w:val="center"/>
            </w:pPr>
          </w:p>
        </w:tc>
      </w:tr>
      <w:tr w:rsidR="0065202C" w:rsidRPr="004214BA" w:rsidTr="00A5559A">
        <w:trPr>
          <w:gridAfter w:val="2"/>
          <w:wAfter w:w="35" w:type="dxa"/>
          <w:trHeight w:val="165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02C" w:rsidRPr="004214BA" w:rsidRDefault="0065202C" w:rsidP="00BC602E">
            <w:r w:rsidRPr="00BC602E">
              <w:t>Тема 5.5   Европа: облик и противоречия промышленной эпохи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02C" w:rsidRPr="004214BA" w:rsidRDefault="0065202C" w:rsidP="00C10632">
            <w:pPr>
              <w:jc w:val="both"/>
            </w:pPr>
            <w:r w:rsidRPr="00BC602E">
              <w:t xml:space="preserve">Рост промышленного производства в Европе. Колониализм и кризис «традиционного» общества в странах Востока Воссоединение Италии. Объединение Германии. Франко – прусская война 1870-1871 </w:t>
            </w:r>
            <w:proofErr w:type="spellStart"/>
            <w:r w:rsidRPr="00BC602E">
              <w:t>г.г</w:t>
            </w:r>
            <w:proofErr w:type="spellEnd"/>
            <w:r w:rsidRPr="00BC602E"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02C" w:rsidRPr="004214BA" w:rsidRDefault="0065202C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202C" w:rsidRPr="004214BA" w:rsidRDefault="0065202C" w:rsidP="00C10632">
            <w:pPr>
              <w:jc w:val="center"/>
            </w:pPr>
          </w:p>
        </w:tc>
      </w:tr>
      <w:tr w:rsidR="00A04C77" w:rsidRPr="004214BA" w:rsidTr="00BC602E">
        <w:trPr>
          <w:gridAfter w:val="2"/>
          <w:wAfter w:w="35" w:type="dxa"/>
          <w:trHeight w:val="55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7" w:rsidRPr="00A04C77" w:rsidRDefault="00BC602E" w:rsidP="00C10632">
            <w:r w:rsidRPr="00BC602E">
              <w:t>Тема 5.6   Развитие колониальной системы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C77" w:rsidRPr="00A04C77" w:rsidRDefault="00A04C77" w:rsidP="00A04C77">
            <w:pPr>
              <w:jc w:val="both"/>
            </w:pPr>
            <w:r w:rsidRPr="00A04C77">
              <w:rPr>
                <w:szCs w:val="28"/>
              </w:rPr>
              <w:t xml:space="preserve"> </w:t>
            </w:r>
            <w:r w:rsidR="00BC602E" w:rsidRPr="00BC602E">
              <w:rPr>
                <w:szCs w:val="28"/>
              </w:rPr>
              <w:t>Индия под властью Англичан. Опиумные войны в Китае. Япония: опят модернизации.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C77" w:rsidRPr="004214BA" w:rsidRDefault="00BC602E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C77" w:rsidRPr="00A04C77" w:rsidRDefault="00A04C77" w:rsidP="0065202C">
            <w:pPr>
              <w:jc w:val="center"/>
            </w:pPr>
          </w:p>
        </w:tc>
      </w:tr>
      <w:tr w:rsidR="0065202C" w:rsidRPr="004214BA" w:rsidTr="00D11F24">
        <w:trPr>
          <w:gridAfter w:val="2"/>
          <w:wAfter w:w="35" w:type="dxa"/>
          <w:trHeight w:val="276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02C" w:rsidRPr="004214BA" w:rsidRDefault="0065202C" w:rsidP="00C10632"/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D86BCC" w:rsidRDefault="0065202C" w:rsidP="00BC602E">
            <w:r w:rsidRPr="00BC602E">
              <w:t>Освободительные революции в странах Латинской Америки: особенности, характер, итоги. США в первой половине XIX века. Гражданская война в США: особенности, характер, итоги.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4214BA" w:rsidRDefault="0065202C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C" w:rsidRPr="004214BA" w:rsidRDefault="0065202C" w:rsidP="00C10632">
            <w:pPr>
              <w:jc w:val="center"/>
            </w:pPr>
          </w:p>
        </w:tc>
      </w:tr>
      <w:tr w:rsidR="002D36B8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8" w:rsidRPr="004214BA" w:rsidRDefault="002D36B8" w:rsidP="00C10632">
            <w:r w:rsidRPr="002D36B8">
              <w:lastRenderedPageBreak/>
              <w:t>Тема 5.8   Александр II и его реформы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4214BA" w:rsidRDefault="002D36B8" w:rsidP="00C10632">
            <w:pPr>
              <w:jc w:val="both"/>
            </w:pPr>
            <w:r w:rsidRPr="002D36B8">
              <w:t xml:space="preserve">Историческая необходимость отмены крепостного права. Деятельность Редакционных комиссий. Основные положения Манифеста 19 февраля. </w:t>
            </w:r>
            <w:proofErr w:type="spellStart"/>
            <w:r w:rsidRPr="002D36B8">
              <w:t>Временнобязанное</w:t>
            </w:r>
            <w:proofErr w:type="spellEnd"/>
            <w:r w:rsidRPr="002D36B8">
              <w:t xml:space="preserve"> положение крестьян. Выкупные платежи. Крестьянские волнения. Историческое значение отмены крепостного права. Судебная, земская и военная реформы. Внешняя политика России в 1860-70 –</w:t>
            </w:r>
            <w:proofErr w:type="spellStart"/>
            <w:r w:rsidRPr="002D36B8">
              <w:t>е.е</w:t>
            </w:r>
            <w:proofErr w:type="spellEnd"/>
            <w:r w:rsidRPr="002D36B8">
              <w:t xml:space="preserve">. </w:t>
            </w:r>
            <w:proofErr w:type="spellStart"/>
            <w:r w:rsidRPr="002D36B8">
              <w:t>г.г</w:t>
            </w:r>
            <w:proofErr w:type="spellEnd"/>
            <w:r w:rsidRPr="002D36B8">
              <w:t xml:space="preserve">. отношения с Китаем. Присоединение Средней Азии. Россия и освободительная борьба славянских народов. </w:t>
            </w:r>
            <w:proofErr w:type="spellStart"/>
            <w:r w:rsidRPr="002D36B8">
              <w:t>Русско</w:t>
            </w:r>
            <w:proofErr w:type="spellEnd"/>
            <w:r w:rsidRPr="002D36B8">
              <w:t xml:space="preserve"> – турецкая война 1877-78 </w:t>
            </w:r>
            <w:proofErr w:type="spellStart"/>
            <w:r w:rsidRPr="002D36B8">
              <w:t>г</w:t>
            </w:r>
            <w:proofErr w:type="gramStart"/>
            <w:r w:rsidRPr="002D36B8">
              <w:t>.г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4214BA" w:rsidRDefault="002D36B8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6B8" w:rsidRPr="004214BA" w:rsidRDefault="002D36B8" w:rsidP="00C10632">
            <w:pPr>
              <w:jc w:val="center"/>
            </w:pPr>
          </w:p>
        </w:tc>
      </w:tr>
      <w:tr w:rsidR="002D36B8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8" w:rsidRPr="002D36B8" w:rsidRDefault="002D36B8" w:rsidP="00C10632">
            <w:r w:rsidRPr="002D36B8">
              <w:t>Тема 5.9   Экономика России в пореформенный период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2D36B8" w:rsidRDefault="002D36B8" w:rsidP="00C10632">
            <w:pPr>
              <w:jc w:val="both"/>
            </w:pPr>
            <w:r w:rsidRPr="002D36B8">
              <w:t>Развитие железнодорожного строительства. Рост промышленного производства. Промышленный переворот в России. Формирования рынка наёмной рабочей силы. Города в пореформенный период.</w:t>
            </w:r>
            <w:proofErr w:type="gramStart"/>
            <w:r w:rsidRPr="002D36B8">
              <w:t xml:space="preserve"> .</w:t>
            </w:r>
            <w:proofErr w:type="gramEnd"/>
            <w:r w:rsidRPr="002D36B8">
              <w:t>Сельское хозяйство в пореформенный период. Расслоение крестьян.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Default="002D36B8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6B8" w:rsidRPr="004214BA" w:rsidRDefault="002D36B8" w:rsidP="00C10632">
            <w:pPr>
              <w:jc w:val="center"/>
            </w:pPr>
          </w:p>
        </w:tc>
      </w:tr>
      <w:tr w:rsidR="002D36B8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8" w:rsidRDefault="002D36B8" w:rsidP="00C10632">
            <w:r w:rsidRPr="002D36B8">
              <w:t xml:space="preserve">Тема 5.10   Входной контроль знаний по теме «Российская империя в период правления </w:t>
            </w:r>
          </w:p>
          <w:p w:rsidR="002D36B8" w:rsidRDefault="002D36B8" w:rsidP="00C10632">
            <w:r w:rsidRPr="002D36B8">
              <w:t>Александр II</w:t>
            </w:r>
          </w:p>
          <w:p w:rsidR="002D36B8" w:rsidRPr="002D36B8" w:rsidRDefault="002D36B8" w:rsidP="00C10632"/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2D36B8" w:rsidRDefault="002D36B8" w:rsidP="00C10632">
            <w:pPr>
              <w:jc w:val="both"/>
            </w:pPr>
            <w:r w:rsidRPr="002D36B8">
              <w:t>Проверка знаний по теме «Российская империя в период правления Александра II»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Default="002D36B8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6B8" w:rsidRPr="004214BA" w:rsidRDefault="002D36B8" w:rsidP="00C10632">
            <w:pPr>
              <w:jc w:val="center"/>
            </w:pPr>
          </w:p>
        </w:tc>
      </w:tr>
      <w:tr w:rsidR="002D36B8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8" w:rsidRPr="002D36B8" w:rsidRDefault="002D36B8" w:rsidP="00C10632">
            <w:r w:rsidRPr="002D36B8">
              <w:t>Тема 5.11   Общественные движения во второй половине XIX века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2D36B8" w:rsidRDefault="002D36B8" w:rsidP="00C10632">
            <w:pPr>
              <w:jc w:val="both"/>
            </w:pPr>
            <w:r w:rsidRPr="002D36B8">
              <w:t>Либерализм XIX века. Консервативная идеология. Марксизм и развитие рабочего движения. Русские революционеры и Европа. Движение в России за Конституцию. Радикальное движение. Народничество: три течения народничества. Народнические кружки и организации. Первое и второе хождение в народ. Либеральной движение в России</w:t>
            </w:r>
            <w:proofErr w:type="gramStart"/>
            <w:r w:rsidRPr="002D36B8">
              <w:t>.</w:t>
            </w:r>
            <w:proofErr w:type="gramEnd"/>
            <w:r w:rsidRPr="002D36B8">
              <w:t xml:space="preserve"> «</w:t>
            </w:r>
            <w:proofErr w:type="gramStart"/>
            <w:r w:rsidRPr="002D36B8">
              <w:t>з</w:t>
            </w:r>
            <w:proofErr w:type="gramEnd"/>
            <w:r w:rsidRPr="002D36B8">
              <w:t xml:space="preserve">емля и воля», «Народная воля». Диктатура М.Т. </w:t>
            </w:r>
            <w:proofErr w:type="spellStart"/>
            <w:proofErr w:type="gramStart"/>
            <w:r w:rsidRPr="002D36B8">
              <w:t>Лорис</w:t>
            </w:r>
            <w:proofErr w:type="spellEnd"/>
            <w:r w:rsidRPr="002D36B8">
              <w:t xml:space="preserve"> – Меликова</w:t>
            </w:r>
            <w:proofErr w:type="gramEnd"/>
            <w:r w:rsidRPr="002D36B8">
              <w:t>. Убийство Александра II.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Default="002D36B8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6B8" w:rsidRPr="004214BA" w:rsidRDefault="002D36B8" w:rsidP="00C10632">
            <w:pPr>
              <w:jc w:val="center"/>
            </w:pPr>
          </w:p>
        </w:tc>
      </w:tr>
      <w:tr w:rsidR="002D36B8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8" w:rsidRPr="002D36B8" w:rsidRDefault="002D36B8" w:rsidP="00C10632">
            <w:r w:rsidRPr="002D36B8">
              <w:t>Тема 5.12   Развитие России в конце XIX века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2D36B8" w:rsidRDefault="002D36B8" w:rsidP="00C10632">
            <w:pPr>
              <w:jc w:val="both"/>
            </w:pPr>
            <w:r w:rsidRPr="002D36B8">
              <w:t xml:space="preserve">Период правления Александра III. Контрреформы Александра </w:t>
            </w:r>
            <w:proofErr w:type="spellStart"/>
            <w:r w:rsidRPr="002D36B8">
              <w:t>III.Внешняя</w:t>
            </w:r>
            <w:proofErr w:type="spellEnd"/>
            <w:r w:rsidRPr="002D36B8">
              <w:t xml:space="preserve"> политика России в к. XIX века. Промышленный подъём в 90 –ее </w:t>
            </w:r>
            <w:proofErr w:type="spellStart"/>
            <w:r w:rsidRPr="002D36B8">
              <w:t>г</w:t>
            </w:r>
            <w:proofErr w:type="gramStart"/>
            <w:r w:rsidRPr="002D36B8">
              <w:t>.г</w:t>
            </w:r>
            <w:proofErr w:type="spellEnd"/>
            <w:proofErr w:type="gramEnd"/>
            <w:r w:rsidRPr="002D36B8">
              <w:t xml:space="preserve"> XIX века. Правительственная политика в области промышленности. Рабочий класс и рабочее движение. Первые годы правления Николая II. Развитие либерального движения. Проникновение марксизма в Россию. Начало революционной деятельности В.И. Ленина. Формирование партий в России.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Default="002D36B8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6B8" w:rsidRPr="004214BA" w:rsidRDefault="002D36B8" w:rsidP="00C10632">
            <w:pPr>
              <w:jc w:val="center"/>
            </w:pPr>
          </w:p>
        </w:tc>
      </w:tr>
      <w:tr w:rsidR="002D36B8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8" w:rsidRPr="002D36B8" w:rsidRDefault="002D36B8" w:rsidP="00C10632">
            <w:r w:rsidRPr="002D36B8">
              <w:t xml:space="preserve">Тема 5.13   Культура России во </w:t>
            </w:r>
            <w:r w:rsidRPr="002D36B8">
              <w:lastRenderedPageBreak/>
              <w:t>второй половине XIX века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2D36B8" w:rsidRDefault="002D36B8" w:rsidP="00C10632">
            <w:pPr>
              <w:jc w:val="both"/>
            </w:pPr>
            <w:r w:rsidRPr="002D36B8">
              <w:lastRenderedPageBreak/>
              <w:t>Образование и наука во второй половине XIX века. Особенности архитектуры, развития живописи, скульптуры. Театр, музыка. Книгоиздательское дело. Русская православная церковь.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Default="002D36B8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6B8" w:rsidRPr="004214BA" w:rsidRDefault="002D36B8" w:rsidP="00C10632">
            <w:pPr>
              <w:jc w:val="center"/>
            </w:pPr>
          </w:p>
        </w:tc>
      </w:tr>
      <w:tr w:rsidR="002D36B8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8" w:rsidRPr="002D36B8" w:rsidRDefault="002D36B8" w:rsidP="002D36B8">
            <w:pPr>
              <w:rPr>
                <w:b/>
              </w:rPr>
            </w:pPr>
            <w:r w:rsidRPr="002D36B8">
              <w:rPr>
                <w:b/>
              </w:rPr>
              <w:lastRenderedPageBreak/>
              <w:t>Раздел 6</w:t>
            </w:r>
          </w:p>
          <w:p w:rsidR="002D36B8" w:rsidRPr="002D36B8" w:rsidRDefault="002D36B8" w:rsidP="002D36B8">
            <w:r w:rsidRPr="002D36B8">
              <w:rPr>
                <w:b/>
              </w:rPr>
              <w:t xml:space="preserve">Россия и мир в ХХ - начале XXI </w:t>
            </w:r>
            <w:proofErr w:type="spellStart"/>
            <w:r w:rsidRPr="002D36B8">
              <w:rPr>
                <w:b/>
              </w:rPr>
              <w:t>в.</w:t>
            </w:r>
            <w:proofErr w:type="gramStart"/>
            <w:r w:rsidRPr="002D36B8">
              <w:rPr>
                <w:b/>
              </w:rPr>
              <w:t>в</w:t>
            </w:r>
            <w:proofErr w:type="spellEnd"/>
            <w:proofErr w:type="gramEnd"/>
            <w:r w:rsidRPr="002D36B8">
              <w:rPr>
                <w:b/>
              </w:rPr>
              <w:t>.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2D36B8" w:rsidRDefault="002D36B8" w:rsidP="00C10632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2D36B8" w:rsidRDefault="002D36B8" w:rsidP="00C10632">
            <w:pPr>
              <w:jc w:val="center"/>
              <w:rPr>
                <w:b/>
              </w:rPr>
            </w:pPr>
            <w:r w:rsidRPr="002D36B8">
              <w:rPr>
                <w:b/>
              </w:rPr>
              <w:t>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6B8" w:rsidRPr="004214BA" w:rsidRDefault="0065202C" w:rsidP="00C10632">
            <w:pPr>
              <w:jc w:val="center"/>
            </w:pPr>
            <w:r>
              <w:t>2</w:t>
            </w:r>
          </w:p>
        </w:tc>
      </w:tr>
      <w:tr w:rsidR="002D36B8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8" w:rsidRPr="002D36B8" w:rsidRDefault="002D36B8" w:rsidP="002D36B8">
            <w:r w:rsidRPr="002D36B8">
              <w:t>Тема 6.1   Научно - технический прогресс и новый этап индустриального развития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2D36B8" w:rsidRDefault="00075732" w:rsidP="00C10632">
            <w:pPr>
              <w:jc w:val="both"/>
            </w:pPr>
            <w:r w:rsidRPr="00075732">
              <w:t xml:space="preserve">Второй технологический переворот. Возникновение монополий. Российское общество в условиях форсированной модернизации. Противоречия российской модернизации. Особенности развития сельского хозяйства. Урбанизация. Рабочий вопрос в России. Особенности российской социальной модернизации. Особенности российской социальной модернизации. Особенности менталитета русской буржуазии и крестьянства. Причины слабости буржуазного менталитета в российском обществе. </w:t>
            </w:r>
            <w:proofErr w:type="gramStart"/>
            <w:r w:rsidRPr="00075732">
              <w:t>Коллективный</w:t>
            </w:r>
            <w:proofErr w:type="gramEnd"/>
            <w:r w:rsidRPr="00075732">
              <w:t xml:space="preserve"> потрет российского народа. Быт и духовная жизнь. Пути развития стран Африки, Азии и Латинской Америки: колониализм и его последствия, антиколониальные движения в странах Востока. Особенности развития государств Латинской Америки.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8" w:rsidRPr="00075732" w:rsidRDefault="00075732" w:rsidP="00C10632">
            <w:pPr>
              <w:jc w:val="center"/>
            </w:pPr>
            <w:r w:rsidRPr="00075732"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6B8" w:rsidRPr="004214BA" w:rsidRDefault="002D36B8" w:rsidP="00C10632">
            <w:pPr>
              <w:jc w:val="center"/>
            </w:pPr>
          </w:p>
        </w:tc>
      </w:tr>
      <w:tr w:rsidR="00075732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2" w:rsidRPr="002D36B8" w:rsidRDefault="00075732" w:rsidP="002D36B8">
            <w:r w:rsidRPr="00075732">
              <w:t>Тема 6.2   Первая российская революция и её последствия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32" w:rsidRPr="00075732" w:rsidRDefault="00075732" w:rsidP="00C10632">
            <w:pPr>
              <w:jc w:val="both"/>
            </w:pPr>
            <w:r w:rsidRPr="00075732">
              <w:t xml:space="preserve">Внешнеполитические интересы России. </w:t>
            </w:r>
            <w:proofErr w:type="spellStart"/>
            <w:proofErr w:type="gramStart"/>
            <w:r w:rsidRPr="00075732">
              <w:t>Русско</w:t>
            </w:r>
            <w:proofErr w:type="spellEnd"/>
            <w:r w:rsidRPr="00075732">
              <w:t xml:space="preserve"> – японская</w:t>
            </w:r>
            <w:proofErr w:type="gramEnd"/>
            <w:r w:rsidRPr="00075732">
              <w:t xml:space="preserve"> война и её итоги. </w:t>
            </w:r>
            <w:proofErr w:type="gramStart"/>
            <w:r w:rsidRPr="00075732">
              <w:t>Кровавая</w:t>
            </w:r>
            <w:proofErr w:type="gramEnd"/>
            <w:r w:rsidRPr="00075732">
              <w:t xml:space="preserve"> воскресенье. Становление конституционной монархии в России. Особенности российской многопартийности. Советы рабочих депутатов. Политическая активность крестьян. Крестьянский союз. Крестьяне и дума. Армия и революция. Социальные итоги революции. Революция 1905 года на национальных окраинах. </w:t>
            </w:r>
            <w:proofErr w:type="gramStart"/>
            <w:r w:rsidRPr="00075732">
              <w:t>Изменения в национальной политики.</w:t>
            </w:r>
            <w:proofErr w:type="gramEnd"/>
            <w:r w:rsidRPr="00075732">
              <w:t xml:space="preserve"> Агарная, административная реформы. Ужесточение национальной политики.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32" w:rsidRPr="00075732" w:rsidRDefault="00075732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732" w:rsidRPr="004214BA" w:rsidRDefault="00075732" w:rsidP="00C10632">
            <w:pPr>
              <w:jc w:val="center"/>
            </w:pPr>
          </w:p>
        </w:tc>
      </w:tr>
      <w:tr w:rsidR="00075732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2" w:rsidRPr="00075732" w:rsidRDefault="00075732" w:rsidP="002D36B8">
            <w:r w:rsidRPr="00075732">
              <w:t>Тема 6.3   Первая мировая война и крушение императорской России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32" w:rsidRPr="00075732" w:rsidRDefault="00075732" w:rsidP="00C10632">
            <w:pPr>
              <w:jc w:val="both"/>
            </w:pPr>
            <w:r w:rsidRPr="00075732">
              <w:t xml:space="preserve">Экономический кризис в начале ХХ века как одна из причин первой мировой войны. Обострение противоречий между державами. Создание </w:t>
            </w:r>
            <w:proofErr w:type="spellStart"/>
            <w:r w:rsidRPr="00075732">
              <w:t>военно</w:t>
            </w:r>
            <w:proofErr w:type="spellEnd"/>
            <w:r w:rsidRPr="00075732">
              <w:t xml:space="preserve"> – политических союзов. Россия в системе международных </w:t>
            </w:r>
            <w:proofErr w:type="spellStart"/>
            <w:r w:rsidRPr="00075732">
              <w:t>военно</w:t>
            </w:r>
            <w:proofErr w:type="spellEnd"/>
            <w:r w:rsidRPr="00075732">
              <w:t xml:space="preserve"> – стратегических коалиций. Причины и характер первой мировой войны. Страны участники. Этапы боевых действий. Россия в ПМВ. Война и общество. Февральская революция 1917 года.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32" w:rsidRDefault="00075732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732" w:rsidRPr="004214BA" w:rsidRDefault="00075732" w:rsidP="00C10632">
            <w:pPr>
              <w:jc w:val="center"/>
            </w:pPr>
          </w:p>
        </w:tc>
      </w:tr>
      <w:tr w:rsidR="00075732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2" w:rsidRPr="00075732" w:rsidRDefault="00075732" w:rsidP="002D36B8">
            <w:r w:rsidRPr="00075732">
              <w:t>Тема 6.4   «Общественное движение в странах Европе в начале ХХ века»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32" w:rsidRPr="00075732" w:rsidRDefault="00075732" w:rsidP="00C10632">
            <w:pPr>
              <w:jc w:val="both"/>
            </w:pPr>
            <w:r w:rsidRPr="00075732">
              <w:t xml:space="preserve">Изменение в социальной структуре общества, новые формы социальных отношений. Развитие профсоюзного движения. Становление </w:t>
            </w:r>
            <w:proofErr w:type="spellStart"/>
            <w:proofErr w:type="gramStart"/>
            <w:r w:rsidRPr="00075732">
              <w:t>социал</w:t>
            </w:r>
            <w:proofErr w:type="spellEnd"/>
            <w:r w:rsidRPr="00075732">
              <w:t xml:space="preserve"> – демократического</w:t>
            </w:r>
            <w:proofErr w:type="gramEnd"/>
            <w:r w:rsidRPr="00075732">
              <w:t xml:space="preserve"> движения. Причины раскола </w:t>
            </w:r>
            <w:proofErr w:type="spellStart"/>
            <w:proofErr w:type="gramStart"/>
            <w:r w:rsidRPr="00075732">
              <w:t>социал</w:t>
            </w:r>
            <w:proofErr w:type="spellEnd"/>
            <w:r w:rsidRPr="00075732">
              <w:t xml:space="preserve"> – демократического</w:t>
            </w:r>
            <w:proofErr w:type="gramEnd"/>
            <w:r w:rsidRPr="00075732">
              <w:t xml:space="preserve"> движения, создание Коминтерна. Раскол профсоюзного движения, углубление конфликта между </w:t>
            </w:r>
            <w:proofErr w:type="gramStart"/>
            <w:r w:rsidRPr="00075732">
              <w:t>социал- демократами</w:t>
            </w:r>
            <w:proofErr w:type="gramEnd"/>
            <w:r w:rsidRPr="00075732">
              <w:t xml:space="preserve"> и коммунистами.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32" w:rsidRDefault="00075732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732" w:rsidRPr="004214BA" w:rsidRDefault="00075732" w:rsidP="00C10632">
            <w:pPr>
              <w:jc w:val="center"/>
            </w:pPr>
          </w:p>
        </w:tc>
      </w:tr>
      <w:tr w:rsidR="00075732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2" w:rsidRPr="00075732" w:rsidRDefault="00075732" w:rsidP="002D36B8">
            <w:r w:rsidRPr="00075732">
              <w:lastRenderedPageBreak/>
              <w:t>Тема 6.5   Октябрьская революция в России 1917 года и её последствия. Гражданская война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32" w:rsidRPr="00075732" w:rsidRDefault="00075732" w:rsidP="00C10632">
            <w:pPr>
              <w:jc w:val="both"/>
            </w:pPr>
            <w:r w:rsidRPr="00075732">
              <w:t>Причины октябрьской революции 1917 года и причин ы победы большевиков. Основные события октябрьской революции. Первые декреты большевиков. Учредительное собрание. Национальный вопрос. Социальный состав и политическая ориентация противоборствующих сил. Крестьянское движение. «Диктатура партии». Конституция 1918 года. «Военный коммунизм» и его социальные последствия.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32" w:rsidRDefault="00075732" w:rsidP="00C10632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732" w:rsidRPr="004214BA" w:rsidRDefault="00075732" w:rsidP="00C10632">
            <w:pPr>
              <w:jc w:val="center"/>
            </w:pPr>
          </w:p>
        </w:tc>
      </w:tr>
      <w:tr w:rsidR="00075732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2" w:rsidRPr="00075732" w:rsidRDefault="00075732" w:rsidP="002D36B8">
            <w:r w:rsidRPr="00075732">
              <w:t>Тема 6.6   Советизация России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32" w:rsidRPr="00075732" w:rsidRDefault="00075732" w:rsidP="00C10632">
            <w:pPr>
              <w:jc w:val="both"/>
            </w:pPr>
            <w:r w:rsidRPr="00075732">
              <w:t>Россия после первой мировой и Гражданской войн. Крестьянские антисоветские и антибольшевистские выступления. Кронштадтский мятеж. НЭП. Большевики церковь. Эволюция большевистского режима. Борьба за власть в партии большевиков: первый и второй этапы борьбы. План ГОЭРЛО. Предпосылки объединения союзных республик. Партийная дискуссия о форме объединения. Образования СССР.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32" w:rsidRDefault="008E2905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732" w:rsidRPr="004214BA" w:rsidRDefault="00075732" w:rsidP="00C10632">
            <w:pPr>
              <w:jc w:val="center"/>
            </w:pPr>
          </w:p>
        </w:tc>
      </w:tr>
      <w:tr w:rsidR="008E2905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05" w:rsidRPr="00075732" w:rsidRDefault="008E2905" w:rsidP="002D36B8">
            <w:r w:rsidRPr="008E2905">
              <w:t>Тема 6.7   Политическое развитие индустриальных стран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Pr="00075732" w:rsidRDefault="008E2905" w:rsidP="00C10632">
            <w:pPr>
              <w:jc w:val="both"/>
            </w:pPr>
            <w:r w:rsidRPr="008E2905">
              <w:t>Демократизация общественно – политической жизни стран Европы и США. Новая роль государства в социальных отношениях и экономике. Консерватизм ХХ века. Возникновение и распространение фашизма в Европе, его характерные черты, цели и особенности. Особенности германского и итальянского фашизма. Завоевательная программа фашизма и Холокост.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Default="008E2905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05" w:rsidRPr="004214BA" w:rsidRDefault="008E2905" w:rsidP="00C10632">
            <w:pPr>
              <w:jc w:val="center"/>
            </w:pPr>
          </w:p>
        </w:tc>
      </w:tr>
      <w:tr w:rsidR="008E2905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05" w:rsidRPr="008E2905" w:rsidRDefault="008E2905" w:rsidP="002D36B8">
            <w:r w:rsidRPr="008E2905">
              <w:t>Тема 6.8   Советская модель модернизации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Pr="008E2905" w:rsidRDefault="008E2905" w:rsidP="00C10632">
            <w:pPr>
              <w:jc w:val="both"/>
            </w:pPr>
            <w:r w:rsidRPr="008E2905">
              <w:t xml:space="preserve">Свёртывание НЭПа. Статья И.В. Сталина «Головокружение от успеха» - путь у советской модернизации экономики. Идея всеобщего государственного планирования. Первая пятилетка её цели, задачи и итоги. Индустриализация. Свёртывание НЭПа в деревне. Начало коллективизации. Особенности советской политической системы – тоталитарный характер. Завершение формирования </w:t>
            </w:r>
            <w:proofErr w:type="spellStart"/>
            <w:r w:rsidRPr="008E2905">
              <w:t>командно</w:t>
            </w:r>
            <w:proofErr w:type="spellEnd"/>
            <w:r w:rsidRPr="008E2905">
              <w:t xml:space="preserve"> – административной системы в СССР. Советская Конституция 1936 года. Экономические реформы начала 1930-хх годов. Становление нового хозяйственного механизм</w:t>
            </w:r>
            <w:proofErr w:type="gramStart"/>
            <w:r w:rsidRPr="008E2905">
              <w:t>а-</w:t>
            </w:r>
            <w:proofErr w:type="gramEnd"/>
            <w:r w:rsidRPr="008E2905">
              <w:t xml:space="preserve"> экономические реформы начала 1930-хх. «Кадры решают всё!». Советское общество накануне войны. Массовый террор 30-хх годов.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Default="008E2905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05" w:rsidRPr="004214BA" w:rsidRDefault="008E2905" w:rsidP="00C10632">
            <w:pPr>
              <w:jc w:val="center"/>
            </w:pPr>
          </w:p>
        </w:tc>
      </w:tr>
      <w:tr w:rsidR="008E2905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05" w:rsidRPr="008E2905" w:rsidRDefault="008E2905" w:rsidP="002D36B8">
            <w:r w:rsidRPr="008E2905">
              <w:t xml:space="preserve">Тема 6.9   Мировое развитие и международные отношения 1920-1930-хх </w:t>
            </w:r>
            <w:proofErr w:type="spellStart"/>
            <w:r w:rsidRPr="008E2905">
              <w:t>г</w:t>
            </w:r>
            <w:proofErr w:type="gramStart"/>
            <w:r w:rsidRPr="008E2905">
              <w:t>.г</w:t>
            </w:r>
            <w:proofErr w:type="spellEnd"/>
            <w:proofErr w:type="gramEnd"/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Pr="008E2905" w:rsidRDefault="008E2905" w:rsidP="00C10632">
            <w:pPr>
              <w:jc w:val="both"/>
            </w:pPr>
            <w:r w:rsidRPr="008E2905">
              <w:t xml:space="preserve">Антанта и советская Россия. Мирный план Вильсона. Крах </w:t>
            </w:r>
            <w:proofErr w:type="spellStart"/>
            <w:r w:rsidRPr="008E2905">
              <w:t>Версальско</w:t>
            </w:r>
            <w:proofErr w:type="spellEnd"/>
            <w:r w:rsidRPr="008E2905">
              <w:t xml:space="preserve"> – Вашингтонской системы. Движение пацифистов. Ослабление колониальной империей в </w:t>
            </w:r>
            <w:proofErr w:type="spellStart"/>
            <w:r w:rsidRPr="008E2905">
              <w:t>межвоенные</w:t>
            </w:r>
            <w:proofErr w:type="spellEnd"/>
            <w:r w:rsidRPr="008E2905">
              <w:t xml:space="preserve"> годы. Очаги военной опасности. Столкновение СССР с Японией. Пакт Молотова – Риббентропа. Подготовка СССР к войне: расширение границ, </w:t>
            </w:r>
            <w:proofErr w:type="spellStart"/>
            <w:r w:rsidRPr="008E2905">
              <w:t>Советско</w:t>
            </w:r>
            <w:proofErr w:type="spellEnd"/>
            <w:r w:rsidRPr="008E2905">
              <w:t xml:space="preserve"> – финская война.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Default="008E2905" w:rsidP="00C1063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05" w:rsidRPr="004214BA" w:rsidRDefault="008E2905" w:rsidP="00C10632">
            <w:pPr>
              <w:jc w:val="center"/>
            </w:pPr>
          </w:p>
        </w:tc>
      </w:tr>
      <w:tr w:rsidR="008E2905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05" w:rsidRPr="008E2905" w:rsidRDefault="008E2905" w:rsidP="002D36B8">
            <w:r w:rsidRPr="008E2905">
              <w:lastRenderedPageBreak/>
              <w:t>Тема 6.10   Вторая мировая война. Великая Отечественная война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Pr="008E2905" w:rsidRDefault="008E2905" w:rsidP="00C10632">
            <w:pPr>
              <w:jc w:val="both"/>
            </w:pPr>
            <w:r w:rsidRPr="008E2905">
              <w:t xml:space="preserve">Начало ПМВ – нападение на Польшу. Капитуляция Франции. Формирования Тройственного пакта. Военные действия фашистской Германии в отношении Англии. Захват стран Бенилюкса. </w:t>
            </w:r>
            <w:proofErr w:type="spellStart"/>
            <w:r w:rsidRPr="008E2905">
              <w:t>Азиатско</w:t>
            </w:r>
            <w:proofErr w:type="spellEnd"/>
            <w:r w:rsidRPr="008E2905">
              <w:t xml:space="preserve"> – Тихоокеанский фронт в войне. Африканский фронт. Германская экономическая модель в годы войны. Нападение Германии на СССР. План Барбаросса. Крах плана молниеносной войны. Формирование антигитлеровской коалиции. Ленд-лиз. Военные действия осени 1941 года. Битва за Москву, военные действия зимой 1941/42 </w:t>
            </w:r>
            <w:proofErr w:type="spellStart"/>
            <w:r w:rsidRPr="008E2905">
              <w:t>г.г</w:t>
            </w:r>
            <w:proofErr w:type="spellEnd"/>
            <w:r w:rsidRPr="008E2905">
              <w:t xml:space="preserve">. Положение на </w:t>
            </w:r>
            <w:proofErr w:type="spellStart"/>
            <w:r w:rsidRPr="008E2905">
              <w:t>советско</w:t>
            </w:r>
            <w:proofErr w:type="spellEnd"/>
            <w:r w:rsidRPr="008E2905">
              <w:t xml:space="preserve"> – германском фронте весной – летом 1942 года. Коллаборационизм. Военные действия во второй половине 1942-1943 </w:t>
            </w:r>
            <w:proofErr w:type="spellStart"/>
            <w:r w:rsidRPr="008E2905">
              <w:t>г.г</w:t>
            </w:r>
            <w:proofErr w:type="spellEnd"/>
            <w:r w:rsidRPr="008E2905">
              <w:t>. Тегеранская конференция. Военные действия 1944 год. Операция «Багратион». Тыл в годы ВОВ. Партизанское движение. Освобождение Европы. Ялтинская конференция. Битва за Берлин. Освобождение Чехословакии. Капитуляции германии. Война на Дальнем Востоке. Окончание ВМВ. ООН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Default="008E2905" w:rsidP="00C1063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05" w:rsidRPr="004214BA" w:rsidRDefault="008E2905" w:rsidP="00C10632">
            <w:pPr>
              <w:jc w:val="center"/>
            </w:pPr>
          </w:p>
        </w:tc>
      </w:tr>
      <w:tr w:rsidR="008E2905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05" w:rsidRPr="008E2905" w:rsidRDefault="008E2905" w:rsidP="002D36B8">
            <w:r w:rsidRPr="008E2905">
              <w:t>Тема 6.11   Контрольный срез знаний по теме «Вторая мировая война. Великая Отечественная война»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Pr="008E2905" w:rsidRDefault="008E2905" w:rsidP="00C10632">
            <w:pPr>
              <w:jc w:val="both"/>
            </w:pPr>
            <w:r w:rsidRPr="008E2905">
              <w:t>Проверка знаний по теме «Вторая мировая война. Великая Отечественная война»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Default="008E2905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05" w:rsidRPr="004214BA" w:rsidRDefault="008E2905" w:rsidP="00C10632">
            <w:pPr>
              <w:jc w:val="center"/>
            </w:pPr>
          </w:p>
        </w:tc>
      </w:tr>
      <w:tr w:rsidR="008E2905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05" w:rsidRPr="008E2905" w:rsidRDefault="008E2905" w:rsidP="002D36B8">
            <w:r w:rsidRPr="008E2905">
              <w:t>Тема 6.12   СССР и мировое сообщество в первое послевоенное десятилетие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Pr="008E2905" w:rsidRDefault="008E2905" w:rsidP="00C10632">
            <w:pPr>
              <w:jc w:val="both"/>
            </w:pPr>
            <w:r w:rsidRPr="008E2905">
              <w:t xml:space="preserve">Последствия войны. Становление мирной жизни. Начало «Холодной войны»: предпосылки и причины «холодной войны». Формирование просоветских режимов в Восточной Европе и Азии. Развитие советского </w:t>
            </w:r>
            <w:proofErr w:type="spellStart"/>
            <w:r w:rsidRPr="008E2905">
              <w:t>военно</w:t>
            </w:r>
            <w:proofErr w:type="spellEnd"/>
            <w:r w:rsidRPr="008E2905">
              <w:t xml:space="preserve"> – промышленного комплекса. Репрессии в первые послевоенные годы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Default="008E2905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05" w:rsidRPr="004214BA" w:rsidRDefault="008E2905" w:rsidP="00C10632">
            <w:pPr>
              <w:jc w:val="center"/>
            </w:pPr>
          </w:p>
        </w:tc>
      </w:tr>
      <w:tr w:rsidR="008E2905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05" w:rsidRPr="008E2905" w:rsidRDefault="008E2905" w:rsidP="002D36B8">
            <w:r w:rsidRPr="008E2905">
              <w:t>Тема 6.13   Первые попытки либерализации системы. Международные конфликты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Pr="008E2905" w:rsidRDefault="008E2905" w:rsidP="00C10632">
            <w:pPr>
              <w:jc w:val="both"/>
            </w:pPr>
            <w:r w:rsidRPr="008E2905">
              <w:t xml:space="preserve">Политическая жизнь страны в 1950-ее </w:t>
            </w:r>
            <w:proofErr w:type="spellStart"/>
            <w:r w:rsidRPr="008E2905">
              <w:t>г.г</w:t>
            </w:r>
            <w:proofErr w:type="spellEnd"/>
            <w:r w:rsidRPr="008E2905">
              <w:t>. Смена власти в Кремле после смерти И.В. Сталина. «Дело Л.П. Берии». ХХ съезд партии и осуждение культа личности</w:t>
            </w:r>
            <w:proofErr w:type="gramStart"/>
            <w:r w:rsidRPr="008E2905">
              <w:t xml:space="preserve"> .</w:t>
            </w:r>
            <w:proofErr w:type="gramEnd"/>
            <w:r w:rsidRPr="008E2905">
              <w:t xml:space="preserve"> Концепция построения коммунизма. Внешнеполитический курс СССР. Экономическое соревнование с Западом: реформы 1950 </w:t>
            </w:r>
            <w:proofErr w:type="spellStart"/>
            <w:r w:rsidRPr="008E2905">
              <w:t>х</w:t>
            </w:r>
            <w:proofErr w:type="gramStart"/>
            <w:r w:rsidRPr="008E2905">
              <w:t>х</w:t>
            </w:r>
            <w:proofErr w:type="spellEnd"/>
            <w:r w:rsidRPr="008E2905">
              <w:t>-</w:t>
            </w:r>
            <w:proofErr w:type="gramEnd"/>
            <w:r w:rsidRPr="008E2905">
              <w:t xml:space="preserve"> </w:t>
            </w:r>
            <w:proofErr w:type="spellStart"/>
            <w:r w:rsidRPr="008E2905">
              <w:t>п.п</w:t>
            </w:r>
            <w:proofErr w:type="spellEnd"/>
            <w:r w:rsidRPr="008E2905">
              <w:t xml:space="preserve">. 1960-хх </w:t>
            </w:r>
            <w:proofErr w:type="spellStart"/>
            <w:r w:rsidRPr="008E2905">
              <w:t>г.г</w:t>
            </w:r>
            <w:proofErr w:type="spellEnd"/>
            <w:r w:rsidRPr="008E2905">
              <w:t>. Либерализация общественной жизни. Конец правления Н.С. Хрущёва. Международные конфликты.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Default="008E2905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05" w:rsidRPr="004214BA" w:rsidRDefault="008E2905" w:rsidP="00C10632">
            <w:pPr>
              <w:jc w:val="center"/>
            </w:pPr>
          </w:p>
        </w:tc>
      </w:tr>
      <w:tr w:rsidR="008E2905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05" w:rsidRPr="008E2905" w:rsidRDefault="006C09E3" w:rsidP="002D36B8">
            <w:r w:rsidRPr="006C09E3">
              <w:lastRenderedPageBreak/>
              <w:t>Тема 6.14   Стагнация Советской системы. Разрядка международной напряжённости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Pr="008E2905" w:rsidRDefault="006C09E3" w:rsidP="00C10632">
            <w:pPr>
              <w:jc w:val="both"/>
            </w:pPr>
            <w:r w:rsidRPr="006C09E3">
              <w:t xml:space="preserve">«Застой» как проявление кризиса советской модели развития. Теория развитого социализма. Конституционное закрепление руководящей роли КПСС. Конституция 1977 года. Экономические реформы 1960 </w:t>
            </w:r>
            <w:proofErr w:type="spellStart"/>
            <w:r w:rsidRPr="006C09E3">
              <w:t>хх</w:t>
            </w:r>
            <w:proofErr w:type="spellEnd"/>
            <w:r w:rsidRPr="006C09E3">
              <w:t xml:space="preserve"> гг. Замедление темпов экономического роста. «Теневая экономика» в СССР. Социальная структура советского общества. Межнациональные отношения в СССР. Нарастание социальной элитарности в условиях </w:t>
            </w:r>
            <w:proofErr w:type="spellStart"/>
            <w:r w:rsidRPr="006C09E3">
              <w:t>партийно</w:t>
            </w:r>
            <w:proofErr w:type="spellEnd"/>
            <w:r w:rsidRPr="006C09E3">
              <w:t xml:space="preserve"> – государственной системы. Возникновение диссидентского и правозащитного движения. Нигилистические настроения в массовом сознании. Разрядка международной напряжённости. Война в Афганистане.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05" w:rsidRDefault="006C09E3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05" w:rsidRPr="004214BA" w:rsidRDefault="008E2905" w:rsidP="00C10632">
            <w:pPr>
              <w:jc w:val="center"/>
            </w:pPr>
          </w:p>
        </w:tc>
      </w:tr>
      <w:tr w:rsidR="006C09E3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9E3" w:rsidRPr="006C09E3" w:rsidRDefault="006C09E3" w:rsidP="002D36B8">
            <w:r w:rsidRPr="006C09E3">
              <w:t>Тема 6.15   Восточная Европа в орбите влияния СССР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Pr="006C09E3" w:rsidRDefault="006C09E3" w:rsidP="00C10632">
            <w:pPr>
              <w:jc w:val="both"/>
            </w:pPr>
            <w:r w:rsidRPr="006C09E3">
              <w:t>Становление социалистических режимов в странах Восточной Европы. Особенности развития социализма в государствах Восточной Европы. Первые проявления кризиса в восточноевропейских государствах.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Default="006C09E3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9E3" w:rsidRPr="004214BA" w:rsidRDefault="006C09E3" w:rsidP="00C10632">
            <w:pPr>
              <w:jc w:val="center"/>
            </w:pPr>
          </w:p>
        </w:tc>
      </w:tr>
      <w:tr w:rsidR="006C09E3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9E3" w:rsidRPr="006C09E3" w:rsidRDefault="006C09E3" w:rsidP="002D36B8">
            <w:r w:rsidRPr="006C09E3">
              <w:t>Тема 6.16   Крах Коммунистического режима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Pr="006C09E3" w:rsidRDefault="006C09E3" w:rsidP="00C10632">
            <w:pPr>
              <w:jc w:val="both"/>
            </w:pPr>
            <w:r w:rsidRPr="006C09E3">
              <w:t xml:space="preserve">Кризисные явления в экономике в середине 1980-хх </w:t>
            </w:r>
            <w:proofErr w:type="spellStart"/>
            <w:r w:rsidRPr="006C09E3">
              <w:t>г.г</w:t>
            </w:r>
            <w:proofErr w:type="spellEnd"/>
            <w:r w:rsidRPr="006C09E3">
              <w:t>. М.С. Горбачёв у власти. Трудный поворот к рынку: период «перестройки в СССР». Курс на «ускорение» экономического развития, перестройку и гласность. Демонтаж тоталитарных структур, политические реформы М.С. Горбачева. Отмена 6-ой статьи Конституции. Демократизация общественной жизни. Формирование многопартийности. Усиление центробежных тенденций в межнациональных отношениях. Распад СССР. Дискуссии о российской государственности. «Парад суверенитетов». Приоритеты внешней политики. «Новое политическое мышление».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Default="006C09E3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9E3" w:rsidRPr="004214BA" w:rsidRDefault="006C09E3" w:rsidP="00C10632">
            <w:pPr>
              <w:jc w:val="center"/>
            </w:pPr>
          </w:p>
        </w:tc>
      </w:tr>
      <w:tr w:rsidR="006C09E3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9E3" w:rsidRPr="006C09E3" w:rsidRDefault="006C09E3" w:rsidP="002D36B8">
            <w:r w:rsidRPr="006C09E3">
              <w:t>Тема 6.17   Крах социализма в Восточной Европе. Государства СНГ в мировом сообществе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Pr="006C09E3" w:rsidRDefault="006C09E3" w:rsidP="00C10632">
            <w:pPr>
              <w:jc w:val="both"/>
            </w:pPr>
            <w:r w:rsidRPr="006C09E3">
              <w:t>Углубление кризиса в Восточноевропейских странах. Перестройка в СССР и перемены в Восточной Европе. Восточная Европа после социализма. Кризис в Югославии. Государства СНГ в мировом сообществе. Развитие Содружества Независимых Государств. Вооружённые конфликты в СНГ. Политическое и экономическое развитие стран СНГ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Default="006C09E3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9E3" w:rsidRPr="004214BA" w:rsidRDefault="006C09E3" w:rsidP="00C10632">
            <w:pPr>
              <w:jc w:val="center"/>
            </w:pPr>
          </w:p>
        </w:tc>
      </w:tr>
      <w:tr w:rsidR="006C09E3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9E3" w:rsidRPr="006C09E3" w:rsidRDefault="006C09E3" w:rsidP="002D36B8">
            <w:r w:rsidRPr="006C09E3">
              <w:t xml:space="preserve">Тема 6.18   Страны Азии, Африки и Латинской Америки: </w:t>
            </w:r>
            <w:r w:rsidRPr="006C09E3">
              <w:lastRenderedPageBreak/>
              <w:t>проблемы модернизации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Pr="006C09E3" w:rsidRDefault="006C09E3" w:rsidP="00C10632">
            <w:pPr>
              <w:jc w:val="both"/>
            </w:pPr>
            <w:r w:rsidRPr="006C09E3">
              <w:lastRenderedPageBreak/>
              <w:t xml:space="preserve">Падение колониальных империй. Проблема выбора путей развития стран, бывших колоний. Конфликты в странах Юга. Итоги первых преобразований. Китай и китайская модель развития. СССР и Китай: от союза к противостоянию. Внутренняя и внешняя политика КНР в 1950-1970-х </w:t>
            </w:r>
            <w:proofErr w:type="spellStart"/>
            <w:r w:rsidRPr="006C09E3">
              <w:t>г.г</w:t>
            </w:r>
            <w:proofErr w:type="spellEnd"/>
            <w:r w:rsidRPr="006C09E3">
              <w:t xml:space="preserve">. реформы китайского государства. Внешняя политика Китай 1980-1990-х </w:t>
            </w:r>
            <w:proofErr w:type="spellStart"/>
            <w:r w:rsidRPr="006C09E3">
              <w:t>г.г</w:t>
            </w:r>
            <w:proofErr w:type="spellEnd"/>
            <w:r w:rsidRPr="006C09E3">
              <w:t xml:space="preserve">. Япония и новые индустриальные страны. Япония после Второй мировой войны. Истоки японского «экономического </w:t>
            </w:r>
            <w:r w:rsidRPr="006C09E3">
              <w:lastRenderedPageBreak/>
              <w:t xml:space="preserve">чуда». Новые индустриальные страны. Развивающиеся страны Азии и Африки. Послевоенное развитие Индии. Исламский мир. Страны Центральной и Южной Африки. Диктаторские режимы в странах Латинской Америки. </w:t>
            </w:r>
            <w:proofErr w:type="spellStart"/>
            <w:r w:rsidRPr="006C09E3">
              <w:t>Перионизм</w:t>
            </w:r>
            <w:proofErr w:type="spellEnd"/>
            <w:r w:rsidRPr="006C09E3">
              <w:t xml:space="preserve"> и демократия.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Default="006C09E3" w:rsidP="00C10632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9E3" w:rsidRPr="004214BA" w:rsidRDefault="006C09E3" w:rsidP="00C10632">
            <w:pPr>
              <w:jc w:val="center"/>
            </w:pPr>
          </w:p>
        </w:tc>
      </w:tr>
      <w:tr w:rsidR="006C09E3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9E3" w:rsidRPr="006C09E3" w:rsidRDefault="006C09E3" w:rsidP="002D36B8">
            <w:r w:rsidRPr="006C09E3">
              <w:lastRenderedPageBreak/>
              <w:t>Тема 6.19   Мировая цивилизация: проблемы на рубеже тысячелетий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Pr="006C09E3" w:rsidRDefault="006C09E3" w:rsidP="00C10632">
            <w:pPr>
              <w:jc w:val="both"/>
            </w:pPr>
            <w:r w:rsidRPr="006C09E3">
              <w:t xml:space="preserve">Глобальные проблемы человечества и поиск путей их преодоления. Военная и террористическая угроза миру. Экологические проблемы, проблемы неравномерности развития. Формирование новой системы международных отношений. Становление новой российской государственности. Конституция и новой парламент России. Проблемы межнациональных отношений РФ. Чеченский конфликт. Россия на международной арене в 1990-х </w:t>
            </w:r>
            <w:proofErr w:type="spellStart"/>
            <w:r w:rsidRPr="006C09E3">
              <w:t>г.г</w:t>
            </w:r>
            <w:proofErr w:type="spellEnd"/>
            <w:r w:rsidRPr="006C09E3">
              <w:t>. Начало либеральных реформ в экономике. Этапы и развитие приватизации. Развитие частного бизнеса в России. Россия в конце Х</w:t>
            </w:r>
            <w:proofErr w:type="gramStart"/>
            <w:r w:rsidRPr="006C09E3">
              <w:t>Х-</w:t>
            </w:r>
            <w:proofErr w:type="gramEnd"/>
            <w:r w:rsidRPr="006C09E3">
              <w:t xml:space="preserve"> начале ХХI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Default="006C09E3" w:rsidP="00C1063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9E3" w:rsidRPr="004214BA" w:rsidRDefault="006C09E3" w:rsidP="00C10632">
            <w:pPr>
              <w:jc w:val="center"/>
            </w:pPr>
          </w:p>
        </w:tc>
      </w:tr>
      <w:tr w:rsidR="006C09E3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9E3" w:rsidRPr="006C09E3" w:rsidRDefault="006C09E3" w:rsidP="002D36B8">
            <w:r w:rsidRPr="006C09E3">
              <w:t>Тема 6.20   Россия и мир на современном этапе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Pr="006C09E3" w:rsidRDefault="006C09E3" w:rsidP="00C10632">
            <w:pPr>
              <w:jc w:val="both"/>
            </w:pPr>
            <w:r w:rsidRPr="006C09E3">
              <w:t>Особенности развития мирового сообщества 2008-2016г.г. Интеграционные процессы. Международные конфликты. Деятельность международных организаций: цели, задачи основные направления деятельности; их роль в решении мировых проблем. Россия в период 2008 – 2016г</w:t>
            </w:r>
            <w:proofErr w:type="gramStart"/>
            <w:r w:rsidRPr="006C09E3">
              <w:t>.г</w:t>
            </w:r>
            <w:proofErr w:type="gramEnd"/>
            <w:r w:rsidRPr="006C09E3">
              <w:t>: особенности экономического и социально- политического развития. Россия и мировое сообщество.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Default="006C09E3" w:rsidP="00C1063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9E3" w:rsidRPr="004214BA" w:rsidRDefault="006C09E3" w:rsidP="00C10632">
            <w:pPr>
              <w:jc w:val="center"/>
            </w:pPr>
          </w:p>
        </w:tc>
      </w:tr>
      <w:tr w:rsidR="006C09E3" w:rsidRPr="004214BA" w:rsidTr="00D86BCC">
        <w:trPr>
          <w:gridAfter w:val="2"/>
          <w:wAfter w:w="35" w:type="dxa"/>
          <w:trHeight w:val="701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9E3" w:rsidRPr="006C09E3" w:rsidRDefault="006C09E3" w:rsidP="006C09E3">
            <w:r w:rsidRPr="006C09E3">
              <w:t>Тема 6.21   Дифференцированный зачёт «История России и мира с древнейших времён до современности»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Pr="006C09E3" w:rsidRDefault="006C09E3" w:rsidP="00C10632">
            <w:pPr>
              <w:jc w:val="both"/>
            </w:pPr>
            <w:r w:rsidRPr="006C09E3">
              <w:t>Дифференцированный зачёт «История России и мира с древнейших времён до современности»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E3" w:rsidRDefault="006C09E3" w:rsidP="00C1063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9E3" w:rsidRPr="004214BA" w:rsidRDefault="006C09E3" w:rsidP="00C10632">
            <w:pPr>
              <w:jc w:val="center"/>
            </w:pPr>
          </w:p>
        </w:tc>
      </w:tr>
      <w:tr w:rsidR="00854F54" w:rsidRPr="004214BA" w:rsidTr="004214BA">
        <w:trPr>
          <w:gridAfter w:val="2"/>
          <w:wAfter w:w="35" w:type="dxa"/>
          <w:trHeight w:val="282"/>
        </w:trPr>
        <w:tc>
          <w:tcPr>
            <w:tcW w:w="1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54" w:rsidRPr="004214BA" w:rsidRDefault="00854F54" w:rsidP="00C10632">
            <w:pPr>
              <w:jc w:val="both"/>
            </w:pPr>
            <w:r w:rsidRPr="004214BA">
              <w:t>Всего: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54" w:rsidRPr="0065202C" w:rsidRDefault="00854F54" w:rsidP="00C10632">
            <w:pPr>
              <w:jc w:val="center"/>
              <w:rPr>
                <w:b/>
              </w:rPr>
            </w:pPr>
            <w:r w:rsidRPr="0065202C">
              <w:rPr>
                <w:b/>
              </w:rPr>
              <w:t>117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54" w:rsidRPr="004214BA" w:rsidRDefault="00854F54" w:rsidP="00C10632">
            <w:pPr>
              <w:jc w:val="center"/>
            </w:pPr>
          </w:p>
        </w:tc>
      </w:tr>
    </w:tbl>
    <w:p w:rsidR="007E604A" w:rsidRPr="00180F64" w:rsidRDefault="007E604A" w:rsidP="007E604A">
      <w:pPr>
        <w:pStyle w:val="2"/>
        <w:rPr>
          <w:rFonts w:ascii="Times New Roman" w:hAnsi="Times New Roman"/>
          <w:i w:val="0"/>
          <w:sz w:val="24"/>
        </w:rPr>
      </w:pPr>
      <w:bookmarkStart w:id="12" w:name="_Toc85632312"/>
      <w:r>
        <w:rPr>
          <w:rFonts w:ascii="Times New Roman" w:hAnsi="Times New Roman"/>
          <w:i w:val="0"/>
          <w:sz w:val="24"/>
        </w:rPr>
        <w:t xml:space="preserve">2.3 </w:t>
      </w:r>
      <w:r w:rsidRPr="00724952">
        <w:rPr>
          <w:rFonts w:ascii="Times New Roman" w:hAnsi="Times New Roman"/>
          <w:i w:val="0"/>
          <w:sz w:val="24"/>
        </w:rPr>
        <w:t xml:space="preserve">Примерные темы рефератов (докладов) и </w:t>
      </w:r>
      <w:proofErr w:type="gramStart"/>
      <w:r w:rsidRPr="00724952">
        <w:rPr>
          <w:rFonts w:ascii="Times New Roman" w:hAnsi="Times New Roman"/>
          <w:i w:val="0"/>
          <w:sz w:val="24"/>
        </w:rPr>
        <w:t>индивидуальных проектов</w:t>
      </w:r>
      <w:bookmarkEnd w:id="12"/>
      <w:proofErr w:type="gramEnd"/>
      <w:r w:rsidRPr="00724952">
        <w:rPr>
          <w:rFonts w:ascii="Times New Roman" w:hAnsi="Times New Roman"/>
          <w:i w:val="0"/>
          <w:sz w:val="24"/>
        </w:rPr>
        <w:t xml:space="preserve"> </w:t>
      </w:r>
    </w:p>
    <w:p w:rsidR="007E604A" w:rsidRPr="00B706FB" w:rsidRDefault="007E604A" w:rsidP="007E604A">
      <w:pPr>
        <w:spacing w:line="276" w:lineRule="auto"/>
        <w:rPr>
          <w:bCs/>
        </w:rPr>
      </w:pPr>
      <w:r>
        <w:rPr>
          <w:bCs/>
        </w:rPr>
        <w:t xml:space="preserve">Тематика </w:t>
      </w:r>
      <w:proofErr w:type="gramStart"/>
      <w:r>
        <w:rPr>
          <w:bCs/>
        </w:rPr>
        <w:t>индивидуальных проектов</w:t>
      </w:r>
      <w:proofErr w:type="gramEnd"/>
      <w:r>
        <w:rPr>
          <w:bCs/>
        </w:rPr>
        <w:t>/рефератов (</w:t>
      </w:r>
      <w:r w:rsidRPr="00B706FB">
        <w:rPr>
          <w:bCs/>
        </w:rPr>
        <w:t>по выбору студента</w:t>
      </w:r>
      <w:r>
        <w:rPr>
          <w:bCs/>
        </w:rPr>
        <w:t>):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Происхождение человека: дискуссионные вопросы.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Основы российской истории.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Происхождение Древнерусского государства.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Рождение Российского централизованного государства.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Смутное время в России.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lastRenderedPageBreak/>
        <w:t xml:space="preserve">Россия в </w:t>
      </w:r>
      <w:proofErr w:type="gramStart"/>
      <w:r>
        <w:t>Х</w:t>
      </w:r>
      <w:proofErr w:type="gramEnd"/>
      <w:r>
        <w:t xml:space="preserve">VII веке: успехи и проблемы.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Наш край с древнейших времен до конца </w:t>
      </w:r>
      <w:proofErr w:type="gramStart"/>
      <w:r>
        <w:t>Х</w:t>
      </w:r>
      <w:proofErr w:type="gramEnd"/>
      <w:r>
        <w:t xml:space="preserve">VII века.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Россия </w:t>
      </w:r>
      <w:proofErr w:type="gramStart"/>
      <w:r>
        <w:t>Х</w:t>
      </w:r>
      <w:proofErr w:type="gramEnd"/>
      <w:r>
        <w:t xml:space="preserve">VIII века: победная поступь империи.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Наш край в </w:t>
      </w:r>
      <w:proofErr w:type="gramStart"/>
      <w:r>
        <w:t>Х</w:t>
      </w:r>
      <w:proofErr w:type="gramEnd"/>
      <w:r>
        <w:t xml:space="preserve">VIII веке.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>Наш край в Х</w:t>
      </w:r>
      <w:proofErr w:type="gramStart"/>
      <w:r>
        <w:t>I</w:t>
      </w:r>
      <w:proofErr w:type="gramEnd"/>
      <w:r>
        <w:t xml:space="preserve">Х веке.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Мир начала ХХ века: достижения и противоречия.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Великая российская революция. </w:t>
      </w:r>
    </w:p>
    <w:p w:rsid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Феномен большевизма.</w:t>
      </w:r>
      <w:r w:rsidRPr="001A3424">
        <w:rPr>
          <w:szCs w:val="28"/>
        </w:rPr>
        <w:t xml:space="preserve"> </w:t>
      </w:r>
      <w:r>
        <w:rPr>
          <w:szCs w:val="28"/>
        </w:rPr>
        <w:t>В.И. Ленин как политический деятель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Между Первой и Второй мировыми войнами: альтернативы развития. </w:t>
      </w:r>
    </w:p>
    <w:p w:rsid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Международные отношения накануне Второй Мировой войны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Советский вариант модернизации: успехи и издержки.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Наш край в 1920 — 1930-е годы. </w:t>
      </w:r>
    </w:p>
    <w:p w:rsidR="001A3424" w:rsidRP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Эмиграция и формирование Русского зарубежья.</w:t>
      </w:r>
    </w:p>
    <w:p w:rsidR="001A3424" w:rsidRP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Повседневная жизнь и общественные настроения в годы нэпа.</w:t>
      </w:r>
    </w:p>
    <w:p w:rsid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Освоение Арктики. Рекорды летчиков. Эпопея «челюскинцев».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Вторая мировая война: дискуссионные вопросы. 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Великая Отечественная война: значение и цена Победы. </w:t>
      </w:r>
    </w:p>
    <w:p w:rsidR="001A3424" w:rsidRP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</w:t>
      </w:r>
    </w:p>
    <w:p w:rsidR="001A3424" w:rsidRP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Цена Второй мировой войны для воюющих стран.</w:t>
      </w:r>
    </w:p>
    <w:p w:rsid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Советские писатели, композиторы, художники, ученые в условиях войны.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Наш край в годы Великой Отечественной войны. </w:t>
      </w:r>
    </w:p>
    <w:p w:rsid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 xml:space="preserve">И.В. Сталин </w:t>
      </w:r>
      <w:r>
        <w:rPr>
          <w:szCs w:val="28"/>
          <w:shd w:val="clear" w:color="auto" w:fill="FFFFFF"/>
        </w:rPr>
        <w:t>в оценках современников и историков.</w:t>
      </w:r>
    </w:p>
    <w:p w:rsidR="007E604A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Проблема прав человека. «Бурные шестидесятые».</w:t>
      </w:r>
    </w:p>
    <w:p w:rsidR="007E604A" w:rsidRP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Н.С. Хрущёв в оценках современников и историков.</w:t>
      </w:r>
    </w:p>
    <w:p w:rsidR="001A3424" w:rsidRDefault="001A3424" w:rsidP="007E604A">
      <w:pPr>
        <w:numPr>
          <w:ilvl w:val="1"/>
          <w:numId w:val="7"/>
        </w:numPr>
        <w:spacing w:line="276" w:lineRule="auto"/>
        <w:ind w:left="993" w:firstLine="0"/>
      </w:pPr>
      <w:r>
        <w:rPr>
          <w:szCs w:val="28"/>
        </w:rPr>
        <w:t>Л.И. Брежнев в оценках современников и историков.</w:t>
      </w:r>
    </w:p>
    <w:p w:rsidR="001A3424" w:rsidRPr="001A3424" w:rsidRDefault="001A3424" w:rsidP="001A3424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М.С. </w:t>
      </w:r>
      <w:r w:rsidRPr="001A3424">
        <w:rPr>
          <w:szCs w:val="28"/>
        </w:rPr>
        <w:t>Горбачев и «</w:t>
      </w:r>
      <w:r>
        <w:rPr>
          <w:szCs w:val="28"/>
        </w:rPr>
        <w:t>П</w:t>
      </w:r>
      <w:r w:rsidRPr="001A3424">
        <w:rPr>
          <w:szCs w:val="28"/>
        </w:rPr>
        <w:t xml:space="preserve">ерестройка» в общественном сознании. </w:t>
      </w:r>
    </w:p>
    <w:p w:rsidR="001A3424" w:rsidRPr="001A3424" w:rsidRDefault="001A3424" w:rsidP="001A3424">
      <w:pPr>
        <w:pStyle w:val="ab"/>
        <w:numPr>
          <w:ilvl w:val="0"/>
          <w:numId w:val="7"/>
        </w:numPr>
        <w:jc w:val="both"/>
        <w:rPr>
          <w:szCs w:val="28"/>
          <w:shd w:val="clear" w:color="auto" w:fill="FFFFFF"/>
        </w:rPr>
      </w:pPr>
      <w:r w:rsidRPr="001A3424">
        <w:rPr>
          <w:szCs w:val="28"/>
        </w:rPr>
        <w:t xml:space="preserve">Б.Н. Ельцин </w:t>
      </w:r>
      <w:r w:rsidRPr="001A3424">
        <w:rPr>
          <w:szCs w:val="28"/>
          <w:shd w:val="clear" w:color="auto" w:fill="FFFFFF"/>
        </w:rPr>
        <w:t>в оценках современников и историков.</w:t>
      </w:r>
    </w:p>
    <w:p w:rsidR="007E604A" w:rsidRDefault="007E604A" w:rsidP="007E604A">
      <w:pPr>
        <w:numPr>
          <w:ilvl w:val="1"/>
          <w:numId w:val="7"/>
        </w:numPr>
        <w:spacing w:line="276" w:lineRule="auto"/>
        <w:ind w:left="993" w:firstLine="0"/>
      </w:pPr>
      <w:r>
        <w:t xml:space="preserve">Наш край на рубеже ХХ— </w:t>
      </w:r>
      <w:proofErr w:type="gramStart"/>
      <w:r>
        <w:t>ХХ</w:t>
      </w:r>
      <w:proofErr w:type="gramEnd"/>
      <w:r>
        <w:t>I веков.</w:t>
      </w:r>
    </w:p>
    <w:p w:rsidR="007E604A" w:rsidRPr="00A20A8B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E604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604A" w:rsidRPr="00C61395" w:rsidRDefault="007E604A" w:rsidP="007E604A">
      <w:pPr>
        <w:pStyle w:val="1"/>
        <w:rPr>
          <w:b/>
          <w:sz w:val="28"/>
        </w:rPr>
      </w:pPr>
      <w:bookmarkStart w:id="13" w:name="_Toc85632313"/>
      <w:r w:rsidRPr="00C61395">
        <w:rPr>
          <w:b/>
          <w:sz w:val="28"/>
        </w:rPr>
        <w:lastRenderedPageBreak/>
        <w:t xml:space="preserve">3. </w:t>
      </w:r>
      <w:r>
        <w:rPr>
          <w:b/>
          <w:sz w:val="28"/>
        </w:rPr>
        <w:t>УСЛОВИЯ РЕАЛИЗАЦИИ ПРОГРАММЫ ДИСЦИПЛИНЫ</w:t>
      </w:r>
      <w:bookmarkEnd w:id="13"/>
    </w:p>
    <w:p w:rsidR="007E604A" w:rsidRPr="00A20A8B" w:rsidRDefault="007E604A" w:rsidP="007E604A">
      <w:pPr>
        <w:pStyle w:val="13"/>
      </w:pPr>
    </w:p>
    <w:p w:rsidR="007E604A" w:rsidRPr="00CA1594" w:rsidRDefault="007E604A" w:rsidP="007E604A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4" w:name="_Toc85632314"/>
      <w:r w:rsidRPr="00CA1594">
        <w:rPr>
          <w:rFonts w:ascii="Times New Roman" w:hAnsi="Times New Roman"/>
          <w:i w:val="0"/>
          <w:sz w:val="24"/>
          <w:szCs w:val="24"/>
        </w:rPr>
        <w:t>3.1. Требования к минимальному материально-техническому обеспечению</w:t>
      </w:r>
      <w:bookmarkEnd w:id="14"/>
    </w:p>
    <w:p w:rsidR="007E604A" w:rsidRPr="00CA1594" w:rsidRDefault="007E604A" w:rsidP="007E604A">
      <w:pPr>
        <w:pStyle w:val="Default"/>
        <w:jc w:val="both"/>
      </w:pPr>
    </w:p>
    <w:p w:rsidR="007E604A" w:rsidRPr="00447A15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CA1594">
        <w:t xml:space="preserve">Реализация программы дисциплины требует наличия учебного кабинета </w:t>
      </w:r>
      <w:bookmarkStart w:id="15" w:name="_Toc317195142"/>
      <w:bookmarkStart w:id="16" w:name="_Toc317195215"/>
      <w:r w:rsidRPr="00EF4346">
        <w:t>«</w:t>
      </w:r>
      <w:r w:rsidRPr="00EF4346">
        <w:rPr>
          <w:bCs/>
        </w:rPr>
        <w:t>Общественных дисциплин</w:t>
      </w:r>
      <w:r w:rsidRPr="00EF4346">
        <w:t>»</w:t>
      </w:r>
      <w:r>
        <w:t>,</w:t>
      </w:r>
      <w:r w:rsidRPr="00523B8B">
        <w:t xml:space="preserve"> </w:t>
      </w:r>
      <w:r w:rsidRPr="00447A15">
        <w:t>удовлетворя</w:t>
      </w:r>
      <w:r>
        <w:t>ющего</w:t>
      </w:r>
      <w:r w:rsidRPr="00447A15">
        <w:t xml:space="preserve"> требованиям Санитарно-эпидемиологических</w:t>
      </w:r>
      <w:r>
        <w:t xml:space="preserve"> </w:t>
      </w:r>
      <w:r w:rsidRPr="00447A15">
        <w:t>правил и нормативов (СанПиН 2.4.2 № 178-02) и оснащен</w:t>
      </w:r>
      <w:r>
        <w:t xml:space="preserve">ного </w:t>
      </w:r>
      <w:r w:rsidRPr="00447A15">
        <w:t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>
        <w:t xml:space="preserve"> </w:t>
      </w:r>
      <w:r w:rsidRPr="00447A15">
        <w:t>требований к уровню подготовки обучающихся.</w:t>
      </w:r>
      <w:proofErr w:type="gramEnd"/>
    </w:p>
    <w:p w:rsidR="007E604A" w:rsidRPr="007F4795" w:rsidRDefault="007E604A" w:rsidP="007E604A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u w:val="single"/>
        </w:rPr>
      </w:pPr>
      <w:r w:rsidRPr="00447A15">
        <w:t>В кабинете должно быть мультимедийное оборудование, посредством которого</w:t>
      </w:r>
      <w:r>
        <w:t xml:space="preserve"> </w:t>
      </w:r>
      <w:r w:rsidRPr="00447A15">
        <w:t>участники образовательного процесса могут просматривать визуальную информацию</w:t>
      </w:r>
      <w:r>
        <w:t xml:space="preserve"> </w:t>
      </w:r>
      <w:r w:rsidRPr="00447A15">
        <w:t>по истории, создавать презентации, видеоматериалы, иные документы.</w:t>
      </w:r>
    </w:p>
    <w:p w:rsidR="007E604A" w:rsidRPr="00CA1594" w:rsidRDefault="007E604A" w:rsidP="007E604A">
      <w:pPr>
        <w:pStyle w:val="Default"/>
        <w:spacing w:line="276" w:lineRule="auto"/>
        <w:jc w:val="both"/>
        <w:rPr>
          <w:u w:val="single"/>
        </w:rPr>
      </w:pPr>
      <w:r w:rsidRPr="00CA1594">
        <w:rPr>
          <w:u w:val="single"/>
        </w:rPr>
        <w:t xml:space="preserve">Оборудование учебного кабинета: </w:t>
      </w:r>
    </w:p>
    <w:p w:rsidR="007E604A" w:rsidRPr="00523B8B" w:rsidRDefault="007E604A" w:rsidP="007E604A">
      <w:pPr>
        <w:pStyle w:val="Default"/>
        <w:numPr>
          <w:ilvl w:val="0"/>
          <w:numId w:val="14"/>
        </w:numPr>
        <w:spacing w:line="276" w:lineRule="auto"/>
        <w:jc w:val="both"/>
      </w:pPr>
      <w:r w:rsidRPr="00523B8B">
        <w:t xml:space="preserve">посадочные места по количеству </w:t>
      </w:r>
      <w:proofErr w:type="gramStart"/>
      <w:r w:rsidRPr="00523B8B">
        <w:t>обучающихся</w:t>
      </w:r>
      <w:proofErr w:type="gramEnd"/>
      <w:r w:rsidRPr="00523B8B">
        <w:t xml:space="preserve">; </w:t>
      </w:r>
    </w:p>
    <w:p w:rsidR="007E604A" w:rsidRPr="00523B8B" w:rsidRDefault="007E604A" w:rsidP="007E604A">
      <w:pPr>
        <w:pStyle w:val="Default"/>
        <w:numPr>
          <w:ilvl w:val="0"/>
          <w:numId w:val="14"/>
        </w:numPr>
        <w:spacing w:line="276" w:lineRule="auto"/>
        <w:jc w:val="both"/>
      </w:pPr>
      <w:r w:rsidRPr="00523B8B">
        <w:t xml:space="preserve">рабочее место преподавателя; </w:t>
      </w:r>
    </w:p>
    <w:p w:rsidR="007E604A" w:rsidRPr="009552E3" w:rsidRDefault="007E604A" w:rsidP="007E604A">
      <w:pPr>
        <w:pStyle w:val="Default"/>
        <w:numPr>
          <w:ilvl w:val="0"/>
          <w:numId w:val="14"/>
        </w:numPr>
        <w:spacing w:line="276" w:lineRule="auto"/>
        <w:jc w:val="both"/>
      </w:pPr>
      <w:r w:rsidRPr="00523B8B">
        <w:t xml:space="preserve">комплект учебно-наглядных пособий по истории. </w:t>
      </w:r>
    </w:p>
    <w:p w:rsidR="007E604A" w:rsidRPr="00CA1594" w:rsidRDefault="007E604A" w:rsidP="007E604A">
      <w:pPr>
        <w:pStyle w:val="Default"/>
        <w:spacing w:line="276" w:lineRule="auto"/>
        <w:jc w:val="both"/>
        <w:rPr>
          <w:u w:val="single"/>
        </w:rPr>
      </w:pPr>
      <w:r w:rsidRPr="00CA1594">
        <w:rPr>
          <w:u w:val="single"/>
        </w:rPr>
        <w:t xml:space="preserve">Технические средства обучения: </w:t>
      </w:r>
    </w:p>
    <w:p w:rsidR="007E604A" w:rsidRPr="00523B8B" w:rsidRDefault="007E604A" w:rsidP="007E604A">
      <w:pPr>
        <w:pStyle w:val="ab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23B8B">
        <w:t>компьютер с лицензионным программным обеспечением;</w:t>
      </w:r>
    </w:p>
    <w:p w:rsidR="007E604A" w:rsidRPr="00523B8B" w:rsidRDefault="007E604A" w:rsidP="007E604A">
      <w:pPr>
        <w:pStyle w:val="ab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23B8B">
        <w:t xml:space="preserve">мультимедийный проектор, экран (интерактивная доска). </w:t>
      </w:r>
    </w:p>
    <w:p w:rsidR="007E604A" w:rsidRDefault="007E604A" w:rsidP="007E604A">
      <w:pPr>
        <w:pStyle w:val="Default"/>
        <w:jc w:val="both"/>
        <w:rPr>
          <w:i/>
        </w:rPr>
      </w:pPr>
    </w:p>
    <w:p w:rsidR="007E604A" w:rsidRPr="00DF79CD" w:rsidRDefault="007E604A" w:rsidP="00DF79CD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7" w:name="_Toc85632315"/>
      <w:r w:rsidRPr="00DF79CD">
        <w:rPr>
          <w:rFonts w:ascii="Times New Roman" w:hAnsi="Times New Roman"/>
          <w:i w:val="0"/>
          <w:sz w:val="24"/>
          <w:szCs w:val="24"/>
        </w:rPr>
        <w:t>3.2. Информационное обеспечение обучения</w:t>
      </w:r>
      <w:bookmarkEnd w:id="15"/>
      <w:bookmarkEnd w:id="16"/>
      <w:bookmarkEnd w:id="17"/>
    </w:p>
    <w:p w:rsidR="007E604A" w:rsidRPr="00CA1594" w:rsidRDefault="007E604A" w:rsidP="007E604A">
      <w:pPr>
        <w:rPr>
          <w:b/>
        </w:rPr>
      </w:pPr>
    </w:p>
    <w:p w:rsidR="007E604A" w:rsidRPr="00CA1594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A159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E604A" w:rsidRPr="00CA1594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E604A" w:rsidRPr="00CA1594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A1594">
        <w:rPr>
          <w:bCs/>
          <w:u w:val="single"/>
        </w:rPr>
        <w:t>Основн</w:t>
      </w:r>
      <w:r>
        <w:rPr>
          <w:bCs/>
          <w:u w:val="single"/>
        </w:rPr>
        <w:t>ая литература</w:t>
      </w:r>
      <w:r w:rsidRPr="00CA1594">
        <w:rPr>
          <w:bCs/>
        </w:rPr>
        <w:t xml:space="preserve">: </w:t>
      </w:r>
    </w:p>
    <w:p w:rsidR="00F4693C" w:rsidRPr="00AB09F0" w:rsidRDefault="00F4693C" w:rsidP="00AB09F0">
      <w:pPr>
        <w:pStyle w:val="s16"/>
        <w:numPr>
          <w:ilvl w:val="0"/>
          <w:numId w:val="34"/>
        </w:numPr>
        <w:shd w:val="clear" w:color="auto" w:fill="FFFFFF"/>
        <w:spacing w:before="84" w:beforeAutospacing="0" w:after="84" w:afterAutospacing="0"/>
        <w:ind w:right="84"/>
        <w:jc w:val="both"/>
      </w:pPr>
      <w:proofErr w:type="spellStart"/>
      <w:r w:rsidRPr="00AB09F0">
        <w:t>Горинов</w:t>
      </w:r>
      <w:proofErr w:type="spellEnd"/>
      <w:r w:rsidRPr="00AB09F0">
        <w:t xml:space="preserve"> М.М.,</w:t>
      </w:r>
      <w:r w:rsidR="00AB09F0" w:rsidRPr="00AB09F0">
        <w:t xml:space="preserve"> </w:t>
      </w:r>
      <w:r w:rsidRPr="00AB09F0">
        <w:t>Данилов А.А.,</w:t>
      </w:r>
      <w:r w:rsidR="00AB09F0" w:rsidRPr="00AB09F0">
        <w:t xml:space="preserve"> </w:t>
      </w:r>
      <w:proofErr w:type="spellStart"/>
      <w:r w:rsidRPr="00AB09F0">
        <w:t>Моруков</w:t>
      </w:r>
      <w:proofErr w:type="spellEnd"/>
      <w:r w:rsidRPr="00AB09F0">
        <w:t xml:space="preserve"> М.Ю.</w:t>
      </w:r>
      <w:r w:rsidR="00AB09F0" w:rsidRPr="00AB09F0">
        <w:t xml:space="preserve"> </w:t>
      </w:r>
      <w:r w:rsidRPr="00AB09F0">
        <w:t>и другие;</w:t>
      </w:r>
      <w:r w:rsidR="00AB09F0" w:rsidRPr="00AB09F0">
        <w:t xml:space="preserve"> </w:t>
      </w:r>
      <w:r w:rsidRPr="00AB09F0">
        <w:t xml:space="preserve">под редакцией </w:t>
      </w:r>
      <w:proofErr w:type="spellStart"/>
      <w:r w:rsidRPr="00AB09F0">
        <w:t>Торкунова</w:t>
      </w:r>
      <w:proofErr w:type="spellEnd"/>
      <w:r w:rsidRPr="00AB09F0">
        <w:t xml:space="preserve"> А.В. </w:t>
      </w:r>
      <w:r w:rsidRPr="00AB09F0">
        <w:rPr>
          <w:shd w:val="clear" w:color="auto" w:fill="FFFFFF"/>
        </w:rPr>
        <w:t>История России (в 3 частях)</w:t>
      </w:r>
      <w:r w:rsidR="00AB09F0" w:rsidRPr="00AB09F0">
        <w:rPr>
          <w:shd w:val="clear" w:color="auto" w:fill="FFFFFF"/>
        </w:rPr>
        <w:t xml:space="preserve"> 10-11 класс – М. "Издательство "Просвещение", 2020</w:t>
      </w:r>
    </w:p>
    <w:p w:rsidR="00F4693C" w:rsidRPr="00AB09F0" w:rsidRDefault="00F4693C" w:rsidP="00AB09F0">
      <w:pPr>
        <w:pStyle w:val="s16"/>
        <w:numPr>
          <w:ilvl w:val="0"/>
          <w:numId w:val="34"/>
        </w:numPr>
        <w:shd w:val="clear" w:color="auto" w:fill="FFFFFF"/>
        <w:spacing w:before="84" w:beforeAutospacing="0" w:after="84" w:afterAutospacing="0"/>
        <w:ind w:right="84"/>
        <w:jc w:val="both"/>
      </w:pPr>
      <w:r w:rsidRPr="00AB09F0">
        <w:t xml:space="preserve">Данилов А.А. и другие; под редакцией </w:t>
      </w:r>
      <w:proofErr w:type="spellStart"/>
      <w:r w:rsidRPr="00AB09F0">
        <w:t>Торкунова</w:t>
      </w:r>
      <w:proofErr w:type="spellEnd"/>
      <w:r w:rsidRPr="00AB09F0">
        <w:t xml:space="preserve"> А.В. </w:t>
      </w:r>
      <w:r w:rsidRPr="00AB09F0">
        <w:rPr>
          <w:shd w:val="clear" w:color="auto" w:fill="FFFFFF"/>
        </w:rPr>
        <w:t xml:space="preserve">История. История России. 1946 г. - начало XXI века (в 2 частях) </w:t>
      </w:r>
      <w:r w:rsidR="00AB09F0" w:rsidRPr="00AB09F0">
        <w:rPr>
          <w:shd w:val="clear" w:color="auto" w:fill="FFFFFF"/>
        </w:rPr>
        <w:t xml:space="preserve">10 класс – М, </w:t>
      </w:r>
      <w:r w:rsidRPr="00AB09F0">
        <w:rPr>
          <w:shd w:val="clear" w:color="auto" w:fill="FFFFFF"/>
        </w:rPr>
        <w:t>"Издательство "Просвещение"</w:t>
      </w:r>
      <w:r w:rsidR="00AB09F0" w:rsidRPr="00AB09F0">
        <w:rPr>
          <w:shd w:val="clear" w:color="auto" w:fill="FFFFFF"/>
        </w:rPr>
        <w:t>, 2021</w:t>
      </w:r>
    </w:p>
    <w:p w:rsidR="00F4693C" w:rsidRPr="00AB09F0" w:rsidRDefault="00F4693C" w:rsidP="00AB09F0">
      <w:pPr>
        <w:pStyle w:val="s16"/>
        <w:numPr>
          <w:ilvl w:val="0"/>
          <w:numId w:val="34"/>
        </w:numPr>
        <w:shd w:val="clear" w:color="auto" w:fill="FFFFFF"/>
        <w:spacing w:before="84" w:beforeAutospacing="0" w:after="84" w:afterAutospacing="0"/>
        <w:ind w:right="84"/>
        <w:jc w:val="both"/>
      </w:pPr>
      <w:r w:rsidRPr="00AB09F0">
        <w:t>Шубин А.В.,</w:t>
      </w:r>
      <w:r w:rsidR="00AB09F0" w:rsidRPr="00AB09F0">
        <w:t xml:space="preserve"> </w:t>
      </w:r>
      <w:r w:rsidRPr="00AB09F0">
        <w:t>Мягков М.Ю.,</w:t>
      </w:r>
      <w:r w:rsidR="00AB09F0" w:rsidRPr="00AB09F0">
        <w:t xml:space="preserve"> </w:t>
      </w:r>
      <w:r w:rsidRPr="00AB09F0">
        <w:t>Никифоров Ю.А. и другие;</w:t>
      </w:r>
      <w:r w:rsidR="00AB09F0" w:rsidRPr="00AB09F0">
        <w:t xml:space="preserve"> </w:t>
      </w:r>
      <w:r w:rsidRPr="00AB09F0">
        <w:t xml:space="preserve">под общей редакцией </w:t>
      </w:r>
      <w:proofErr w:type="spellStart"/>
      <w:r w:rsidRPr="00AB09F0">
        <w:t>Мединского</w:t>
      </w:r>
      <w:proofErr w:type="spellEnd"/>
      <w:r w:rsidRPr="00AB09F0">
        <w:t xml:space="preserve"> В.Р.</w:t>
      </w:r>
      <w:r w:rsidRPr="00AB09F0">
        <w:rPr>
          <w:shd w:val="clear" w:color="auto" w:fill="FFFFFF"/>
        </w:rPr>
        <w:t xml:space="preserve"> История России. Начало XX - начало XXI века </w:t>
      </w:r>
      <w:r w:rsidR="00AB09F0" w:rsidRPr="00AB09F0">
        <w:rPr>
          <w:shd w:val="clear" w:color="auto" w:fill="FFFFFF"/>
        </w:rPr>
        <w:t xml:space="preserve">10 класс – М., </w:t>
      </w:r>
      <w:r w:rsidRPr="00AB09F0">
        <w:rPr>
          <w:shd w:val="clear" w:color="auto" w:fill="FFFFFF"/>
        </w:rPr>
        <w:t>"Русское слово - учебник"</w:t>
      </w:r>
      <w:r w:rsidR="00AB09F0" w:rsidRPr="00AB09F0">
        <w:rPr>
          <w:shd w:val="clear" w:color="auto" w:fill="FFFFFF"/>
        </w:rPr>
        <w:t>, 2021</w:t>
      </w:r>
    </w:p>
    <w:p w:rsidR="00F4693C" w:rsidRPr="00AB09F0" w:rsidRDefault="00F4693C" w:rsidP="00AB09F0">
      <w:pPr>
        <w:pStyle w:val="s16"/>
        <w:numPr>
          <w:ilvl w:val="0"/>
          <w:numId w:val="34"/>
        </w:numPr>
        <w:shd w:val="clear" w:color="auto" w:fill="FFFFFF"/>
        <w:spacing w:before="84" w:beforeAutospacing="0" w:after="84" w:afterAutospacing="0"/>
        <w:ind w:right="84"/>
        <w:jc w:val="both"/>
      </w:pPr>
      <w:r w:rsidRPr="00AB09F0">
        <w:t>Никонов В.А.,</w:t>
      </w:r>
      <w:r w:rsidR="00AB09F0" w:rsidRPr="00AB09F0">
        <w:t xml:space="preserve"> </w:t>
      </w:r>
      <w:r w:rsidRPr="00AB09F0">
        <w:t>Девятое С.В.;</w:t>
      </w:r>
      <w:r w:rsidR="00AB09F0" w:rsidRPr="00AB09F0">
        <w:t xml:space="preserve"> </w:t>
      </w:r>
      <w:r w:rsidRPr="00AB09F0">
        <w:t xml:space="preserve">под редакцией Карпова С.П. </w:t>
      </w:r>
      <w:r w:rsidRPr="00AB09F0">
        <w:rPr>
          <w:shd w:val="clear" w:color="auto" w:fill="FFFFFF"/>
        </w:rPr>
        <w:t xml:space="preserve">История. История России 1914 г. - начало XXI в. (в 2 частях) </w:t>
      </w:r>
      <w:r w:rsidR="00AB09F0" w:rsidRPr="00AB09F0">
        <w:rPr>
          <w:shd w:val="clear" w:color="auto" w:fill="FFFFFF"/>
        </w:rPr>
        <w:t xml:space="preserve">– М, </w:t>
      </w:r>
      <w:r w:rsidRPr="00AB09F0">
        <w:rPr>
          <w:shd w:val="clear" w:color="auto" w:fill="FFFFFF"/>
        </w:rPr>
        <w:t>"Русское слово - учебник"</w:t>
      </w:r>
      <w:r w:rsidR="00AB09F0" w:rsidRPr="00AB09F0">
        <w:rPr>
          <w:shd w:val="clear" w:color="auto" w:fill="FFFFFF"/>
        </w:rPr>
        <w:t>, 2021</w:t>
      </w:r>
    </w:p>
    <w:p w:rsidR="00F4693C" w:rsidRPr="00AB09F0" w:rsidRDefault="00F4693C" w:rsidP="00AB09F0">
      <w:pPr>
        <w:pStyle w:val="s16"/>
        <w:numPr>
          <w:ilvl w:val="0"/>
          <w:numId w:val="34"/>
        </w:numPr>
        <w:shd w:val="clear" w:color="auto" w:fill="FFFFFF"/>
        <w:spacing w:before="84" w:beforeAutospacing="0" w:after="84" w:afterAutospacing="0"/>
        <w:ind w:right="84"/>
        <w:jc w:val="both"/>
      </w:pPr>
      <w:proofErr w:type="spellStart"/>
      <w:r w:rsidRPr="00AB09F0">
        <w:t>Загладин</w:t>
      </w:r>
      <w:proofErr w:type="spellEnd"/>
      <w:r w:rsidRPr="00AB09F0">
        <w:t xml:space="preserve"> Н.В.,</w:t>
      </w:r>
      <w:r w:rsidR="00AB09F0" w:rsidRPr="00AB09F0">
        <w:t xml:space="preserve"> </w:t>
      </w:r>
      <w:r w:rsidRPr="00AB09F0">
        <w:t>Белоусов Л.С.;</w:t>
      </w:r>
      <w:r w:rsidR="00AB09F0" w:rsidRPr="00AB09F0">
        <w:t xml:space="preserve"> </w:t>
      </w:r>
      <w:r w:rsidRPr="00AB09F0">
        <w:t xml:space="preserve">под редакцией Карпова С.П. </w:t>
      </w:r>
      <w:r w:rsidRPr="00AB09F0">
        <w:rPr>
          <w:shd w:val="clear" w:color="auto" w:fill="FFFFFF"/>
        </w:rPr>
        <w:t xml:space="preserve">История. Всеобщая история. Новейшая история. 1914 г. - начало XXI в. </w:t>
      </w:r>
      <w:r w:rsidR="00AB09F0" w:rsidRPr="00AB09F0">
        <w:rPr>
          <w:shd w:val="clear" w:color="auto" w:fill="FFFFFF"/>
        </w:rPr>
        <w:t xml:space="preserve">– М, </w:t>
      </w:r>
      <w:r w:rsidRPr="00AB09F0">
        <w:rPr>
          <w:shd w:val="clear" w:color="auto" w:fill="FFFFFF"/>
        </w:rPr>
        <w:t>"Издательство "Просвещение"</w:t>
      </w:r>
      <w:r w:rsidR="00AB09F0" w:rsidRPr="00AB09F0">
        <w:rPr>
          <w:shd w:val="clear" w:color="auto" w:fill="FFFFFF"/>
        </w:rPr>
        <w:t>2021</w:t>
      </w:r>
    </w:p>
    <w:p w:rsidR="007E604A" w:rsidRPr="00AB09F0" w:rsidRDefault="007E604A" w:rsidP="00AB09F0">
      <w:pPr>
        <w:pStyle w:val="ab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AB09F0">
        <w:rPr>
          <w:rFonts w:eastAsia="Calibri"/>
          <w:iCs/>
        </w:rPr>
        <w:t>Загладин</w:t>
      </w:r>
      <w:proofErr w:type="spellEnd"/>
      <w:r w:rsidRPr="00AB09F0">
        <w:rPr>
          <w:rFonts w:eastAsia="Calibri"/>
          <w:iCs/>
        </w:rPr>
        <w:t xml:space="preserve"> Н</w:t>
      </w:r>
      <w:r w:rsidRPr="00AB09F0">
        <w:rPr>
          <w:rFonts w:eastAsia="Calibri"/>
        </w:rPr>
        <w:t xml:space="preserve">. </w:t>
      </w:r>
      <w:r w:rsidRPr="00AB09F0">
        <w:rPr>
          <w:rFonts w:eastAsia="Calibri"/>
          <w:iCs/>
        </w:rPr>
        <w:t>В</w:t>
      </w:r>
      <w:r w:rsidRPr="00AB09F0">
        <w:rPr>
          <w:rFonts w:eastAsia="Calibri"/>
        </w:rPr>
        <w:t xml:space="preserve">., </w:t>
      </w:r>
      <w:r w:rsidRPr="00AB09F0">
        <w:rPr>
          <w:rFonts w:eastAsia="Calibri"/>
          <w:iCs/>
        </w:rPr>
        <w:t>Петров Ю</w:t>
      </w:r>
      <w:r w:rsidRPr="00AB09F0">
        <w:rPr>
          <w:rFonts w:eastAsia="Calibri"/>
        </w:rPr>
        <w:t xml:space="preserve">. </w:t>
      </w:r>
      <w:r w:rsidRPr="00AB09F0">
        <w:rPr>
          <w:rFonts w:eastAsia="Calibri"/>
          <w:iCs/>
        </w:rPr>
        <w:t>А</w:t>
      </w:r>
      <w:r w:rsidRPr="00AB09F0">
        <w:rPr>
          <w:rFonts w:eastAsia="Calibri"/>
        </w:rPr>
        <w:t>. История (базовый уровень). 11 класс. — М., 2019.</w:t>
      </w:r>
    </w:p>
    <w:p w:rsidR="00AB09F0" w:rsidRPr="00AB09F0" w:rsidRDefault="00AB09F0" w:rsidP="00AB09F0">
      <w:pPr>
        <w:ind w:left="426"/>
        <w:jc w:val="both"/>
      </w:pPr>
    </w:p>
    <w:p w:rsidR="00AB09F0" w:rsidRPr="00AB09F0" w:rsidRDefault="00AB09F0" w:rsidP="00AB09F0">
      <w:pPr>
        <w:ind w:left="30"/>
        <w:jc w:val="both"/>
        <w:rPr>
          <w:u w:val="single"/>
        </w:rPr>
      </w:pPr>
      <w:r w:rsidRPr="00AB09F0">
        <w:rPr>
          <w:u w:val="single"/>
        </w:rPr>
        <w:t>Дополнительная литература:</w:t>
      </w:r>
    </w:p>
    <w:p w:rsidR="00AB09F0" w:rsidRPr="00AB09F0" w:rsidRDefault="00AB09F0" w:rsidP="00AB09F0">
      <w:pPr>
        <w:pStyle w:val="ab"/>
        <w:numPr>
          <w:ilvl w:val="0"/>
          <w:numId w:val="33"/>
        </w:numPr>
        <w:autoSpaceDE w:val="0"/>
        <w:autoSpaceDN w:val="0"/>
        <w:adjustRightInd w:val="0"/>
        <w:ind w:left="324"/>
        <w:jc w:val="both"/>
        <w:rPr>
          <w:rFonts w:eastAsia="Calibri"/>
        </w:rPr>
      </w:pPr>
      <w:r w:rsidRPr="00AB09F0">
        <w:rPr>
          <w:rFonts w:eastAsia="Calibri"/>
          <w:iCs/>
        </w:rPr>
        <w:lastRenderedPageBreak/>
        <w:t>Артемов В</w:t>
      </w:r>
      <w:r w:rsidRPr="00AB09F0">
        <w:rPr>
          <w:rFonts w:eastAsia="Calibri"/>
        </w:rPr>
        <w:t xml:space="preserve">. </w:t>
      </w:r>
      <w:r w:rsidRPr="00AB09F0">
        <w:rPr>
          <w:rFonts w:eastAsia="Calibri"/>
          <w:iCs/>
        </w:rPr>
        <w:t>В</w:t>
      </w:r>
      <w:r w:rsidRPr="00AB09F0">
        <w:rPr>
          <w:rFonts w:eastAsia="Calibri"/>
        </w:rPr>
        <w:t xml:space="preserve">., </w:t>
      </w:r>
      <w:proofErr w:type="spellStart"/>
      <w:r w:rsidRPr="00AB09F0">
        <w:rPr>
          <w:rFonts w:eastAsia="Calibri"/>
          <w:iCs/>
        </w:rPr>
        <w:t>Лубченков</w:t>
      </w:r>
      <w:proofErr w:type="spellEnd"/>
      <w:r w:rsidRPr="00AB09F0">
        <w:rPr>
          <w:rFonts w:eastAsia="Calibri"/>
          <w:iCs/>
        </w:rPr>
        <w:t xml:space="preserve"> Ю</w:t>
      </w:r>
      <w:r w:rsidRPr="00AB09F0">
        <w:rPr>
          <w:rFonts w:eastAsia="Calibri"/>
        </w:rPr>
        <w:t xml:space="preserve">. </w:t>
      </w:r>
      <w:r w:rsidRPr="00AB09F0">
        <w:rPr>
          <w:rFonts w:eastAsia="Calibri"/>
          <w:iCs/>
        </w:rPr>
        <w:t>Н</w:t>
      </w:r>
      <w:r w:rsidRPr="00AB09F0">
        <w:rPr>
          <w:rFonts w:eastAsia="Calibri"/>
        </w:rPr>
        <w:t>. История: учебник для студ. учреждений сред</w:t>
      </w:r>
      <w:proofErr w:type="gramStart"/>
      <w:r w:rsidRPr="00AB09F0">
        <w:rPr>
          <w:rFonts w:eastAsia="Calibri"/>
        </w:rPr>
        <w:t>.</w:t>
      </w:r>
      <w:proofErr w:type="gramEnd"/>
      <w:r w:rsidRPr="00AB09F0">
        <w:rPr>
          <w:rFonts w:eastAsia="Calibri"/>
        </w:rPr>
        <w:t xml:space="preserve"> </w:t>
      </w:r>
      <w:proofErr w:type="gramStart"/>
      <w:r w:rsidRPr="00AB09F0">
        <w:rPr>
          <w:rFonts w:eastAsia="Calibri"/>
        </w:rPr>
        <w:t>п</w:t>
      </w:r>
      <w:proofErr w:type="gramEnd"/>
      <w:r w:rsidRPr="00AB09F0">
        <w:rPr>
          <w:rFonts w:eastAsia="Calibri"/>
        </w:rPr>
        <w:t>роф. образования. — М., 2018.</w:t>
      </w:r>
    </w:p>
    <w:p w:rsidR="00AB09F0" w:rsidRPr="00AB09F0" w:rsidRDefault="00AB09F0" w:rsidP="00AB09F0">
      <w:pPr>
        <w:pStyle w:val="ab"/>
        <w:numPr>
          <w:ilvl w:val="0"/>
          <w:numId w:val="33"/>
        </w:numPr>
        <w:autoSpaceDE w:val="0"/>
        <w:autoSpaceDN w:val="0"/>
        <w:adjustRightInd w:val="0"/>
        <w:ind w:left="324"/>
        <w:jc w:val="both"/>
        <w:rPr>
          <w:rFonts w:eastAsia="Calibri"/>
          <w:szCs w:val="19"/>
        </w:rPr>
      </w:pPr>
      <w:r w:rsidRPr="00AB09F0">
        <w:rPr>
          <w:rFonts w:eastAsia="Calibri"/>
          <w:iCs/>
          <w:szCs w:val="19"/>
        </w:rPr>
        <w:t>Артемов В</w:t>
      </w:r>
      <w:r w:rsidRPr="00AB09F0">
        <w:rPr>
          <w:rFonts w:eastAsia="Calibri"/>
          <w:szCs w:val="19"/>
        </w:rPr>
        <w:t xml:space="preserve">. </w:t>
      </w:r>
      <w:r w:rsidRPr="00AB09F0">
        <w:rPr>
          <w:rFonts w:eastAsia="Calibri"/>
          <w:iCs/>
          <w:szCs w:val="19"/>
        </w:rPr>
        <w:t>В</w:t>
      </w:r>
      <w:r w:rsidRPr="00AB09F0">
        <w:rPr>
          <w:rFonts w:eastAsia="Calibri"/>
          <w:szCs w:val="19"/>
        </w:rPr>
        <w:t xml:space="preserve">., </w:t>
      </w:r>
      <w:proofErr w:type="spellStart"/>
      <w:r w:rsidRPr="00AB09F0">
        <w:rPr>
          <w:rFonts w:eastAsia="Calibri"/>
          <w:iCs/>
          <w:szCs w:val="19"/>
        </w:rPr>
        <w:t>Лубченков</w:t>
      </w:r>
      <w:proofErr w:type="spellEnd"/>
      <w:r w:rsidRPr="00AB09F0">
        <w:rPr>
          <w:rFonts w:eastAsia="Calibri"/>
          <w:iCs/>
          <w:szCs w:val="19"/>
        </w:rPr>
        <w:t xml:space="preserve"> Ю</w:t>
      </w:r>
      <w:r w:rsidRPr="00AB09F0">
        <w:rPr>
          <w:rFonts w:eastAsia="Calibri"/>
          <w:szCs w:val="19"/>
        </w:rPr>
        <w:t xml:space="preserve">. </w:t>
      </w:r>
      <w:r w:rsidRPr="00AB09F0">
        <w:rPr>
          <w:rFonts w:eastAsia="Calibri"/>
          <w:iCs/>
          <w:szCs w:val="19"/>
        </w:rPr>
        <w:t>Н</w:t>
      </w:r>
      <w:r w:rsidRPr="00AB09F0">
        <w:rPr>
          <w:rFonts w:eastAsia="Calibri"/>
          <w:szCs w:val="19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 w:rsidRPr="00AB09F0">
        <w:rPr>
          <w:rFonts w:eastAsia="Calibri"/>
          <w:szCs w:val="19"/>
        </w:rPr>
        <w:t>.</w:t>
      </w:r>
      <w:proofErr w:type="gramEnd"/>
      <w:r w:rsidRPr="00AB09F0">
        <w:rPr>
          <w:rFonts w:eastAsia="Calibri"/>
          <w:szCs w:val="19"/>
        </w:rPr>
        <w:t xml:space="preserve"> </w:t>
      </w:r>
      <w:proofErr w:type="gramStart"/>
      <w:r w:rsidRPr="00AB09F0">
        <w:rPr>
          <w:rFonts w:eastAsia="Calibri"/>
          <w:szCs w:val="19"/>
        </w:rPr>
        <w:t>п</w:t>
      </w:r>
      <w:proofErr w:type="gramEnd"/>
      <w:r w:rsidRPr="00AB09F0">
        <w:rPr>
          <w:rFonts w:eastAsia="Calibri"/>
          <w:szCs w:val="19"/>
        </w:rPr>
        <w:t>роф. образования. — М., 2018.</w:t>
      </w:r>
    </w:p>
    <w:p w:rsidR="007E604A" w:rsidRPr="00772F98" w:rsidRDefault="007E604A" w:rsidP="00AB09F0">
      <w:pPr>
        <w:pStyle w:val="ab"/>
        <w:numPr>
          <w:ilvl w:val="0"/>
          <w:numId w:val="33"/>
        </w:numPr>
        <w:ind w:left="324"/>
        <w:jc w:val="both"/>
      </w:pPr>
      <w:r w:rsidRPr="00AB09F0">
        <w:rPr>
          <w:rFonts w:eastAsia="Calibri"/>
          <w:iCs/>
        </w:rPr>
        <w:t>Сахаров А</w:t>
      </w:r>
      <w:r w:rsidRPr="00AB09F0">
        <w:rPr>
          <w:rFonts w:eastAsia="Calibri"/>
        </w:rPr>
        <w:t xml:space="preserve">. </w:t>
      </w:r>
      <w:r w:rsidRPr="00AB09F0">
        <w:rPr>
          <w:rFonts w:eastAsia="Calibri"/>
          <w:iCs/>
        </w:rPr>
        <w:t>Н</w:t>
      </w:r>
      <w:r w:rsidRPr="00AB09F0">
        <w:rPr>
          <w:rFonts w:eastAsia="Calibri"/>
        </w:rPr>
        <w:t xml:space="preserve">., </w:t>
      </w:r>
      <w:proofErr w:type="spellStart"/>
      <w:r w:rsidRPr="00AB09F0">
        <w:rPr>
          <w:rFonts w:eastAsia="Calibri"/>
          <w:iCs/>
        </w:rPr>
        <w:t>Загладин</w:t>
      </w:r>
      <w:proofErr w:type="spellEnd"/>
      <w:r w:rsidRPr="00AB09F0">
        <w:rPr>
          <w:rFonts w:eastAsia="Calibri"/>
          <w:iCs/>
        </w:rPr>
        <w:t xml:space="preserve"> Н</w:t>
      </w:r>
      <w:r w:rsidRPr="00AB09F0">
        <w:rPr>
          <w:rFonts w:eastAsia="Calibri"/>
        </w:rPr>
        <w:t xml:space="preserve">. </w:t>
      </w:r>
      <w:r w:rsidRPr="00AB09F0">
        <w:rPr>
          <w:rFonts w:eastAsia="Calibri"/>
          <w:iCs/>
        </w:rPr>
        <w:t>В</w:t>
      </w:r>
      <w:r w:rsidRPr="00AB09F0">
        <w:rPr>
          <w:rFonts w:eastAsia="Calibri"/>
        </w:rPr>
        <w:t>. История (базовый уровень). 10 класс. — М., 2019.</w:t>
      </w:r>
    </w:p>
    <w:p w:rsidR="007E604A" w:rsidRPr="00772F98" w:rsidRDefault="007E604A" w:rsidP="007E604A">
      <w:pPr>
        <w:shd w:val="clear" w:color="auto" w:fill="FFFFFF"/>
        <w:ind w:left="426" w:hanging="425"/>
        <w:rPr>
          <w:rFonts w:eastAsia="Arial"/>
          <w:iCs/>
        </w:rPr>
      </w:pPr>
    </w:p>
    <w:p w:rsidR="007E604A" w:rsidRPr="00772F98" w:rsidRDefault="007E604A" w:rsidP="007E604A">
      <w:pPr>
        <w:shd w:val="clear" w:color="auto" w:fill="FFFFFF"/>
        <w:ind w:left="426" w:hanging="425"/>
        <w:rPr>
          <w:rFonts w:eastAsia="Arial"/>
          <w:iCs/>
          <w:u w:val="single"/>
        </w:rPr>
      </w:pPr>
      <w:r w:rsidRPr="00772F98">
        <w:rPr>
          <w:rFonts w:eastAsia="Arial"/>
          <w:iCs/>
          <w:u w:val="single"/>
        </w:rPr>
        <w:t xml:space="preserve">Для преподавателей </w:t>
      </w:r>
    </w:p>
    <w:p w:rsidR="007E604A" w:rsidRPr="00772F98" w:rsidRDefault="007E604A" w:rsidP="007E604A">
      <w:pPr>
        <w:numPr>
          <w:ilvl w:val="0"/>
          <w:numId w:val="17"/>
        </w:numPr>
        <w:autoSpaceDE w:val="0"/>
        <w:autoSpaceDN w:val="0"/>
        <w:adjustRightInd w:val="0"/>
        <w:ind w:left="426" w:hanging="425"/>
        <w:jc w:val="both"/>
        <w:rPr>
          <w:rFonts w:eastAsia="Calibri"/>
          <w:szCs w:val="19"/>
        </w:rPr>
      </w:pPr>
      <w:r w:rsidRPr="00772F98">
        <w:rPr>
          <w:rFonts w:eastAsia="Calibri"/>
          <w:szCs w:val="19"/>
        </w:rPr>
        <w:t>Федеральный закон Российской Федерации от 29.12.2012 № 273-ФЗ «Об образовании в Российской Федерации».</w:t>
      </w:r>
    </w:p>
    <w:p w:rsidR="007E604A" w:rsidRPr="00772F98" w:rsidRDefault="007E604A" w:rsidP="007E604A">
      <w:pPr>
        <w:numPr>
          <w:ilvl w:val="0"/>
          <w:numId w:val="17"/>
        </w:numPr>
        <w:autoSpaceDE w:val="0"/>
        <w:autoSpaceDN w:val="0"/>
        <w:adjustRightInd w:val="0"/>
        <w:ind w:left="426" w:hanging="425"/>
        <w:jc w:val="both"/>
        <w:rPr>
          <w:rFonts w:eastAsia="Calibri"/>
          <w:szCs w:val="19"/>
        </w:rPr>
      </w:pPr>
      <w:r w:rsidRPr="00772F98">
        <w:rPr>
          <w:rFonts w:eastAsia="Calibri"/>
          <w:szCs w:val="19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7E604A" w:rsidRPr="00772F98" w:rsidRDefault="007E604A" w:rsidP="007E604A">
      <w:pPr>
        <w:numPr>
          <w:ilvl w:val="0"/>
          <w:numId w:val="17"/>
        </w:numPr>
        <w:autoSpaceDE w:val="0"/>
        <w:autoSpaceDN w:val="0"/>
        <w:adjustRightInd w:val="0"/>
        <w:ind w:left="426" w:hanging="425"/>
        <w:jc w:val="both"/>
        <w:rPr>
          <w:rFonts w:eastAsia="Calibri"/>
          <w:szCs w:val="19"/>
        </w:rPr>
      </w:pPr>
      <w:r w:rsidRPr="00772F98">
        <w:rPr>
          <w:rFonts w:eastAsia="Calibri"/>
          <w:szCs w:val="19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</w:t>
      </w:r>
    </w:p>
    <w:p w:rsidR="007E604A" w:rsidRPr="00772F98" w:rsidRDefault="007E604A" w:rsidP="007E604A">
      <w:pPr>
        <w:numPr>
          <w:ilvl w:val="0"/>
          <w:numId w:val="17"/>
        </w:numPr>
        <w:autoSpaceDE w:val="0"/>
        <w:autoSpaceDN w:val="0"/>
        <w:adjustRightInd w:val="0"/>
        <w:ind w:left="426" w:hanging="425"/>
        <w:jc w:val="both"/>
        <w:rPr>
          <w:rFonts w:eastAsia="Calibri"/>
          <w:szCs w:val="19"/>
        </w:rPr>
      </w:pPr>
      <w:r w:rsidRPr="00772F98">
        <w:rPr>
          <w:rFonts w:eastAsia="Calibri"/>
          <w:szCs w:val="19"/>
        </w:rPr>
        <w:t>№ 413 “Об утверждении федерального государственного образовательного стандарта среднего (полного) общего образования”».</w:t>
      </w:r>
    </w:p>
    <w:p w:rsidR="007E604A" w:rsidRPr="00772F98" w:rsidRDefault="007E604A" w:rsidP="007E604A">
      <w:pPr>
        <w:numPr>
          <w:ilvl w:val="0"/>
          <w:numId w:val="17"/>
        </w:numPr>
        <w:autoSpaceDE w:val="0"/>
        <w:autoSpaceDN w:val="0"/>
        <w:adjustRightInd w:val="0"/>
        <w:ind w:left="426" w:hanging="425"/>
        <w:jc w:val="both"/>
        <w:rPr>
          <w:rFonts w:eastAsia="Calibri"/>
          <w:szCs w:val="19"/>
        </w:rPr>
      </w:pPr>
      <w:proofErr w:type="gramStart"/>
      <w:r w:rsidRPr="00772F98">
        <w:rPr>
          <w:rFonts w:eastAsia="Calibri"/>
          <w:szCs w:val="19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72F98">
        <w:rPr>
          <w:rFonts w:eastAsia="Calibri"/>
          <w:szCs w:val="19"/>
        </w:rPr>
        <w:t>Минобрнауки</w:t>
      </w:r>
      <w:proofErr w:type="spellEnd"/>
      <w:r w:rsidRPr="00772F98">
        <w:rPr>
          <w:rFonts w:eastAsia="Calibri"/>
          <w:szCs w:val="19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7E604A" w:rsidRPr="00772F98" w:rsidRDefault="007E604A" w:rsidP="007E604A">
      <w:pPr>
        <w:numPr>
          <w:ilvl w:val="0"/>
          <w:numId w:val="17"/>
        </w:numPr>
        <w:autoSpaceDE w:val="0"/>
        <w:autoSpaceDN w:val="0"/>
        <w:adjustRightInd w:val="0"/>
        <w:ind w:left="426" w:hanging="425"/>
        <w:jc w:val="both"/>
        <w:rPr>
          <w:rFonts w:eastAsia="Calibri"/>
          <w:szCs w:val="19"/>
        </w:rPr>
      </w:pPr>
      <w:r w:rsidRPr="00772F98">
        <w:rPr>
          <w:rFonts w:eastAsia="Calibri"/>
          <w:iCs/>
          <w:szCs w:val="19"/>
        </w:rPr>
        <w:t>Вяземский Е. Е.</w:t>
      </w:r>
      <w:r w:rsidRPr="00772F98">
        <w:rPr>
          <w:rFonts w:eastAsia="Calibri"/>
          <w:szCs w:val="19"/>
        </w:rPr>
        <w:t xml:space="preserve">, </w:t>
      </w:r>
      <w:r w:rsidRPr="00772F98">
        <w:rPr>
          <w:rFonts w:eastAsia="Calibri"/>
          <w:iCs/>
          <w:szCs w:val="19"/>
        </w:rPr>
        <w:t xml:space="preserve">Стрелова О. Ю. </w:t>
      </w:r>
      <w:r w:rsidRPr="00772F98">
        <w:rPr>
          <w:rFonts w:eastAsia="Calibri"/>
          <w:szCs w:val="19"/>
        </w:rPr>
        <w:t>Уроки истории: думаем, спорим, размышляем. — М., 2012.</w:t>
      </w:r>
    </w:p>
    <w:p w:rsidR="007E604A" w:rsidRPr="00772F98" w:rsidRDefault="007E604A" w:rsidP="007E604A">
      <w:pPr>
        <w:numPr>
          <w:ilvl w:val="0"/>
          <w:numId w:val="17"/>
        </w:numPr>
        <w:autoSpaceDE w:val="0"/>
        <w:autoSpaceDN w:val="0"/>
        <w:adjustRightInd w:val="0"/>
        <w:ind w:left="426" w:hanging="425"/>
        <w:jc w:val="both"/>
        <w:rPr>
          <w:rFonts w:eastAsia="Calibri"/>
          <w:szCs w:val="19"/>
        </w:rPr>
      </w:pPr>
      <w:r w:rsidRPr="00772F98">
        <w:rPr>
          <w:rFonts w:eastAsia="Calibri"/>
          <w:iCs/>
          <w:szCs w:val="19"/>
        </w:rPr>
        <w:t>Вяземский Е. Е.</w:t>
      </w:r>
      <w:r w:rsidRPr="00772F98">
        <w:rPr>
          <w:rFonts w:eastAsia="Calibri"/>
          <w:szCs w:val="19"/>
        </w:rPr>
        <w:t xml:space="preserve">, </w:t>
      </w:r>
      <w:r w:rsidRPr="00772F98">
        <w:rPr>
          <w:rFonts w:eastAsia="Calibri"/>
          <w:iCs/>
          <w:szCs w:val="19"/>
        </w:rPr>
        <w:t>Стрелова О.Ю</w:t>
      </w:r>
      <w:r w:rsidRPr="00772F98">
        <w:rPr>
          <w:rFonts w:eastAsia="Calibri"/>
          <w:szCs w:val="19"/>
        </w:rPr>
        <w:t>. Педагогические подходы к реализации концепции единого учебника истории. — М., 2015.</w:t>
      </w:r>
    </w:p>
    <w:p w:rsidR="007E604A" w:rsidRPr="00772F98" w:rsidRDefault="007E604A" w:rsidP="007E604A">
      <w:pPr>
        <w:numPr>
          <w:ilvl w:val="0"/>
          <w:numId w:val="17"/>
        </w:numPr>
        <w:autoSpaceDE w:val="0"/>
        <w:autoSpaceDN w:val="0"/>
        <w:adjustRightInd w:val="0"/>
        <w:ind w:left="426" w:hanging="425"/>
        <w:jc w:val="both"/>
        <w:rPr>
          <w:rFonts w:eastAsia="Calibri"/>
          <w:szCs w:val="19"/>
        </w:rPr>
      </w:pPr>
      <w:r w:rsidRPr="00772F98">
        <w:rPr>
          <w:rFonts w:eastAsia="Calibri"/>
          <w:szCs w:val="19"/>
        </w:rPr>
        <w:t>История России. 1900—1946 гг.: кн. для учителя / под ред. А. В. Филиппова, А. А. Данилова. — М., 2010.</w:t>
      </w:r>
    </w:p>
    <w:p w:rsidR="007E604A" w:rsidRPr="00772F98" w:rsidRDefault="007E604A" w:rsidP="007E604A">
      <w:pPr>
        <w:numPr>
          <w:ilvl w:val="0"/>
          <w:numId w:val="17"/>
        </w:numPr>
        <w:autoSpaceDE w:val="0"/>
        <w:autoSpaceDN w:val="0"/>
        <w:adjustRightInd w:val="0"/>
        <w:ind w:left="426" w:hanging="425"/>
        <w:jc w:val="both"/>
        <w:rPr>
          <w:rFonts w:eastAsia="Calibri"/>
          <w:szCs w:val="19"/>
        </w:rPr>
      </w:pPr>
      <w:r w:rsidRPr="00772F98">
        <w:rPr>
          <w:rFonts w:eastAsia="Calibri"/>
          <w:szCs w:val="19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7E604A" w:rsidRPr="00772F98" w:rsidRDefault="007E604A" w:rsidP="007E604A">
      <w:pPr>
        <w:numPr>
          <w:ilvl w:val="0"/>
          <w:numId w:val="17"/>
        </w:numPr>
        <w:autoSpaceDE w:val="0"/>
        <w:autoSpaceDN w:val="0"/>
        <w:adjustRightInd w:val="0"/>
        <w:ind w:left="426" w:hanging="425"/>
        <w:jc w:val="both"/>
        <w:rPr>
          <w:rFonts w:eastAsia="Calibri"/>
          <w:szCs w:val="19"/>
        </w:rPr>
      </w:pPr>
      <w:r w:rsidRPr="00772F98">
        <w:rPr>
          <w:rFonts w:eastAsia="Calibri"/>
          <w:iCs/>
          <w:szCs w:val="19"/>
        </w:rPr>
        <w:t>Шевченко Н</w:t>
      </w:r>
      <w:r w:rsidRPr="00772F98">
        <w:rPr>
          <w:rFonts w:eastAsia="Calibri"/>
          <w:szCs w:val="19"/>
        </w:rPr>
        <w:t xml:space="preserve">. </w:t>
      </w:r>
      <w:r w:rsidRPr="00772F98">
        <w:rPr>
          <w:rFonts w:eastAsia="Calibri"/>
          <w:iCs/>
          <w:szCs w:val="19"/>
        </w:rPr>
        <w:t>И</w:t>
      </w:r>
      <w:r w:rsidRPr="00772F98">
        <w:rPr>
          <w:rFonts w:eastAsia="Calibri"/>
          <w:szCs w:val="19"/>
        </w:rPr>
        <w:t xml:space="preserve">. История для профессий и специальностей технического, </w:t>
      </w:r>
      <w:proofErr w:type="gramStart"/>
      <w:r w:rsidRPr="00772F98">
        <w:rPr>
          <w:rFonts w:eastAsia="Calibri"/>
          <w:szCs w:val="19"/>
        </w:rPr>
        <w:t>естественно-научного</w:t>
      </w:r>
      <w:proofErr w:type="gramEnd"/>
      <w:r w:rsidRPr="00772F98">
        <w:rPr>
          <w:rFonts w:eastAsia="Calibri"/>
          <w:szCs w:val="19"/>
        </w:rPr>
        <w:t>, социально-экономического профилей. Методические рекомендации. — М., 2013.</w:t>
      </w:r>
    </w:p>
    <w:p w:rsidR="007E604A" w:rsidRPr="00772F98" w:rsidRDefault="007E604A" w:rsidP="007E604A">
      <w:pPr>
        <w:autoSpaceDE w:val="0"/>
        <w:autoSpaceDN w:val="0"/>
        <w:adjustRightInd w:val="0"/>
        <w:ind w:left="426" w:hanging="425"/>
        <w:jc w:val="both"/>
        <w:rPr>
          <w:rFonts w:eastAsia="Arial"/>
          <w:iCs/>
          <w:u w:val="single"/>
        </w:rPr>
      </w:pPr>
    </w:p>
    <w:p w:rsidR="007E604A" w:rsidRPr="00772F98" w:rsidRDefault="007E604A" w:rsidP="007E604A">
      <w:pPr>
        <w:shd w:val="clear" w:color="auto" w:fill="FFFFFF"/>
        <w:ind w:left="426" w:hanging="425"/>
        <w:rPr>
          <w:bCs/>
          <w:u w:val="single"/>
        </w:rPr>
      </w:pPr>
      <w:r w:rsidRPr="00772F98">
        <w:rPr>
          <w:bCs/>
          <w:u w:val="single"/>
        </w:rPr>
        <w:t>Дополнительная литература</w:t>
      </w:r>
      <w:r w:rsidR="00AB09F0">
        <w:rPr>
          <w:bCs/>
          <w:u w:val="single"/>
        </w:rPr>
        <w:t xml:space="preserve"> для студентов</w:t>
      </w:r>
      <w:r w:rsidRPr="00772F98">
        <w:rPr>
          <w:bCs/>
          <w:u w:val="single"/>
        </w:rPr>
        <w:t>:</w:t>
      </w:r>
    </w:p>
    <w:p w:rsidR="007E604A" w:rsidRPr="00772F98" w:rsidRDefault="007E604A" w:rsidP="007E604A">
      <w:pPr>
        <w:numPr>
          <w:ilvl w:val="0"/>
          <w:numId w:val="18"/>
        </w:numPr>
        <w:autoSpaceDE w:val="0"/>
        <w:autoSpaceDN w:val="0"/>
        <w:adjustRightInd w:val="0"/>
        <w:ind w:left="426" w:hanging="426"/>
      </w:pPr>
      <w:r w:rsidRPr="00772F98">
        <w:t xml:space="preserve">Аверьянов К. А., Ромашов С. А. Смутное время: Российское государство в начале ХVII в.: исторический атлас. </w:t>
      </w:r>
      <w:proofErr w:type="gramStart"/>
      <w:r w:rsidRPr="00772F98">
        <w:t>–М</w:t>
      </w:r>
      <w:proofErr w:type="gramEnd"/>
      <w:r w:rsidRPr="00772F98">
        <w:t>., 2015.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 xml:space="preserve">Алексеев С.В. </w:t>
      </w:r>
      <w:proofErr w:type="spellStart"/>
      <w:r w:rsidRPr="00772F98">
        <w:t>Праславяне</w:t>
      </w:r>
      <w:proofErr w:type="spellEnd"/>
      <w:r w:rsidRPr="00772F98">
        <w:t xml:space="preserve">. Опыт историко-культурной реконструкции [Электронный ресурс]/ С.В. Алексеев— </w:t>
      </w:r>
      <w:proofErr w:type="gramStart"/>
      <w:r w:rsidRPr="00772F98">
        <w:t>Эл</w:t>
      </w:r>
      <w:proofErr w:type="gramEnd"/>
      <w:r w:rsidRPr="00772F98">
        <w:t>ектрон. текстовые данные.— М.: Академический Проект, 2017.— 429 c.— Режим доступа: http://www.iprbookshop.ru/36778.html.—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proofErr w:type="spellStart"/>
      <w:r w:rsidRPr="00772F98">
        <w:t>Алятина</w:t>
      </w:r>
      <w:proofErr w:type="spellEnd"/>
      <w:r w:rsidRPr="00772F98">
        <w:t xml:space="preserve"> А.Г. История [Электронный ресурс]: практикум/ А.Г. </w:t>
      </w:r>
      <w:proofErr w:type="spellStart"/>
      <w:r w:rsidRPr="00772F98">
        <w:t>Алятина</w:t>
      </w:r>
      <w:proofErr w:type="spellEnd"/>
      <w:r w:rsidRPr="00772F98">
        <w:t xml:space="preserve">, Н.А. Дегтярева— </w:t>
      </w:r>
      <w:proofErr w:type="gramStart"/>
      <w:r w:rsidRPr="00772F98">
        <w:t>Эл</w:t>
      </w:r>
      <w:proofErr w:type="gramEnd"/>
      <w:r w:rsidRPr="00772F98">
        <w:t>ектрон. текстовые данные.— Оренбург: Оренбургский государственный университет, ЭБС АСВ, 2016.— 237 c.— Режим доступа: http://www.iprbookshop.ru/61364.html.—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autoSpaceDE w:val="0"/>
        <w:autoSpaceDN w:val="0"/>
        <w:adjustRightInd w:val="0"/>
        <w:ind w:left="426" w:hanging="426"/>
      </w:pPr>
      <w:proofErr w:type="spellStart"/>
      <w:r w:rsidRPr="00772F98">
        <w:t>Артасов</w:t>
      </w:r>
      <w:proofErr w:type="spellEnd"/>
      <w:r w:rsidRPr="00772F98">
        <w:t xml:space="preserve"> И. А., Данилов А. А., </w:t>
      </w:r>
      <w:proofErr w:type="spellStart"/>
      <w:r w:rsidRPr="00772F98">
        <w:t>Крицкая</w:t>
      </w:r>
      <w:proofErr w:type="spellEnd"/>
      <w:r w:rsidRPr="00772F98">
        <w:t xml:space="preserve"> Н. Ф., Мельникова О. Н. Я сдам ЕГЭ! История: модульный курс: практикум и диагностика. </w:t>
      </w:r>
      <w:proofErr w:type="gramStart"/>
      <w:r w:rsidRPr="00772F98">
        <w:t>–М</w:t>
      </w:r>
      <w:proofErr w:type="gramEnd"/>
      <w:r w:rsidRPr="00772F98">
        <w:t>., 2017.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lastRenderedPageBreak/>
        <w:t xml:space="preserve">Беликов А.П. Первобытное общество [Электронный ресурс]: учебное пособие/ А.П. Беликов— </w:t>
      </w:r>
      <w:proofErr w:type="gramStart"/>
      <w:r w:rsidRPr="00772F98">
        <w:t>Эл</w:t>
      </w:r>
      <w:proofErr w:type="gramEnd"/>
      <w:r w:rsidRPr="00772F98">
        <w:t>ектрон. текстовые данные.— Ставрополь: Северо-Кавказский федеральный университет, 2017.— 147 c.— Режим доступа: http://www.iprbookshop.ru/69415.html.—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autoSpaceDE w:val="0"/>
        <w:autoSpaceDN w:val="0"/>
        <w:adjustRightInd w:val="0"/>
        <w:ind w:left="426" w:hanging="426"/>
      </w:pPr>
      <w:proofErr w:type="spellStart"/>
      <w:r w:rsidRPr="00772F98">
        <w:t>Булдаков</w:t>
      </w:r>
      <w:proofErr w:type="spellEnd"/>
      <w:r w:rsidRPr="00772F98">
        <w:t xml:space="preserve"> В. П., Леонтьева Т. Г. Война, породившая революцию. – М., 2015.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 xml:space="preserve">Волков В.А. Войны и дружины древней Руси [Электронный ресурс]: монография/ В.А. Волков— </w:t>
      </w:r>
      <w:proofErr w:type="gramStart"/>
      <w:r w:rsidRPr="00772F98">
        <w:t>Эл</w:t>
      </w:r>
      <w:proofErr w:type="gramEnd"/>
      <w:r w:rsidRPr="00772F98">
        <w:t>ектрон. текстовые данные.— М.: Прометей, 2016.— 466 c.— Режим доступа: http://www.iprbookshop.ru/58115.html.—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 xml:space="preserve">Волков В.А. Войско грозного царя. Том I (части 1–3) [Электронный ресурс]/ В.А. Волков— </w:t>
      </w:r>
      <w:proofErr w:type="gramStart"/>
      <w:r w:rsidRPr="00772F98">
        <w:t>Эл</w:t>
      </w:r>
      <w:proofErr w:type="gramEnd"/>
      <w:r w:rsidRPr="00772F98">
        <w:t>ектрон. текстовые данные.— М.: Прометей, 2016.— 322 c.— Режим доступа: http://www.iprbookshop.ru/58116.html.—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 xml:space="preserve">Волков В.А. Войско грозного царя. Том II (приложения) [Электронный ресурс]/ В.А. Волков— </w:t>
      </w:r>
      <w:proofErr w:type="gramStart"/>
      <w:r w:rsidRPr="00772F98">
        <w:t>Эл</w:t>
      </w:r>
      <w:proofErr w:type="gramEnd"/>
      <w:r w:rsidRPr="00772F98">
        <w:t>ектрон. текстовые данные.— М.: Прометей, 2016.— 328 c.— Режим доступа: http://www.iprbookshop.ru/58117.html.—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autoSpaceDE w:val="0"/>
        <w:autoSpaceDN w:val="0"/>
        <w:adjustRightInd w:val="0"/>
        <w:ind w:left="426" w:hanging="426"/>
      </w:pPr>
      <w:r w:rsidRPr="00772F98">
        <w:t>Вторая мировая война в истории человечества: 1939—1945 гг. Материалы международной научной конференции</w:t>
      </w:r>
      <w:proofErr w:type="gramStart"/>
      <w:r w:rsidRPr="00772F98">
        <w:t xml:space="preserve"> / П</w:t>
      </w:r>
      <w:proofErr w:type="gramEnd"/>
      <w:r w:rsidRPr="00772F98">
        <w:t>од ред. С. В. Девятова и др. – М., 2015.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>Вяземский Е. Е., Стрелова О. Ю. Уроки истории: думаем, спорим, размышляем. — М., 201</w:t>
      </w:r>
      <w:r>
        <w:t>9</w:t>
      </w:r>
      <w:r w:rsidRPr="00772F98">
        <w:t>.</w:t>
      </w:r>
    </w:p>
    <w:p w:rsidR="007E604A" w:rsidRPr="00772F98" w:rsidRDefault="007E604A" w:rsidP="007E604A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772F98">
        <w:rPr>
          <w:rFonts w:eastAsia="Calibri"/>
          <w:iCs/>
        </w:rPr>
        <w:t>Гаджиев К</w:t>
      </w:r>
      <w:r w:rsidRPr="00772F98">
        <w:rPr>
          <w:rFonts w:eastAsia="Calibri"/>
        </w:rPr>
        <w:t xml:space="preserve">. </w:t>
      </w:r>
      <w:r w:rsidRPr="00772F98">
        <w:rPr>
          <w:rFonts w:eastAsia="Calibri"/>
          <w:iCs/>
        </w:rPr>
        <w:t>С</w:t>
      </w:r>
      <w:r w:rsidRPr="00772F98">
        <w:rPr>
          <w:rFonts w:eastAsia="Calibri"/>
        </w:rPr>
        <w:t xml:space="preserve">., </w:t>
      </w:r>
      <w:proofErr w:type="spellStart"/>
      <w:r w:rsidRPr="00772F98">
        <w:rPr>
          <w:rFonts w:eastAsia="Calibri"/>
          <w:iCs/>
        </w:rPr>
        <w:t>Закаурцева</w:t>
      </w:r>
      <w:proofErr w:type="spellEnd"/>
      <w:r w:rsidRPr="00772F98">
        <w:rPr>
          <w:rFonts w:eastAsia="Calibri"/>
          <w:iCs/>
        </w:rPr>
        <w:t xml:space="preserve"> Т</w:t>
      </w:r>
      <w:r w:rsidRPr="00772F98">
        <w:rPr>
          <w:rFonts w:eastAsia="Calibri"/>
        </w:rPr>
        <w:t xml:space="preserve">. </w:t>
      </w:r>
      <w:r w:rsidRPr="00772F98">
        <w:rPr>
          <w:rFonts w:eastAsia="Calibri"/>
          <w:iCs/>
        </w:rPr>
        <w:t>А</w:t>
      </w:r>
      <w:r w:rsidRPr="00772F98">
        <w:rPr>
          <w:rFonts w:eastAsia="Calibri"/>
        </w:rPr>
        <w:t xml:space="preserve">., </w:t>
      </w:r>
      <w:r w:rsidRPr="00772F98">
        <w:rPr>
          <w:rFonts w:eastAsia="Calibri"/>
          <w:iCs/>
        </w:rPr>
        <w:t>Родригес А</w:t>
      </w:r>
      <w:r w:rsidRPr="00772F98">
        <w:rPr>
          <w:rFonts w:eastAsia="Calibri"/>
        </w:rPr>
        <w:t>.</w:t>
      </w:r>
      <w:r w:rsidRPr="00772F98">
        <w:rPr>
          <w:rFonts w:eastAsia="Calibri"/>
          <w:iCs/>
        </w:rPr>
        <w:t>М</w:t>
      </w:r>
      <w:r w:rsidRPr="00772F98">
        <w:rPr>
          <w:rFonts w:eastAsia="Calibri"/>
        </w:rPr>
        <w:t xml:space="preserve">., </w:t>
      </w:r>
      <w:r w:rsidRPr="00772F98">
        <w:rPr>
          <w:rFonts w:eastAsia="Calibri"/>
          <w:iCs/>
        </w:rPr>
        <w:t>Пономарев М</w:t>
      </w:r>
      <w:r w:rsidRPr="00772F98">
        <w:rPr>
          <w:rFonts w:eastAsia="Calibri"/>
        </w:rPr>
        <w:t xml:space="preserve">. </w:t>
      </w:r>
      <w:r w:rsidRPr="00772F98">
        <w:rPr>
          <w:rFonts w:eastAsia="Calibri"/>
          <w:iCs/>
        </w:rPr>
        <w:t>В</w:t>
      </w:r>
      <w:r w:rsidRPr="00772F98">
        <w:rPr>
          <w:rFonts w:eastAsia="Calibri"/>
        </w:rPr>
        <w:t>. Новейшая история стран Европы и Америки. XX век: в 3 ч. Ч. 2. 1945—2000. — М., 2010.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proofErr w:type="spellStart"/>
      <w:r w:rsidRPr="00772F98">
        <w:t>Гацунаев</w:t>
      </w:r>
      <w:proofErr w:type="spellEnd"/>
      <w:r w:rsidRPr="00772F98">
        <w:t xml:space="preserve"> К.Н. История [Электронный ресурс]: учебное пособие/ К.Н. </w:t>
      </w:r>
      <w:proofErr w:type="spellStart"/>
      <w:r w:rsidRPr="00772F98">
        <w:t>Гацунаев</w:t>
      </w:r>
      <w:proofErr w:type="spellEnd"/>
      <w:r w:rsidRPr="00772F98">
        <w:t xml:space="preserve">— </w:t>
      </w:r>
      <w:proofErr w:type="gramStart"/>
      <w:r w:rsidRPr="00772F98">
        <w:t>Эл</w:t>
      </w:r>
      <w:proofErr w:type="gramEnd"/>
      <w:r w:rsidRPr="00772F98">
        <w:t>ектрон. текстовые данные.— М.: Московский государственный строительный университет, Ай Пи Эр Медиа, ЭБС АСВ, 2016.— 153 c.— Режим доступа: http://www.iprbookshop.ru/59955.html.—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772F98">
        <w:rPr>
          <w:rFonts w:eastAsia="Calibri"/>
          <w:iCs/>
        </w:rPr>
        <w:t>Горелов А</w:t>
      </w:r>
      <w:r w:rsidRPr="00772F98">
        <w:rPr>
          <w:rFonts w:eastAsia="Calibri"/>
        </w:rPr>
        <w:t xml:space="preserve">. </w:t>
      </w:r>
      <w:r w:rsidRPr="00772F98">
        <w:rPr>
          <w:rFonts w:eastAsia="Calibri"/>
          <w:iCs/>
        </w:rPr>
        <w:t>А</w:t>
      </w:r>
      <w:r w:rsidRPr="00772F98">
        <w:rPr>
          <w:rFonts w:eastAsia="Calibri"/>
        </w:rPr>
        <w:t>. История мировой культуры. — М., 201</w:t>
      </w:r>
      <w:r>
        <w:rPr>
          <w:rFonts w:eastAsia="Calibri"/>
        </w:rPr>
        <w:t>8</w:t>
      </w:r>
      <w:r w:rsidRPr="00772F98">
        <w:rPr>
          <w:rFonts w:eastAsia="Calibri"/>
        </w:rPr>
        <w:t>.</w:t>
      </w:r>
    </w:p>
    <w:p w:rsidR="007E604A" w:rsidRPr="00772F98" w:rsidRDefault="007E604A" w:rsidP="007E604A">
      <w:pPr>
        <w:numPr>
          <w:ilvl w:val="0"/>
          <w:numId w:val="18"/>
        </w:numPr>
        <w:autoSpaceDE w:val="0"/>
        <w:autoSpaceDN w:val="0"/>
        <w:adjustRightInd w:val="0"/>
        <w:ind w:left="426" w:hanging="426"/>
      </w:pPr>
      <w:proofErr w:type="spellStart"/>
      <w:r w:rsidRPr="00772F98">
        <w:t>Дорожина</w:t>
      </w:r>
      <w:proofErr w:type="spellEnd"/>
      <w:r w:rsidRPr="00772F98">
        <w:t xml:space="preserve"> Н. И. Современный урок истории. – М., 2017.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>История [Электронный ресурс]: учебное пособие/ В.П. Фролов [и др.].— Электрон</w:t>
      </w:r>
      <w:proofErr w:type="gramStart"/>
      <w:r w:rsidRPr="00772F98">
        <w:t>.</w:t>
      </w:r>
      <w:proofErr w:type="gramEnd"/>
      <w:r w:rsidRPr="00772F98">
        <w:t xml:space="preserve"> </w:t>
      </w:r>
      <w:proofErr w:type="gramStart"/>
      <w:r w:rsidRPr="00772F98">
        <w:t>т</w:t>
      </w:r>
      <w:proofErr w:type="gramEnd"/>
      <w:r w:rsidRPr="00772F98">
        <w:t>екстовые данные.— М.: Московский государственный строительный университет, Ай Пи Эр Медиа, ЭБС АСВ, 2016.— 108 c.— Режим доступа: http://www.iprbookshop.ru/60761.html.—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>История в таблицах и схемах [Электронный ресурс]/ — Электрон</w:t>
      </w:r>
      <w:proofErr w:type="gramStart"/>
      <w:r w:rsidRPr="00772F98">
        <w:t>.</w:t>
      </w:r>
      <w:proofErr w:type="gramEnd"/>
      <w:r w:rsidRPr="00772F98">
        <w:t xml:space="preserve"> </w:t>
      </w:r>
      <w:proofErr w:type="gramStart"/>
      <w:r w:rsidRPr="00772F98">
        <w:t>т</w:t>
      </w:r>
      <w:proofErr w:type="gramEnd"/>
      <w:r w:rsidRPr="00772F98">
        <w:t>екстовые данные.— СПб</w:t>
      </w:r>
      <w:proofErr w:type="gramStart"/>
      <w:r w:rsidRPr="00772F98">
        <w:t xml:space="preserve">.: </w:t>
      </w:r>
      <w:proofErr w:type="gramEnd"/>
      <w:r w:rsidRPr="00772F98">
        <w:t>Виктория плюс, 2016.— 112 c.— Режим доступа: http://www.iprbookshop.ru/58065.html.—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>История России [Электронный ресурс]: учебное пособие для иностранных обучающихся/ Д.Н. Иванов [и др.].— Электрон</w:t>
      </w:r>
      <w:proofErr w:type="gramStart"/>
      <w:r w:rsidRPr="00772F98">
        <w:t>.</w:t>
      </w:r>
      <w:proofErr w:type="gramEnd"/>
      <w:r w:rsidRPr="00772F98">
        <w:t xml:space="preserve"> </w:t>
      </w:r>
      <w:proofErr w:type="gramStart"/>
      <w:r w:rsidRPr="00772F98">
        <w:t>т</w:t>
      </w:r>
      <w:proofErr w:type="gramEnd"/>
      <w:r w:rsidRPr="00772F98">
        <w:t>екстовые данные.— СПб</w:t>
      </w:r>
      <w:proofErr w:type="gramStart"/>
      <w:r w:rsidRPr="00772F98">
        <w:t xml:space="preserve">.: </w:t>
      </w:r>
      <w:proofErr w:type="gramEnd"/>
      <w:r w:rsidRPr="00772F98">
        <w:t>Университет ИТМО, 2016.— 117 c.— Режим доступа: http://www.iprbookshop.ru/66496.html.—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 xml:space="preserve">Левицкий Г.М. Византийский путь России [Электронный ресурс]/ Г.М. Левицкий— </w:t>
      </w:r>
      <w:proofErr w:type="gramStart"/>
      <w:r w:rsidRPr="00772F98">
        <w:t>Эл</w:t>
      </w:r>
      <w:proofErr w:type="gramEnd"/>
      <w:r w:rsidRPr="00772F98">
        <w:t>ектрон. текстовые данные.— М.: Логос, 2016.— 272 c.— Режим доступа: http://www.iprbookshop.ru/48342.html.—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>Насонов А.А. История. Часть 2. Отечественная история с 1801 года до начала XXI века [Электронный ресурс]: практикум по дисциплине для обучающихся по направлению подготовки 51.03.04 (072300.62) «</w:t>
      </w:r>
      <w:proofErr w:type="spellStart"/>
      <w:r w:rsidRPr="00772F98">
        <w:t>Музеология</w:t>
      </w:r>
      <w:proofErr w:type="spellEnd"/>
      <w:r w:rsidRPr="00772F98">
        <w:t xml:space="preserve"> и охрана объектов культурного и природного наследия», профили подготовки: «Культурный туризм и экскурсионная деятельность», «Выставочная деятельность», квалификация (степень) выпускника «бакалавр»/ А.А. Насонов— </w:t>
      </w:r>
      <w:proofErr w:type="gramStart"/>
      <w:r w:rsidRPr="00772F98">
        <w:t>Эл</w:t>
      </w:r>
      <w:proofErr w:type="gramEnd"/>
      <w:r w:rsidRPr="00772F98">
        <w:t>ектрон. текстовые данные.— Кемерово: Кемеровский государственный институт культуры, 2016.— 60 c.— Режим доступа: http://www.iprbookshop.ru/66350.html.—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r w:rsidRPr="00772F98">
        <w:t xml:space="preserve">Невская Т.А. История [Электронный ресурс]: практикум/ Т.А. Невская, Л.А. Зверева— </w:t>
      </w:r>
      <w:proofErr w:type="gramStart"/>
      <w:r w:rsidRPr="00772F98">
        <w:t>Эл</w:t>
      </w:r>
      <w:proofErr w:type="gramEnd"/>
      <w:r w:rsidRPr="00772F98">
        <w:t xml:space="preserve">ектрон. текстовые данные.— Ставрополь: Северо-Кавказский </w:t>
      </w:r>
      <w:r w:rsidRPr="00772F98">
        <w:lastRenderedPageBreak/>
        <w:t>федеральный университет, 2017.— 100 c.— Режим доступа: http://www.iprbookshop.ru/69389.html.—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numPr>
          <w:ilvl w:val="0"/>
          <w:numId w:val="18"/>
        </w:numPr>
        <w:autoSpaceDE w:val="0"/>
        <w:autoSpaceDN w:val="0"/>
        <w:adjustRightInd w:val="0"/>
        <w:ind w:left="426" w:hanging="426"/>
      </w:pPr>
      <w:r w:rsidRPr="00772F98">
        <w:t xml:space="preserve">Розенталь И. С., Валентинов Н. и другие. ХХ век глазами современников. </w:t>
      </w:r>
      <w:proofErr w:type="gramStart"/>
      <w:r w:rsidRPr="00772F98">
        <w:t>–М</w:t>
      </w:r>
      <w:proofErr w:type="gramEnd"/>
      <w:r w:rsidRPr="00772F98">
        <w:t>., 2015.</w:t>
      </w:r>
    </w:p>
    <w:p w:rsidR="007E604A" w:rsidRPr="00772F98" w:rsidRDefault="007E604A" w:rsidP="007E604A">
      <w:pPr>
        <w:numPr>
          <w:ilvl w:val="0"/>
          <w:numId w:val="18"/>
        </w:numPr>
        <w:ind w:left="426" w:hanging="426"/>
        <w:jc w:val="both"/>
      </w:pPr>
      <w:proofErr w:type="spellStart"/>
      <w:r w:rsidRPr="00772F98">
        <w:t>Сёмин</w:t>
      </w:r>
      <w:proofErr w:type="spellEnd"/>
      <w:r w:rsidRPr="00772F98">
        <w:t xml:space="preserve"> В.П. Военная история России. Внешние и внутренние конфликты [Электронный ресурс]: тематический справочник с приложением схем военных действий/ В.П. </w:t>
      </w:r>
      <w:proofErr w:type="spellStart"/>
      <w:r w:rsidRPr="00772F98">
        <w:t>Сёмин</w:t>
      </w:r>
      <w:proofErr w:type="spellEnd"/>
      <w:r w:rsidRPr="00772F98">
        <w:t xml:space="preserve">, А.П. Дегтярев— </w:t>
      </w:r>
      <w:proofErr w:type="gramStart"/>
      <w:r w:rsidRPr="00772F98">
        <w:t>Эл</w:t>
      </w:r>
      <w:proofErr w:type="gramEnd"/>
      <w:r w:rsidRPr="00772F98">
        <w:t xml:space="preserve">ектрон. текстовые данные.— М.: Академический Проект, </w:t>
      </w:r>
      <w:proofErr w:type="spellStart"/>
      <w:r w:rsidRPr="00772F98">
        <w:t>Альма</w:t>
      </w:r>
      <w:proofErr w:type="spellEnd"/>
      <w:r w:rsidRPr="00772F98">
        <w:t xml:space="preserve"> Матер, 2016.— 504 c.— Режим доступа: http://www.iprbookshop.ru/60287.html.— ЭБС «</w:t>
      </w:r>
      <w:proofErr w:type="spellStart"/>
      <w:r w:rsidRPr="00772F98">
        <w:t>IPRbooks</w:t>
      </w:r>
      <w:proofErr w:type="spellEnd"/>
      <w:r w:rsidRPr="00772F98">
        <w:t>».</w:t>
      </w:r>
    </w:p>
    <w:p w:rsidR="007E604A" w:rsidRPr="00772F98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</w:pPr>
      <w:r w:rsidRPr="00772F98">
        <w:rPr>
          <w:bCs/>
          <w:u w:val="single"/>
        </w:rPr>
        <w:t>Интернет – ресурсы:</w:t>
      </w:r>
    </w:p>
    <w:p w:rsidR="007E604A" w:rsidRPr="0025325C" w:rsidRDefault="007E604A" w:rsidP="007E604A">
      <w:pPr>
        <w:numPr>
          <w:ilvl w:val="0"/>
          <w:numId w:val="1"/>
        </w:numPr>
        <w:ind w:left="0" w:firstLine="709"/>
        <w:jc w:val="both"/>
        <w:rPr>
          <w:b/>
          <w:u w:val="single"/>
        </w:rPr>
      </w:pPr>
      <w:r w:rsidRPr="00CA1594">
        <w:rPr>
          <w:b/>
          <w:u w:val="single"/>
        </w:rPr>
        <w:t>Федеральные образовательные ресурсы:</w:t>
      </w:r>
    </w:p>
    <w:p w:rsidR="007E604A" w:rsidRPr="00CA1594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A1594">
        <w:t>Министерство образования и науки Российской Федерации</w:t>
      </w:r>
    </w:p>
    <w:p w:rsidR="007E604A" w:rsidRPr="00CA1594" w:rsidRDefault="007E604A" w:rsidP="007E604A">
      <w:pPr>
        <w:tabs>
          <w:tab w:val="left" w:pos="284"/>
        </w:tabs>
        <w:jc w:val="both"/>
      </w:pPr>
      <w:r w:rsidRPr="00CA1594">
        <w:rPr>
          <w:lang w:val="en-US"/>
        </w:rPr>
        <w:t>http:www.mon.gov.ru</w:t>
      </w:r>
    </w:p>
    <w:p w:rsidR="007E604A" w:rsidRPr="00CA1594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A1594">
        <w:t>Федеральная служба по надзору в сфере образования и науки (</w:t>
      </w:r>
      <w:proofErr w:type="spellStart"/>
      <w:r w:rsidRPr="00CA1594">
        <w:t>Рособрнадзор</w:t>
      </w:r>
      <w:proofErr w:type="spellEnd"/>
      <w:r w:rsidRPr="00CA1594">
        <w:t>)</w:t>
      </w:r>
    </w:p>
    <w:p w:rsidR="007E604A" w:rsidRPr="00CA1594" w:rsidRDefault="007E604A" w:rsidP="007E604A">
      <w:pPr>
        <w:tabs>
          <w:tab w:val="left" w:pos="284"/>
        </w:tabs>
        <w:jc w:val="both"/>
      </w:pPr>
      <w:r w:rsidRPr="00CA1594">
        <w:rPr>
          <w:lang w:val="en-US"/>
        </w:rPr>
        <w:t>http:www.obrnadzor.gov.ru</w:t>
      </w:r>
    </w:p>
    <w:p w:rsidR="007E604A" w:rsidRPr="00CA1594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A1594">
        <w:t>Федеральное агентство по образованию (</w:t>
      </w:r>
      <w:proofErr w:type="spellStart"/>
      <w:r w:rsidRPr="00CA1594">
        <w:t>Рособразование</w:t>
      </w:r>
      <w:proofErr w:type="spellEnd"/>
      <w:r w:rsidRPr="00CA1594">
        <w:t>)</w:t>
      </w:r>
    </w:p>
    <w:p w:rsidR="007E604A" w:rsidRPr="00CA1594" w:rsidRDefault="007E604A" w:rsidP="007E604A">
      <w:pPr>
        <w:tabs>
          <w:tab w:val="left" w:pos="284"/>
        </w:tabs>
        <w:jc w:val="both"/>
        <w:rPr>
          <w:lang w:val="en-US"/>
        </w:rPr>
      </w:pPr>
      <w:r w:rsidRPr="00CA1594">
        <w:rPr>
          <w:lang w:val="en-US"/>
        </w:rPr>
        <w:t>http:www.ed.gov.ru</w:t>
      </w:r>
    </w:p>
    <w:p w:rsidR="007E604A" w:rsidRPr="00CA1594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A1594">
        <w:t>Федеральное агентство по науке и инновациям (</w:t>
      </w:r>
      <w:proofErr w:type="spellStart"/>
      <w:r w:rsidRPr="00CA1594">
        <w:t>Роснаука</w:t>
      </w:r>
      <w:proofErr w:type="spellEnd"/>
      <w:r w:rsidRPr="00CA1594">
        <w:t>)</w:t>
      </w:r>
    </w:p>
    <w:p w:rsidR="007E604A" w:rsidRPr="00CA1594" w:rsidRDefault="007E604A" w:rsidP="007E604A">
      <w:pPr>
        <w:tabs>
          <w:tab w:val="left" w:pos="284"/>
        </w:tabs>
        <w:jc w:val="both"/>
        <w:rPr>
          <w:lang w:val="en-US"/>
        </w:rPr>
      </w:pPr>
      <w:r w:rsidRPr="00CA1594">
        <w:rPr>
          <w:lang w:val="en-US"/>
        </w:rPr>
        <w:t>http:www.fasi.gov.ru</w:t>
      </w:r>
    </w:p>
    <w:p w:rsidR="007E604A" w:rsidRPr="00CA1594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A1594">
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</w:r>
    </w:p>
    <w:p w:rsidR="007E604A" w:rsidRPr="00CA1594" w:rsidRDefault="007E604A" w:rsidP="007E604A">
      <w:pPr>
        <w:tabs>
          <w:tab w:val="left" w:pos="284"/>
        </w:tabs>
        <w:jc w:val="both"/>
        <w:rPr>
          <w:lang w:val="en-US"/>
        </w:rPr>
      </w:pPr>
      <w:r w:rsidRPr="00CA1594">
        <w:rPr>
          <w:lang w:val="en-US"/>
        </w:rPr>
        <w:t>http:www.rost.ru</w:t>
      </w:r>
    </w:p>
    <w:p w:rsidR="007E604A" w:rsidRPr="00E82B13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E82B13">
        <w:t>Федеральная целевая программа развития образования (2006-2010) – ФЦПРО</w:t>
      </w:r>
    </w:p>
    <w:p w:rsidR="007E604A" w:rsidRPr="00E82B13" w:rsidRDefault="007E604A" w:rsidP="007E604A">
      <w:pPr>
        <w:tabs>
          <w:tab w:val="left" w:pos="284"/>
        </w:tabs>
        <w:jc w:val="both"/>
        <w:rPr>
          <w:lang w:val="en-US"/>
        </w:rPr>
      </w:pPr>
      <w:r w:rsidRPr="00E82B13">
        <w:rPr>
          <w:lang w:val="en-US"/>
        </w:rPr>
        <w:t>http:www.fcpro.ru</w:t>
      </w:r>
    </w:p>
    <w:p w:rsidR="007E604A" w:rsidRPr="00E82B13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E82B13"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7E604A" w:rsidRPr="00E82B13" w:rsidRDefault="007E604A" w:rsidP="007E604A">
      <w:pPr>
        <w:tabs>
          <w:tab w:val="left" w:pos="284"/>
        </w:tabs>
        <w:jc w:val="both"/>
        <w:rPr>
          <w:lang w:val="en-US"/>
        </w:rPr>
      </w:pPr>
      <w:r w:rsidRPr="00E82B13">
        <w:rPr>
          <w:lang w:val="en-US"/>
        </w:rPr>
        <w:t>http:www.portal.ntf.ru</w:t>
      </w:r>
    </w:p>
    <w:p w:rsidR="007E604A" w:rsidRPr="00E82B13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E82B13">
        <w:t>Федеральный портал  «Российское образование»</w:t>
      </w:r>
    </w:p>
    <w:p w:rsidR="007E604A" w:rsidRPr="00E82B13" w:rsidRDefault="007E604A" w:rsidP="007E604A">
      <w:pPr>
        <w:tabs>
          <w:tab w:val="left" w:pos="284"/>
        </w:tabs>
        <w:jc w:val="both"/>
        <w:rPr>
          <w:lang w:val="en-US"/>
        </w:rPr>
      </w:pPr>
      <w:r w:rsidRPr="00E82B13">
        <w:rPr>
          <w:lang w:val="en-US"/>
        </w:rPr>
        <w:t>http:www.edu.ru</w:t>
      </w:r>
    </w:p>
    <w:p w:rsidR="007E604A" w:rsidRPr="00E82B13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E82B13">
        <w:t>Российский общеобразовательный портал</w:t>
      </w:r>
    </w:p>
    <w:p w:rsidR="007E604A" w:rsidRPr="00E82B13" w:rsidRDefault="007E604A" w:rsidP="007E604A">
      <w:pPr>
        <w:tabs>
          <w:tab w:val="left" w:pos="284"/>
        </w:tabs>
        <w:jc w:val="both"/>
        <w:rPr>
          <w:lang w:val="en-US"/>
        </w:rPr>
      </w:pPr>
      <w:r w:rsidRPr="00E82B13">
        <w:rPr>
          <w:lang w:val="en-US"/>
        </w:rPr>
        <w:t>http:www.school.edu.ru</w:t>
      </w:r>
    </w:p>
    <w:p w:rsidR="007E604A" w:rsidRPr="00E82B13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gramStart"/>
      <w:r w:rsidRPr="00E82B13">
        <w:t>Естественно-научный</w:t>
      </w:r>
      <w:proofErr w:type="gramEnd"/>
      <w:r w:rsidRPr="00E82B13">
        <w:t xml:space="preserve"> образовательный портал</w:t>
      </w:r>
    </w:p>
    <w:p w:rsidR="007E604A" w:rsidRPr="00E82B13" w:rsidRDefault="007E604A" w:rsidP="007E604A">
      <w:pPr>
        <w:tabs>
          <w:tab w:val="left" w:pos="284"/>
        </w:tabs>
        <w:jc w:val="both"/>
        <w:rPr>
          <w:lang w:val="en-US"/>
        </w:rPr>
      </w:pPr>
      <w:r w:rsidRPr="00E82B13">
        <w:rPr>
          <w:lang w:val="en-US"/>
        </w:rPr>
        <w:t>http:www.en.edu.ru</w:t>
      </w:r>
    </w:p>
    <w:p w:rsidR="007E604A" w:rsidRPr="00E82B13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E82B13">
        <w:t>Российский портал открытого образования</w:t>
      </w:r>
    </w:p>
    <w:p w:rsidR="007E604A" w:rsidRPr="00E82B13" w:rsidRDefault="007E604A" w:rsidP="007E604A">
      <w:pPr>
        <w:tabs>
          <w:tab w:val="left" w:pos="284"/>
        </w:tabs>
        <w:jc w:val="both"/>
        <w:rPr>
          <w:lang w:val="en-US"/>
        </w:rPr>
      </w:pPr>
      <w:r w:rsidRPr="00E82B13">
        <w:rPr>
          <w:lang w:val="en-US"/>
        </w:rPr>
        <w:t>http:www.openet.edu.ru</w:t>
      </w:r>
    </w:p>
    <w:p w:rsidR="007E604A" w:rsidRPr="00E82B13" w:rsidRDefault="007E604A" w:rsidP="007E604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E82B13">
        <w:t>Федеральный портал «Информационно-коммуникационных технологий в образовании»</w:t>
      </w:r>
    </w:p>
    <w:p w:rsidR="007E604A" w:rsidRPr="00E82B13" w:rsidRDefault="007E604A" w:rsidP="007E604A">
      <w:pPr>
        <w:tabs>
          <w:tab w:val="left" w:pos="284"/>
        </w:tabs>
        <w:jc w:val="both"/>
        <w:rPr>
          <w:lang w:val="en-US"/>
        </w:rPr>
      </w:pPr>
      <w:r w:rsidRPr="00E82B13">
        <w:rPr>
          <w:lang w:val="en-US"/>
        </w:rPr>
        <w:t>http:www.ict.edu.ru</w:t>
      </w:r>
    </w:p>
    <w:p w:rsidR="007E604A" w:rsidRPr="00E82B13" w:rsidRDefault="007E604A" w:rsidP="007E604A">
      <w:pPr>
        <w:numPr>
          <w:ilvl w:val="0"/>
          <w:numId w:val="1"/>
        </w:numPr>
        <w:ind w:left="0" w:firstLine="709"/>
        <w:jc w:val="both"/>
        <w:rPr>
          <w:b/>
          <w:u w:val="single"/>
        </w:rPr>
      </w:pPr>
      <w:r w:rsidRPr="00E82B13">
        <w:rPr>
          <w:b/>
          <w:u w:val="single"/>
        </w:rPr>
        <w:t>Образовательная пресса.</w:t>
      </w:r>
    </w:p>
    <w:p w:rsidR="007E604A" w:rsidRPr="00E82B13" w:rsidRDefault="007E604A" w:rsidP="007E604A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</w:pPr>
      <w:r w:rsidRPr="00E82B13">
        <w:t>Учительская газета</w:t>
      </w:r>
      <w:r w:rsidRPr="00E82B13">
        <w:tab/>
      </w:r>
      <w:r w:rsidRPr="00E82B13">
        <w:tab/>
      </w:r>
      <w:r w:rsidRPr="00E82B13">
        <w:tab/>
      </w:r>
      <w:r w:rsidRPr="00E82B13">
        <w:rPr>
          <w:lang w:val="en-US"/>
        </w:rPr>
        <w:t>http</w:t>
      </w:r>
      <w:r w:rsidRPr="00E82B13">
        <w:t>: //</w:t>
      </w:r>
      <w:r w:rsidRPr="00E82B13">
        <w:rPr>
          <w:lang w:val="en-US"/>
        </w:rPr>
        <w:t>www</w:t>
      </w:r>
      <w:r w:rsidRPr="00E82B13">
        <w:t>.</w:t>
      </w:r>
      <w:proofErr w:type="spellStart"/>
      <w:r w:rsidRPr="00E82B13">
        <w:rPr>
          <w:lang w:val="en-US"/>
        </w:rPr>
        <w:t>ug</w:t>
      </w:r>
      <w:proofErr w:type="spellEnd"/>
      <w:r w:rsidRPr="00E82B13">
        <w:t>.</w:t>
      </w:r>
      <w:proofErr w:type="spellStart"/>
      <w:r w:rsidRPr="00E82B13">
        <w:rPr>
          <w:lang w:val="en-US"/>
        </w:rPr>
        <w:t>ru</w:t>
      </w:r>
      <w:proofErr w:type="spellEnd"/>
    </w:p>
    <w:p w:rsidR="007E604A" w:rsidRPr="00E82B13" w:rsidRDefault="007E604A" w:rsidP="007E604A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E82B13">
        <w:t>Газета «Первое сентября»</w:t>
      </w:r>
      <w:r w:rsidRPr="00E82B13">
        <w:tab/>
      </w:r>
      <w:r w:rsidRPr="00E82B13">
        <w:tab/>
      </w:r>
      <w:r w:rsidRPr="00E82B13">
        <w:rPr>
          <w:lang w:val="en-US"/>
        </w:rPr>
        <w:t>http</w:t>
      </w:r>
      <w:r w:rsidRPr="00E82B13">
        <w:t>: //</w:t>
      </w:r>
      <w:proofErr w:type="spellStart"/>
      <w:r w:rsidRPr="00E82B13">
        <w:rPr>
          <w:lang w:val="en-US"/>
        </w:rPr>
        <w:t>ps</w:t>
      </w:r>
      <w:proofErr w:type="spellEnd"/>
      <w:r w:rsidRPr="00E82B13">
        <w:t>.1</w:t>
      </w:r>
      <w:proofErr w:type="spellStart"/>
      <w:r w:rsidRPr="00E82B13">
        <w:rPr>
          <w:lang w:val="en-US"/>
        </w:rPr>
        <w:t>september</w:t>
      </w:r>
      <w:proofErr w:type="spellEnd"/>
      <w:r w:rsidRPr="00E82B13">
        <w:t>.</w:t>
      </w:r>
      <w:proofErr w:type="spellStart"/>
      <w:r w:rsidRPr="00E82B13">
        <w:rPr>
          <w:lang w:val="en-US"/>
        </w:rPr>
        <w:t>ru</w:t>
      </w:r>
      <w:proofErr w:type="spellEnd"/>
    </w:p>
    <w:p w:rsidR="007E604A" w:rsidRPr="00E82B13" w:rsidRDefault="007E604A" w:rsidP="007E604A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E82B13">
        <w:t>Газета «Библиотека в школе»</w:t>
      </w:r>
      <w:r w:rsidRPr="00E82B13">
        <w:tab/>
      </w:r>
      <w:r w:rsidRPr="00E82B13">
        <w:tab/>
      </w:r>
      <w:r w:rsidRPr="00E82B13">
        <w:rPr>
          <w:lang w:val="en-US"/>
        </w:rPr>
        <w:t>http</w:t>
      </w:r>
      <w:r w:rsidRPr="00E82B13">
        <w:t xml:space="preserve">:// </w:t>
      </w:r>
      <w:r w:rsidRPr="00E82B13">
        <w:rPr>
          <w:lang w:val="en-US"/>
        </w:rPr>
        <w:t>lib</w:t>
      </w:r>
      <w:r w:rsidRPr="00E82B13">
        <w:t>.1</w:t>
      </w:r>
      <w:proofErr w:type="spellStart"/>
      <w:r w:rsidRPr="00E82B13">
        <w:rPr>
          <w:lang w:val="en-US"/>
        </w:rPr>
        <w:t>setember</w:t>
      </w:r>
      <w:proofErr w:type="spellEnd"/>
      <w:r w:rsidRPr="00E82B13">
        <w:t>.</w:t>
      </w:r>
      <w:proofErr w:type="spellStart"/>
      <w:r w:rsidRPr="00E82B13">
        <w:rPr>
          <w:lang w:val="en-US"/>
        </w:rPr>
        <w:t>ru</w:t>
      </w:r>
      <w:proofErr w:type="spellEnd"/>
    </w:p>
    <w:p w:rsidR="007E604A" w:rsidRPr="00E82B13" w:rsidRDefault="007E604A" w:rsidP="007E604A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lang w:val="en-US"/>
        </w:rPr>
      </w:pPr>
      <w:r w:rsidRPr="00E82B13">
        <w:t>Газета</w:t>
      </w:r>
      <w:r w:rsidRPr="00E82B13">
        <w:rPr>
          <w:lang w:val="en-US"/>
        </w:rPr>
        <w:t xml:space="preserve"> «</w:t>
      </w:r>
      <w:r w:rsidRPr="00E82B13">
        <w:t>География</w:t>
      </w:r>
      <w:r w:rsidRPr="00E82B13">
        <w:rPr>
          <w:lang w:val="en-US"/>
        </w:rPr>
        <w:t>»</w:t>
      </w:r>
      <w:r w:rsidRPr="00E82B13">
        <w:rPr>
          <w:lang w:val="en-US"/>
        </w:rPr>
        <w:tab/>
      </w:r>
      <w:r w:rsidRPr="00E82B13">
        <w:rPr>
          <w:lang w:val="en-US"/>
        </w:rPr>
        <w:tab/>
      </w:r>
      <w:r w:rsidRPr="00E82B13">
        <w:rPr>
          <w:lang w:val="en-US"/>
        </w:rPr>
        <w:tab/>
        <w:t>http:// geo/1setember.ru</w:t>
      </w:r>
    </w:p>
    <w:p w:rsidR="007E604A" w:rsidRPr="00E82B13" w:rsidRDefault="007E604A" w:rsidP="007E604A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b/>
          <w:u w:val="single"/>
          <w:lang w:val="en-US"/>
        </w:rPr>
      </w:pPr>
      <w:r w:rsidRPr="00E82B13">
        <w:t>Журнал «Вестник образования России»</w:t>
      </w:r>
    </w:p>
    <w:p w:rsidR="007E604A" w:rsidRPr="00E82B13" w:rsidRDefault="00A357E2" w:rsidP="007E604A">
      <w:pPr>
        <w:jc w:val="both"/>
        <w:rPr>
          <w:lang w:val="en-US"/>
        </w:rPr>
      </w:pPr>
      <w:hyperlink r:id="rId10" w:history="1">
        <w:r w:rsidR="007E604A" w:rsidRPr="00E82B13">
          <w:rPr>
            <w:rStyle w:val="ac"/>
            <w:lang w:val="en-US"/>
          </w:rPr>
          <w:t>http:</w:t>
        </w:r>
        <w:r w:rsidR="007E604A" w:rsidRPr="00E82B13">
          <w:rPr>
            <w:rStyle w:val="ac"/>
          </w:rPr>
          <w:t>//</w:t>
        </w:r>
        <w:r w:rsidR="007E604A" w:rsidRPr="00E82B13">
          <w:rPr>
            <w:rStyle w:val="ac"/>
            <w:lang w:val="en-US"/>
          </w:rPr>
          <w:t>www.vestniknews.ru</w:t>
        </w:r>
      </w:hyperlink>
    </w:p>
    <w:p w:rsidR="007E604A" w:rsidRPr="00E82B13" w:rsidRDefault="007E604A" w:rsidP="007E604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E82B13">
        <w:t>Журнал «Компьютерные инструменты в образовании»</w:t>
      </w:r>
    </w:p>
    <w:p w:rsidR="007E604A" w:rsidRPr="00E82B13" w:rsidRDefault="00A357E2" w:rsidP="007E604A">
      <w:pPr>
        <w:jc w:val="both"/>
      </w:pPr>
      <w:hyperlink r:id="rId11" w:history="1">
        <w:r w:rsidR="007E604A" w:rsidRPr="00E82B13">
          <w:rPr>
            <w:rStyle w:val="ac"/>
            <w:lang w:val="en-US"/>
          </w:rPr>
          <w:t>http</w:t>
        </w:r>
        <w:r w:rsidR="007E604A" w:rsidRPr="00E82B13">
          <w:rPr>
            <w:rStyle w:val="ac"/>
          </w:rPr>
          <w:t>://</w:t>
        </w:r>
        <w:r w:rsidR="007E604A" w:rsidRPr="00E82B13">
          <w:rPr>
            <w:rStyle w:val="ac"/>
            <w:lang w:val="en-US"/>
          </w:rPr>
          <w:t>www</w:t>
        </w:r>
        <w:r w:rsidR="007E604A" w:rsidRPr="00E82B13">
          <w:rPr>
            <w:rStyle w:val="ac"/>
          </w:rPr>
          <w:t>.</w:t>
        </w:r>
        <w:proofErr w:type="spellStart"/>
        <w:r w:rsidR="007E604A" w:rsidRPr="00E82B13">
          <w:rPr>
            <w:rStyle w:val="ac"/>
            <w:lang w:val="en-US"/>
          </w:rPr>
          <w:t>ipo</w:t>
        </w:r>
        <w:proofErr w:type="spellEnd"/>
        <w:r w:rsidR="007E604A" w:rsidRPr="00E82B13">
          <w:rPr>
            <w:rStyle w:val="ac"/>
          </w:rPr>
          <w:t>.</w:t>
        </w:r>
        <w:proofErr w:type="spellStart"/>
        <w:r w:rsidR="007E604A" w:rsidRPr="00E82B13">
          <w:rPr>
            <w:rStyle w:val="ac"/>
            <w:lang w:val="en-US"/>
          </w:rPr>
          <w:t>spb</w:t>
        </w:r>
        <w:proofErr w:type="spellEnd"/>
        <w:r w:rsidR="007E604A" w:rsidRPr="00E82B13">
          <w:rPr>
            <w:rStyle w:val="ac"/>
          </w:rPr>
          <w:t>.</w:t>
        </w:r>
        <w:proofErr w:type="spellStart"/>
        <w:r w:rsidR="007E604A" w:rsidRPr="00E82B13">
          <w:rPr>
            <w:rStyle w:val="ac"/>
            <w:lang w:val="en-US"/>
          </w:rPr>
          <w:t>ru</w:t>
        </w:r>
        <w:proofErr w:type="spellEnd"/>
        <w:r w:rsidR="007E604A" w:rsidRPr="00E82B13">
          <w:rPr>
            <w:rStyle w:val="ac"/>
          </w:rPr>
          <w:t>/</w:t>
        </w:r>
        <w:r w:rsidR="007E604A" w:rsidRPr="00E82B13">
          <w:rPr>
            <w:rStyle w:val="ac"/>
            <w:lang w:val="en-US"/>
          </w:rPr>
          <w:t>journal</w:t>
        </w:r>
        <w:r w:rsidR="007E604A" w:rsidRPr="00E82B13">
          <w:rPr>
            <w:rStyle w:val="ac"/>
          </w:rPr>
          <w:t>/</w:t>
        </w:r>
      </w:hyperlink>
    </w:p>
    <w:p w:rsidR="007E604A" w:rsidRPr="00E82B13" w:rsidRDefault="007E604A" w:rsidP="007E604A">
      <w:pPr>
        <w:numPr>
          <w:ilvl w:val="0"/>
          <w:numId w:val="1"/>
        </w:numPr>
        <w:ind w:left="0" w:firstLine="709"/>
        <w:jc w:val="both"/>
        <w:rPr>
          <w:b/>
          <w:u w:val="single"/>
        </w:rPr>
      </w:pPr>
      <w:r w:rsidRPr="00E82B13">
        <w:rPr>
          <w:b/>
          <w:u w:val="single"/>
        </w:rPr>
        <w:t>Издательства учебной литературы</w:t>
      </w:r>
    </w:p>
    <w:p w:rsidR="007E604A" w:rsidRPr="00E82B13" w:rsidRDefault="007E604A" w:rsidP="007E604A">
      <w:pPr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E82B13">
        <w:t>Изда</w:t>
      </w:r>
      <w:r>
        <w:t>тельство «БИНОМ. Лаборатория зн</w:t>
      </w:r>
      <w:r w:rsidRPr="00E82B13">
        <w:t>а</w:t>
      </w:r>
      <w:r>
        <w:t>н</w:t>
      </w:r>
      <w:r w:rsidRPr="00E82B13">
        <w:t>ий»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12" w:history="1">
        <w:r w:rsidR="007E604A" w:rsidRPr="00E82B13">
          <w:rPr>
            <w:rStyle w:val="ac"/>
            <w:lang w:val="en-US"/>
          </w:rPr>
          <w:t>http:</w:t>
        </w:r>
        <w:r w:rsidR="007E604A" w:rsidRPr="00E82B13">
          <w:rPr>
            <w:rStyle w:val="ac"/>
          </w:rPr>
          <w:t>//</w:t>
        </w:r>
        <w:r w:rsidR="007E604A" w:rsidRPr="00E82B13">
          <w:rPr>
            <w:rStyle w:val="ac"/>
            <w:lang w:val="en-US"/>
          </w:rPr>
          <w:t>www.lbz.ru</w:t>
        </w:r>
      </w:hyperlink>
    </w:p>
    <w:p w:rsidR="007E604A" w:rsidRPr="00E82B13" w:rsidRDefault="007E604A" w:rsidP="007E604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E82B13">
        <w:lastRenderedPageBreak/>
        <w:t>Издательство «Вита-Пресс»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13" w:history="1">
        <w:r w:rsidR="007E604A" w:rsidRPr="00E82B13">
          <w:rPr>
            <w:rStyle w:val="ac"/>
            <w:lang w:val="en-US"/>
          </w:rPr>
          <w:t>http://www.vita-press.ru</w:t>
        </w:r>
      </w:hyperlink>
    </w:p>
    <w:p w:rsidR="007E604A" w:rsidRPr="00E82B13" w:rsidRDefault="007E604A" w:rsidP="007E604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en-US"/>
        </w:rPr>
      </w:pPr>
      <w:proofErr w:type="spellStart"/>
      <w:r w:rsidRPr="00E82B13">
        <w:t>Издательсво</w:t>
      </w:r>
      <w:proofErr w:type="spellEnd"/>
      <w:r w:rsidRPr="00E82B13">
        <w:t xml:space="preserve"> «Дрофа»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14" w:history="1">
        <w:r w:rsidR="007E604A" w:rsidRPr="00E82B13">
          <w:rPr>
            <w:rStyle w:val="ac"/>
          </w:rPr>
          <w:t>http://www</w:t>
        </w:r>
        <w:r w:rsidR="007E604A" w:rsidRPr="00E82B13">
          <w:rPr>
            <w:rStyle w:val="ac"/>
            <w:lang w:val="en-US"/>
          </w:rPr>
          <w:t>.drofa.ru</w:t>
        </w:r>
      </w:hyperlink>
    </w:p>
    <w:p w:rsidR="007E604A" w:rsidRPr="00E82B13" w:rsidRDefault="007E604A" w:rsidP="007E604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82B13">
        <w:t>Издательство «Просвещение»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15" w:history="1">
        <w:r w:rsidR="007E604A" w:rsidRPr="00E82B13">
          <w:rPr>
            <w:rStyle w:val="ac"/>
          </w:rPr>
          <w:t>http://www</w:t>
        </w:r>
        <w:r w:rsidR="007E604A" w:rsidRPr="00E82B13">
          <w:rPr>
            <w:rStyle w:val="ac"/>
            <w:lang w:val="en-US"/>
          </w:rPr>
          <w:t>.prosv.ru</w:t>
        </w:r>
      </w:hyperlink>
    </w:p>
    <w:p w:rsidR="007E604A" w:rsidRPr="00E82B13" w:rsidRDefault="007E604A" w:rsidP="007E604A">
      <w:pPr>
        <w:numPr>
          <w:ilvl w:val="0"/>
          <w:numId w:val="1"/>
        </w:numPr>
        <w:ind w:left="0" w:firstLine="709"/>
        <w:jc w:val="both"/>
        <w:rPr>
          <w:b/>
          <w:u w:val="single"/>
        </w:rPr>
      </w:pPr>
      <w:r w:rsidRPr="00E82B13">
        <w:rPr>
          <w:b/>
          <w:u w:val="single"/>
        </w:rPr>
        <w:t>Конференции, выставки, конкурсы, олимпиады</w:t>
      </w:r>
    </w:p>
    <w:p w:rsidR="007E604A" w:rsidRPr="00E82B13" w:rsidRDefault="007E604A" w:rsidP="007E604A">
      <w:pPr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E82B13">
        <w:t>Всероссийский Интернет-педсовет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16" w:history="1">
        <w:r w:rsidR="007E604A" w:rsidRPr="00E82B13">
          <w:rPr>
            <w:rStyle w:val="ac"/>
          </w:rPr>
          <w:t>http://</w:t>
        </w:r>
        <w:r w:rsidR="007E604A" w:rsidRPr="00E82B13">
          <w:rPr>
            <w:rStyle w:val="ac"/>
            <w:lang w:val="en-US"/>
          </w:rPr>
          <w:t>pedsovet.org</w:t>
        </w:r>
      </w:hyperlink>
    </w:p>
    <w:p w:rsidR="007E604A" w:rsidRPr="00E82B13" w:rsidRDefault="007E604A" w:rsidP="007E604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E82B13">
        <w:t>Конгресс конференций «Информационные технологии в образовании»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17" w:history="1">
        <w:r w:rsidR="007E604A" w:rsidRPr="00E82B13">
          <w:rPr>
            <w:rStyle w:val="ac"/>
          </w:rPr>
          <w:t>http://</w:t>
        </w:r>
        <w:r w:rsidR="007E604A" w:rsidRPr="00E82B13">
          <w:rPr>
            <w:rStyle w:val="ac"/>
            <w:lang w:val="en-US"/>
          </w:rPr>
          <w:t>ito.edu.ru</w:t>
        </w:r>
      </w:hyperlink>
    </w:p>
    <w:p w:rsidR="007E604A" w:rsidRPr="00E82B13" w:rsidRDefault="007E604A" w:rsidP="007E604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E82B13">
        <w:t>Конференция «Информационные технологии в образовании»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18" w:history="1">
        <w:r w:rsidR="007E604A" w:rsidRPr="00E82B13">
          <w:rPr>
            <w:rStyle w:val="ac"/>
          </w:rPr>
          <w:t>http://www</w:t>
        </w:r>
        <w:r w:rsidR="007E604A" w:rsidRPr="00E82B13">
          <w:rPr>
            <w:rStyle w:val="ac"/>
            <w:lang w:val="en-US"/>
          </w:rPr>
          <w:t>.ito.su</w:t>
        </w:r>
      </w:hyperlink>
    </w:p>
    <w:p w:rsidR="007E604A" w:rsidRPr="00E82B13" w:rsidRDefault="007E604A" w:rsidP="007E604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E82B13">
        <w:t>Международная конференция «Применение новых технологий в образовании»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19" w:history="1">
        <w:r w:rsidR="007E604A" w:rsidRPr="00E82B13">
          <w:rPr>
            <w:rStyle w:val="ac"/>
          </w:rPr>
          <w:t>http://www</w:t>
        </w:r>
        <w:r w:rsidR="007E604A" w:rsidRPr="00E82B13">
          <w:rPr>
            <w:rStyle w:val="ac"/>
            <w:lang w:val="en-US"/>
          </w:rPr>
          <w:t>.bytic.ru</w:t>
        </w:r>
      </w:hyperlink>
    </w:p>
    <w:p w:rsidR="007E604A" w:rsidRPr="00E82B13" w:rsidRDefault="007E604A" w:rsidP="007E604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E82B13">
        <w:t>Международная научная конференция «Информационные технологии в образовании и науке»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20" w:history="1">
        <w:r w:rsidR="007E604A" w:rsidRPr="00E82B13">
          <w:rPr>
            <w:rStyle w:val="ac"/>
          </w:rPr>
          <w:t>http://</w:t>
        </w:r>
        <w:r w:rsidR="007E604A" w:rsidRPr="00E82B13">
          <w:rPr>
            <w:rStyle w:val="ac"/>
            <w:lang w:val="en-US"/>
          </w:rPr>
          <w:t>conferenc.informika.ru</w:t>
        </w:r>
      </w:hyperlink>
    </w:p>
    <w:p w:rsidR="007E604A" w:rsidRPr="00E82B13" w:rsidRDefault="007E604A" w:rsidP="007E604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E82B13">
        <w:t>Международный конгресс-выставка «Образование без границ»</w:t>
      </w:r>
    </w:p>
    <w:p w:rsidR="007E604A" w:rsidRPr="00E82B13" w:rsidRDefault="007E604A" w:rsidP="007E604A">
      <w:pPr>
        <w:tabs>
          <w:tab w:val="left" w:pos="284"/>
        </w:tabs>
        <w:jc w:val="both"/>
        <w:rPr>
          <w:lang w:val="en-US"/>
        </w:rPr>
      </w:pPr>
      <w:r w:rsidRPr="00E82B13">
        <w:t>http://www</w:t>
      </w:r>
      <w:r w:rsidRPr="00E82B13">
        <w:rPr>
          <w:lang w:val="en-US"/>
        </w:rPr>
        <w:t>.globaledu.ru</w:t>
      </w:r>
    </w:p>
    <w:p w:rsidR="007E604A" w:rsidRPr="00E82B13" w:rsidRDefault="007E604A" w:rsidP="007E604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82B13">
        <w:t>Российский образовательный форум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21" w:history="1">
        <w:r w:rsidR="007E604A" w:rsidRPr="00E82B13">
          <w:rPr>
            <w:rStyle w:val="ac"/>
          </w:rPr>
          <w:t>http://www</w:t>
        </w:r>
        <w:r w:rsidR="007E604A" w:rsidRPr="00E82B13">
          <w:rPr>
            <w:rStyle w:val="ac"/>
            <w:lang w:val="en-US"/>
          </w:rPr>
          <w:t>.shoolexpo.ru</w:t>
        </w:r>
      </w:hyperlink>
    </w:p>
    <w:p w:rsidR="007E604A" w:rsidRPr="00E82B13" w:rsidRDefault="007E604A" w:rsidP="007E604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82B13">
        <w:t>Всероссийская олимпиада школьников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22" w:history="1">
        <w:r w:rsidR="007E604A" w:rsidRPr="00E82B13">
          <w:rPr>
            <w:rStyle w:val="ac"/>
          </w:rPr>
          <w:t>http://www</w:t>
        </w:r>
        <w:r w:rsidR="007E604A" w:rsidRPr="00E82B13">
          <w:rPr>
            <w:rStyle w:val="ac"/>
            <w:lang w:val="en-US"/>
          </w:rPr>
          <w:t>.rusolymp.ru</w:t>
        </w:r>
      </w:hyperlink>
    </w:p>
    <w:p w:rsidR="007E604A" w:rsidRPr="00E82B13" w:rsidRDefault="007E604A" w:rsidP="007E604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82B13">
        <w:t>Олимпиады школьников: информационный сайт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23" w:history="1">
        <w:r w:rsidR="007E604A" w:rsidRPr="00E82B13">
          <w:rPr>
            <w:rStyle w:val="ac"/>
          </w:rPr>
          <w:t>http://www</w:t>
        </w:r>
        <w:r w:rsidR="007E604A" w:rsidRPr="00E82B13">
          <w:rPr>
            <w:rStyle w:val="ac"/>
            <w:lang w:val="en-US"/>
          </w:rPr>
          <w:t>.olimpiada.ru</w:t>
        </w:r>
      </w:hyperlink>
    </w:p>
    <w:p w:rsidR="007E604A" w:rsidRPr="00E82B13" w:rsidRDefault="007E604A" w:rsidP="007E604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E82B13">
        <w:t>Юность, наука, культура: Всероссийский открытый конкурс исследовательских и творческих работ учащихся</w:t>
      </w:r>
    </w:p>
    <w:p w:rsidR="007E604A" w:rsidRPr="00E82B13" w:rsidRDefault="00A357E2" w:rsidP="007E604A">
      <w:pPr>
        <w:tabs>
          <w:tab w:val="left" w:pos="284"/>
        </w:tabs>
        <w:jc w:val="both"/>
        <w:rPr>
          <w:lang w:val="en-US"/>
        </w:rPr>
      </w:pPr>
      <w:hyperlink r:id="rId24" w:history="1">
        <w:r w:rsidR="007E604A" w:rsidRPr="00E82B13">
          <w:rPr>
            <w:rStyle w:val="ac"/>
          </w:rPr>
          <w:t>http://</w:t>
        </w:r>
        <w:r w:rsidR="007E604A" w:rsidRPr="00E82B13">
          <w:rPr>
            <w:rStyle w:val="ac"/>
            <w:lang w:val="en-US"/>
          </w:rPr>
          <w:t>unk.future4you.ru</w:t>
        </w:r>
      </w:hyperlink>
    </w:p>
    <w:p w:rsidR="007E604A" w:rsidRPr="00E82B13" w:rsidRDefault="007E604A" w:rsidP="007E604A">
      <w:pPr>
        <w:numPr>
          <w:ilvl w:val="0"/>
          <w:numId w:val="1"/>
        </w:numPr>
        <w:ind w:left="0" w:firstLine="709"/>
        <w:jc w:val="both"/>
        <w:rPr>
          <w:b/>
          <w:u w:val="single"/>
        </w:rPr>
      </w:pPr>
      <w:r w:rsidRPr="00E82B13">
        <w:rPr>
          <w:b/>
          <w:u w:val="single"/>
        </w:rPr>
        <w:t>Информационная поддержка ЕГЭ</w:t>
      </w:r>
    </w:p>
    <w:p w:rsidR="007E604A" w:rsidRPr="00E82B13" w:rsidRDefault="007E604A" w:rsidP="007E604A">
      <w:pPr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</w:pPr>
      <w:r w:rsidRPr="00E82B13">
        <w:t>Единый государственный экзамен в Санкт-Петербурге</w:t>
      </w:r>
    </w:p>
    <w:p w:rsidR="007E604A" w:rsidRPr="00E82B13" w:rsidRDefault="00A357E2" w:rsidP="007E604A">
      <w:pPr>
        <w:tabs>
          <w:tab w:val="left" w:pos="567"/>
        </w:tabs>
        <w:jc w:val="both"/>
        <w:rPr>
          <w:lang w:val="en-US"/>
        </w:rPr>
      </w:pPr>
      <w:hyperlink r:id="rId25" w:history="1">
        <w:r w:rsidR="007E604A" w:rsidRPr="00E82B13">
          <w:rPr>
            <w:rStyle w:val="ac"/>
          </w:rPr>
          <w:t>http://www</w:t>
        </w:r>
        <w:r w:rsidR="007E604A" w:rsidRPr="00E82B13">
          <w:rPr>
            <w:rStyle w:val="ac"/>
            <w:lang w:val="en-US"/>
          </w:rPr>
          <w:t>.ege.spb.ru</w:t>
        </w:r>
      </w:hyperlink>
    </w:p>
    <w:p w:rsidR="007E604A" w:rsidRPr="00E82B13" w:rsidRDefault="007E604A" w:rsidP="007E604A">
      <w:pPr>
        <w:numPr>
          <w:ilvl w:val="0"/>
          <w:numId w:val="1"/>
        </w:numPr>
        <w:ind w:left="0" w:firstLine="709"/>
        <w:jc w:val="both"/>
        <w:rPr>
          <w:b/>
          <w:u w:val="single"/>
        </w:rPr>
      </w:pPr>
      <w:r w:rsidRPr="00E82B13">
        <w:rPr>
          <w:b/>
          <w:u w:val="single"/>
        </w:rPr>
        <w:t xml:space="preserve">Ресурсы по образовательной области </w:t>
      </w:r>
      <w:r w:rsidRPr="00E82B13">
        <w:rPr>
          <w:b/>
          <w:i/>
          <w:u w:val="single"/>
        </w:rPr>
        <w:t>«История»</w:t>
      </w:r>
    </w:p>
    <w:p w:rsidR="007E604A" w:rsidRPr="00E82B13" w:rsidRDefault="007E604A" w:rsidP="007E604A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Библиотека </w:t>
      </w:r>
      <w:proofErr w:type="spellStart"/>
      <w:r w:rsidRPr="00E82B13">
        <w:rPr>
          <w:rFonts w:eastAsia="Calibri"/>
          <w:szCs w:val="19"/>
        </w:rPr>
        <w:t>Гумер</w:t>
      </w:r>
      <w:proofErr w:type="spellEnd"/>
      <w:r w:rsidRPr="00E82B13">
        <w:rPr>
          <w:rFonts w:eastAsia="Calibri"/>
          <w:szCs w:val="19"/>
        </w:rPr>
        <w:t xml:space="preserve"> </w:t>
      </w:r>
      <w:r>
        <w:rPr>
          <w:rFonts w:eastAsia="Calibri"/>
          <w:szCs w:val="19"/>
        </w:rPr>
        <w:tab/>
        <w:t>www.gumer.</w:t>
      </w:r>
      <w:proofErr w:type="spellStart"/>
      <w:r>
        <w:rPr>
          <w:rFonts w:eastAsia="Calibri"/>
          <w:szCs w:val="19"/>
          <w:lang w:val="en-US"/>
        </w:rPr>
        <w:t>i</w:t>
      </w:r>
      <w:r>
        <w:rPr>
          <w:rFonts w:eastAsia="Calibri"/>
          <w:szCs w:val="19"/>
        </w:rPr>
        <w:t>nfo</w:t>
      </w:r>
      <w:proofErr w:type="spellEnd"/>
    </w:p>
    <w:p w:rsidR="007E604A" w:rsidRPr="00E82B13" w:rsidRDefault="007E604A" w:rsidP="007E604A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Библиотека Исторического факультета </w:t>
      </w:r>
      <w:r>
        <w:rPr>
          <w:rFonts w:eastAsia="Calibri"/>
          <w:szCs w:val="19"/>
        </w:rPr>
        <w:t>МГУ</w:t>
      </w:r>
    </w:p>
    <w:p w:rsidR="007E604A" w:rsidRPr="00E82B13" w:rsidRDefault="007E604A" w:rsidP="007E604A">
      <w:pPr>
        <w:autoSpaceDE w:val="0"/>
        <w:autoSpaceDN w:val="0"/>
        <w:adjustRightInd w:val="0"/>
        <w:ind w:left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>www.hist.msu.ru/ER/Etext/PICT/feudal.htm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  <w:lang w:val="en-US"/>
        </w:rPr>
      </w:pPr>
      <w:r>
        <w:rPr>
          <w:rFonts w:eastAsia="Calibri"/>
          <w:szCs w:val="19"/>
        </w:rPr>
        <w:t>Библиотека</w:t>
      </w:r>
      <w:r w:rsidRPr="00E82B13">
        <w:rPr>
          <w:rFonts w:eastAsia="Calibri"/>
          <w:szCs w:val="19"/>
          <w:lang w:val="en-US"/>
        </w:rPr>
        <w:t xml:space="preserve"> </w:t>
      </w:r>
      <w:proofErr w:type="spellStart"/>
      <w:r>
        <w:rPr>
          <w:rFonts w:eastAsia="Calibri"/>
          <w:szCs w:val="19"/>
        </w:rPr>
        <w:t>социал</w:t>
      </w:r>
      <w:proofErr w:type="spellEnd"/>
      <w:r w:rsidRPr="00E82B13">
        <w:rPr>
          <w:rFonts w:eastAsia="Calibri"/>
          <w:szCs w:val="19"/>
          <w:lang w:val="en-US"/>
        </w:rPr>
        <w:t>-</w:t>
      </w:r>
      <w:r>
        <w:rPr>
          <w:rFonts w:eastAsia="Calibri"/>
          <w:szCs w:val="19"/>
        </w:rPr>
        <w:t>демократа</w:t>
      </w:r>
      <w:r>
        <w:rPr>
          <w:rFonts w:eastAsia="Calibri"/>
          <w:szCs w:val="19"/>
          <w:lang w:val="en-US"/>
        </w:rPr>
        <w:tab/>
      </w:r>
      <w:r w:rsidRPr="00E82B13">
        <w:rPr>
          <w:rFonts w:eastAsia="Calibri"/>
          <w:szCs w:val="19"/>
          <w:lang w:val="en-US"/>
        </w:rPr>
        <w:t>www. plekhan</w:t>
      </w:r>
      <w:r>
        <w:rPr>
          <w:rFonts w:eastAsia="Calibri"/>
          <w:szCs w:val="19"/>
          <w:lang w:val="en-US"/>
        </w:rPr>
        <w:t>ovfound.ru/library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Библиотекарь. </w:t>
      </w:r>
      <w:proofErr w:type="spellStart"/>
      <w:r w:rsidRPr="00E82B13">
        <w:rPr>
          <w:rFonts w:eastAsia="Calibri"/>
          <w:szCs w:val="19"/>
        </w:rPr>
        <w:t>Ру</w:t>
      </w:r>
      <w:proofErr w:type="spellEnd"/>
      <w:r w:rsidRPr="00E82B13">
        <w:rPr>
          <w:rFonts w:eastAsia="Calibri"/>
          <w:szCs w:val="19"/>
        </w:rPr>
        <w:t>: электронная библиотека нехудожественной литературы по русской и мировой истории, искусств</w:t>
      </w:r>
      <w:r>
        <w:rPr>
          <w:rFonts w:eastAsia="Calibri"/>
          <w:szCs w:val="19"/>
        </w:rPr>
        <w:t>у, культуре, прикладным наукам</w:t>
      </w:r>
      <w:r w:rsidRPr="00E82B13">
        <w:rPr>
          <w:rFonts w:eastAsia="Calibri"/>
          <w:szCs w:val="19"/>
        </w:rPr>
        <w:tab/>
      </w:r>
      <w:r>
        <w:rPr>
          <w:rFonts w:eastAsia="Calibri"/>
          <w:szCs w:val="19"/>
        </w:rPr>
        <w:t>www.bibliotekar.</w:t>
      </w:r>
      <w:r w:rsidRPr="00E82B13">
        <w:rPr>
          <w:rFonts w:eastAsia="Calibri"/>
          <w:szCs w:val="19"/>
        </w:rPr>
        <w:t>ru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Виртуальный каталог икон </w:t>
      </w:r>
      <w:r w:rsidRPr="00E82B13">
        <w:rPr>
          <w:rFonts w:eastAsia="Calibri"/>
          <w:szCs w:val="19"/>
        </w:rPr>
        <w:tab/>
      </w:r>
      <w:r>
        <w:rPr>
          <w:rFonts w:eastAsia="Calibri"/>
          <w:szCs w:val="19"/>
        </w:rPr>
        <w:t>www.wco.ru/icons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Военная литература: собрание текстов </w:t>
      </w:r>
      <w:r w:rsidRPr="00E82B13">
        <w:rPr>
          <w:rFonts w:eastAsia="Calibri"/>
          <w:szCs w:val="19"/>
        </w:rPr>
        <w:tab/>
      </w:r>
      <w:r>
        <w:rPr>
          <w:rFonts w:eastAsia="Calibri"/>
          <w:szCs w:val="19"/>
        </w:rPr>
        <w:t>www.militera.lib.ru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Вторая Мировая война в русском Интернете </w:t>
      </w:r>
      <w:r w:rsidRPr="00E82B13">
        <w:rPr>
          <w:rFonts w:eastAsia="Calibri"/>
          <w:szCs w:val="19"/>
        </w:rPr>
        <w:tab/>
      </w:r>
      <w:r w:rsidRPr="00E82B13">
        <w:rPr>
          <w:rFonts w:eastAsia="Calibri"/>
          <w:szCs w:val="19"/>
        </w:rPr>
        <w:tab/>
      </w:r>
      <w:r w:rsidRPr="00E82B13">
        <w:rPr>
          <w:rFonts w:eastAsia="Calibri"/>
          <w:szCs w:val="19"/>
          <w:lang w:val="en-US"/>
        </w:rPr>
        <w:t>www</w:t>
      </w:r>
      <w:r>
        <w:rPr>
          <w:rFonts w:eastAsia="Calibri"/>
          <w:szCs w:val="19"/>
        </w:rPr>
        <w:t>.</w:t>
      </w:r>
      <w:r w:rsidRPr="00E82B13">
        <w:rPr>
          <w:rFonts w:eastAsia="Calibri"/>
          <w:szCs w:val="19"/>
          <w:lang w:val="en-US"/>
        </w:rPr>
        <w:t>world</w:t>
      </w:r>
      <w:r w:rsidRPr="00E82B13">
        <w:rPr>
          <w:rFonts w:eastAsia="Calibri"/>
          <w:szCs w:val="19"/>
        </w:rPr>
        <w:t>-</w:t>
      </w:r>
      <w:r w:rsidRPr="00E82B13">
        <w:rPr>
          <w:rFonts w:eastAsia="Calibri"/>
          <w:szCs w:val="19"/>
          <w:lang w:val="en-US"/>
        </w:rPr>
        <w:t>war</w:t>
      </w:r>
      <w:r>
        <w:rPr>
          <w:rFonts w:eastAsia="Calibri"/>
          <w:szCs w:val="19"/>
        </w:rPr>
        <w:t>2.</w:t>
      </w:r>
      <w:r w:rsidRPr="00E82B13">
        <w:rPr>
          <w:rFonts w:eastAsia="Calibri"/>
          <w:szCs w:val="19"/>
          <w:lang w:val="en-US"/>
        </w:rPr>
        <w:t>chat</w:t>
      </w:r>
      <w:r>
        <w:rPr>
          <w:rFonts w:eastAsia="Calibri"/>
          <w:szCs w:val="19"/>
        </w:rPr>
        <w:t>.</w:t>
      </w:r>
      <w:proofErr w:type="spellStart"/>
      <w:r w:rsidRPr="00E82B13">
        <w:rPr>
          <w:rFonts w:eastAsia="Calibri"/>
          <w:szCs w:val="19"/>
          <w:lang w:val="en-US"/>
        </w:rPr>
        <w:t>ru</w:t>
      </w:r>
      <w:proofErr w:type="spellEnd"/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Древний Восток </w:t>
      </w:r>
      <w:r w:rsidRPr="00E82B13">
        <w:rPr>
          <w:rFonts w:eastAsia="Calibri"/>
          <w:szCs w:val="19"/>
        </w:rPr>
        <w:tab/>
        <w:t>w</w:t>
      </w:r>
      <w:r>
        <w:rPr>
          <w:rFonts w:eastAsia="Calibri"/>
          <w:szCs w:val="19"/>
        </w:rPr>
        <w:t>ww.kulichki.com/~gumilev/HE1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Европейские гравированные географические чертежи и карты России, изданные в XVI— XVIII столетиях </w:t>
      </w:r>
      <w:r w:rsidRPr="00E82B13">
        <w:rPr>
          <w:rFonts w:eastAsia="Calibri"/>
          <w:szCs w:val="19"/>
        </w:rPr>
        <w:tab/>
        <w:t xml:space="preserve">www.old-rus-maps.ru 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Избранные биографии: биографическая литература СССР </w:t>
      </w:r>
      <w:r w:rsidRPr="00E82B13">
        <w:rPr>
          <w:rFonts w:eastAsia="Calibri"/>
          <w:szCs w:val="19"/>
        </w:rPr>
        <w:tab/>
      </w:r>
      <w:hyperlink r:id="rId26" w:history="1">
        <w:r w:rsidRPr="00D36940">
          <w:rPr>
            <w:rStyle w:val="ac"/>
            <w:rFonts w:eastAsia="Calibri"/>
            <w:szCs w:val="19"/>
          </w:rPr>
          <w:t>www.biograf-book.narod.ru</w:t>
        </w:r>
      </w:hyperlink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>Интернет-издательство «Библиотека»: электронные издания произведений и биографических и критических материалов</w:t>
      </w:r>
      <w:r w:rsidRPr="00726C4B">
        <w:rPr>
          <w:rFonts w:eastAsia="Calibri"/>
          <w:szCs w:val="19"/>
        </w:rPr>
        <w:t xml:space="preserve"> </w:t>
      </w:r>
      <w:hyperlink r:id="rId27" w:history="1">
        <w:r w:rsidRPr="00D36940">
          <w:rPr>
            <w:rStyle w:val="ac"/>
            <w:rFonts w:eastAsia="Calibri"/>
            <w:szCs w:val="19"/>
            <w:lang w:val="en-US"/>
          </w:rPr>
          <w:t>www</w:t>
        </w:r>
        <w:r w:rsidRPr="00D36940">
          <w:rPr>
            <w:rStyle w:val="ac"/>
            <w:rFonts w:eastAsia="Calibri"/>
            <w:szCs w:val="19"/>
          </w:rPr>
          <w:t>.</w:t>
        </w:r>
        <w:r w:rsidRPr="00D36940">
          <w:rPr>
            <w:rStyle w:val="ac"/>
            <w:rFonts w:eastAsia="Calibri"/>
            <w:szCs w:val="19"/>
            <w:lang w:val="en-US"/>
          </w:rPr>
          <w:t>magister</w:t>
        </w:r>
        <w:r w:rsidRPr="00D36940">
          <w:rPr>
            <w:rStyle w:val="ac"/>
            <w:rFonts w:eastAsia="Calibri"/>
            <w:szCs w:val="19"/>
          </w:rPr>
          <w:t>.</w:t>
        </w:r>
        <w:proofErr w:type="spellStart"/>
        <w:r w:rsidRPr="00D36940">
          <w:rPr>
            <w:rStyle w:val="ac"/>
            <w:rFonts w:eastAsia="Calibri"/>
            <w:szCs w:val="19"/>
            <w:lang w:val="en-US"/>
          </w:rPr>
          <w:t>msk</w:t>
        </w:r>
        <w:proofErr w:type="spellEnd"/>
        <w:r w:rsidRPr="00D36940">
          <w:rPr>
            <w:rStyle w:val="ac"/>
            <w:rFonts w:eastAsia="Calibri"/>
            <w:szCs w:val="19"/>
          </w:rPr>
          <w:t>.</w:t>
        </w:r>
        <w:proofErr w:type="spellStart"/>
        <w:r w:rsidRPr="00D36940">
          <w:rPr>
            <w:rStyle w:val="ac"/>
            <w:rFonts w:eastAsia="Calibri"/>
            <w:szCs w:val="19"/>
            <w:lang w:val="en-US"/>
          </w:rPr>
          <w:t>ru</w:t>
        </w:r>
        <w:proofErr w:type="spellEnd"/>
        <w:r w:rsidRPr="00D36940">
          <w:rPr>
            <w:rStyle w:val="ac"/>
            <w:rFonts w:eastAsia="Calibri"/>
            <w:szCs w:val="19"/>
          </w:rPr>
          <w:t>/</w:t>
        </w:r>
        <w:r w:rsidRPr="00D36940">
          <w:rPr>
            <w:rStyle w:val="ac"/>
            <w:rFonts w:eastAsia="Calibri"/>
            <w:szCs w:val="19"/>
            <w:lang w:val="en-US"/>
          </w:rPr>
          <w:t>library</w:t>
        </w:r>
        <w:r w:rsidRPr="00D36940">
          <w:rPr>
            <w:rStyle w:val="ac"/>
            <w:rFonts w:eastAsia="Calibri"/>
            <w:szCs w:val="19"/>
          </w:rPr>
          <w:t>/</w:t>
        </w:r>
        <w:r w:rsidRPr="00D36940">
          <w:rPr>
            <w:rStyle w:val="ac"/>
            <w:rFonts w:eastAsia="Calibri"/>
            <w:szCs w:val="19"/>
            <w:lang w:val="en-US"/>
          </w:rPr>
          <w:t>library</w:t>
        </w:r>
        <w:r w:rsidRPr="00D36940">
          <w:rPr>
            <w:rStyle w:val="ac"/>
            <w:rFonts w:eastAsia="Calibri"/>
            <w:szCs w:val="19"/>
          </w:rPr>
          <w:t>.</w:t>
        </w:r>
        <w:proofErr w:type="spellStart"/>
        <w:r w:rsidRPr="00D36940">
          <w:rPr>
            <w:rStyle w:val="ac"/>
            <w:rFonts w:eastAsia="Calibri"/>
            <w:szCs w:val="19"/>
            <w:lang w:val="en-US"/>
          </w:rPr>
          <w:t>htm</w:t>
        </w:r>
        <w:proofErr w:type="spellEnd"/>
      </w:hyperlink>
    </w:p>
    <w:p w:rsidR="007E604A" w:rsidRPr="00557CEF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10E22">
        <w:rPr>
          <w:rFonts w:eastAsia="Calibri"/>
          <w:szCs w:val="19"/>
        </w:rPr>
        <w:t>Информационный комплекс РГГУ «Научная библиотека»</w:t>
      </w:r>
      <w:r w:rsidRPr="00710E22">
        <w:rPr>
          <w:rFonts w:eastAsia="Calibri"/>
          <w:szCs w:val="19"/>
        </w:rPr>
        <w:tab/>
      </w:r>
      <w:hyperlink r:id="rId28" w:history="1">
        <w:r w:rsidRPr="00D36940">
          <w:rPr>
            <w:rStyle w:val="ac"/>
            <w:rFonts w:eastAsia="Calibri"/>
            <w:szCs w:val="19"/>
          </w:rPr>
          <w:t>www.liber.rsuh.ru</w:t>
        </w:r>
      </w:hyperlink>
    </w:p>
    <w:p w:rsidR="007E604A" w:rsidRPr="00726C4B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26C4B">
        <w:rPr>
          <w:rFonts w:eastAsia="Calibri"/>
          <w:szCs w:val="19"/>
        </w:rPr>
        <w:t xml:space="preserve">История России и СССР: онлайн-видео </w:t>
      </w:r>
      <w:r w:rsidRPr="00726C4B">
        <w:rPr>
          <w:rFonts w:eastAsia="Calibri"/>
          <w:szCs w:val="19"/>
        </w:rPr>
        <w:tab/>
      </w:r>
      <w:r w:rsidRPr="00726C4B">
        <w:rPr>
          <w:rFonts w:eastAsia="Calibri"/>
          <w:szCs w:val="19"/>
          <w:lang w:val="en-US"/>
        </w:rPr>
        <w:t>www</w:t>
      </w:r>
      <w:r>
        <w:rPr>
          <w:rFonts w:eastAsia="Calibri"/>
          <w:szCs w:val="19"/>
        </w:rPr>
        <w:t>.</w:t>
      </w:r>
      <w:r w:rsidRPr="00726C4B">
        <w:rPr>
          <w:rFonts w:eastAsia="Calibri"/>
          <w:szCs w:val="19"/>
          <w:lang w:val="en-US"/>
        </w:rPr>
        <w:t>intellect</w:t>
      </w:r>
      <w:r w:rsidRPr="00726C4B">
        <w:rPr>
          <w:rFonts w:eastAsia="Calibri"/>
          <w:szCs w:val="19"/>
        </w:rPr>
        <w:t>-</w:t>
      </w:r>
      <w:r w:rsidRPr="00726C4B">
        <w:rPr>
          <w:rFonts w:eastAsia="Calibri"/>
          <w:szCs w:val="19"/>
          <w:lang w:val="en-US"/>
        </w:rPr>
        <w:t>video</w:t>
      </w:r>
      <w:r>
        <w:rPr>
          <w:rFonts w:eastAsia="Calibri"/>
          <w:szCs w:val="19"/>
        </w:rPr>
        <w:t>.</w:t>
      </w:r>
      <w:r w:rsidRPr="00726C4B">
        <w:rPr>
          <w:rFonts w:eastAsia="Calibri"/>
          <w:szCs w:val="19"/>
          <w:lang w:val="en-US"/>
        </w:rPr>
        <w:t>com</w:t>
      </w:r>
      <w:r w:rsidRPr="00726C4B">
        <w:rPr>
          <w:rFonts w:eastAsia="Calibri"/>
          <w:szCs w:val="19"/>
        </w:rPr>
        <w:t>/</w:t>
      </w:r>
      <w:proofErr w:type="spellStart"/>
      <w:r w:rsidRPr="00726C4B">
        <w:rPr>
          <w:rFonts w:eastAsia="Calibri"/>
          <w:szCs w:val="19"/>
          <w:lang w:val="en-US"/>
        </w:rPr>
        <w:t>russian</w:t>
      </w:r>
      <w:proofErr w:type="spellEnd"/>
      <w:r w:rsidRPr="00726C4B">
        <w:rPr>
          <w:rFonts w:eastAsia="Calibri"/>
          <w:szCs w:val="19"/>
        </w:rPr>
        <w:t>-</w:t>
      </w:r>
      <w:r w:rsidRPr="00726C4B">
        <w:rPr>
          <w:rFonts w:eastAsia="Calibri"/>
          <w:szCs w:val="19"/>
          <w:lang w:val="en-US"/>
        </w:rPr>
        <w:t>history</w:t>
      </w:r>
      <w:r w:rsidRPr="00726C4B">
        <w:rPr>
          <w:rFonts w:eastAsia="Calibri"/>
          <w:szCs w:val="19"/>
        </w:rPr>
        <w:t xml:space="preserve"> </w:t>
      </w:r>
    </w:p>
    <w:p w:rsidR="007E604A" w:rsidRPr="00726C4B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26C4B">
        <w:rPr>
          <w:rFonts w:eastAsia="Calibri"/>
          <w:szCs w:val="19"/>
        </w:rPr>
        <w:t xml:space="preserve">Историк: общественно-политический журнал </w:t>
      </w:r>
      <w:r w:rsidRPr="00726C4B">
        <w:rPr>
          <w:rFonts w:eastAsia="Calibri"/>
          <w:szCs w:val="19"/>
        </w:rPr>
        <w:tab/>
        <w:t>w</w:t>
      </w:r>
      <w:r w:rsidRPr="00726C4B">
        <w:rPr>
          <w:rFonts w:eastAsia="Calibri"/>
          <w:szCs w:val="19"/>
          <w:lang w:val="en-US"/>
        </w:rPr>
        <w:t>w</w:t>
      </w:r>
      <w:r w:rsidRPr="00726C4B">
        <w:rPr>
          <w:rFonts w:eastAsia="Calibri"/>
          <w:szCs w:val="19"/>
        </w:rPr>
        <w:t xml:space="preserve">w.historicus.ru </w:t>
      </w:r>
    </w:p>
    <w:p w:rsidR="007E604A" w:rsidRPr="00726C4B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26C4B">
        <w:rPr>
          <w:rFonts w:eastAsia="Calibri"/>
          <w:szCs w:val="19"/>
        </w:rPr>
        <w:lastRenderedPageBreak/>
        <w:t xml:space="preserve">История России от князей до Президента </w:t>
      </w:r>
      <w:r w:rsidRPr="00726C4B">
        <w:rPr>
          <w:rFonts w:eastAsia="Calibri"/>
          <w:szCs w:val="19"/>
        </w:rPr>
        <w:tab/>
      </w:r>
      <w:r>
        <w:rPr>
          <w:rFonts w:eastAsia="Calibri"/>
          <w:szCs w:val="19"/>
        </w:rPr>
        <w:t>www.history</w:t>
      </w:r>
      <w:r w:rsidRPr="00726C4B">
        <w:rPr>
          <w:rFonts w:eastAsia="Calibri"/>
          <w:szCs w:val="19"/>
        </w:rPr>
        <w:t xml:space="preserve">.tom.ru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10E22">
        <w:rPr>
          <w:rFonts w:eastAsia="Calibri"/>
          <w:szCs w:val="19"/>
        </w:rPr>
        <w:t xml:space="preserve">История государства </w:t>
      </w:r>
      <w:r w:rsidRPr="00710E22">
        <w:rPr>
          <w:rFonts w:eastAsia="Calibri"/>
          <w:szCs w:val="19"/>
        </w:rPr>
        <w:tab/>
      </w:r>
      <w:r>
        <w:rPr>
          <w:rFonts w:eastAsia="Calibri"/>
          <w:szCs w:val="19"/>
        </w:rPr>
        <w:t>www.</w:t>
      </w:r>
      <w:r w:rsidRPr="00710E22">
        <w:rPr>
          <w:rFonts w:eastAsia="Calibri"/>
          <w:szCs w:val="19"/>
        </w:rPr>
        <w:t>sta</w:t>
      </w:r>
      <w:r>
        <w:rPr>
          <w:rFonts w:eastAsia="Calibri"/>
          <w:szCs w:val="19"/>
        </w:rPr>
        <w:t>tehistory.</w:t>
      </w:r>
      <w:r w:rsidRPr="00710E22">
        <w:rPr>
          <w:rFonts w:eastAsia="Calibri"/>
          <w:szCs w:val="19"/>
        </w:rPr>
        <w:t xml:space="preserve">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10E22">
        <w:rPr>
          <w:rFonts w:eastAsia="Calibri"/>
          <w:szCs w:val="19"/>
        </w:rPr>
        <w:t xml:space="preserve">«Как наши деды воевали»: рассказы о военных конфликтах Российской империи </w:t>
      </w:r>
      <w:r>
        <w:rPr>
          <w:rFonts w:eastAsia="Calibri"/>
          <w:szCs w:val="19"/>
        </w:rPr>
        <w:t>www.kulichki.</w:t>
      </w:r>
      <w:r w:rsidRPr="00710E22">
        <w:rPr>
          <w:rFonts w:eastAsia="Calibri"/>
          <w:szCs w:val="19"/>
        </w:rPr>
        <w:t xml:space="preserve">com/grandwar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10E22">
        <w:rPr>
          <w:rFonts w:eastAsia="Calibri"/>
          <w:szCs w:val="19"/>
        </w:rPr>
        <w:t xml:space="preserve">Коллекция старинных карт Российской империи </w:t>
      </w:r>
      <w:r w:rsidRPr="00710E22">
        <w:rPr>
          <w:rFonts w:eastAsia="Calibri"/>
          <w:szCs w:val="19"/>
        </w:rPr>
        <w:tab/>
      </w:r>
      <w:r>
        <w:rPr>
          <w:rFonts w:eastAsia="Calibri"/>
          <w:szCs w:val="19"/>
        </w:rPr>
        <w:t>www.raremaps.</w:t>
      </w:r>
      <w:r w:rsidRPr="00710E22">
        <w:rPr>
          <w:rFonts w:eastAsia="Calibri"/>
          <w:szCs w:val="19"/>
        </w:rPr>
        <w:t>ru</w:t>
      </w:r>
      <w:r>
        <w:rPr>
          <w:rFonts w:eastAsia="Calibri"/>
          <w:szCs w:val="19"/>
        </w:rPr>
        <w:t>;</w:t>
      </w:r>
      <w:r w:rsidRPr="00710E22">
        <w:rPr>
          <w:rFonts w:eastAsia="Calibri"/>
          <w:szCs w:val="19"/>
        </w:rPr>
        <w:t xml:space="preserve"> </w:t>
      </w:r>
      <w:hyperlink r:id="rId29" w:history="1">
        <w:r w:rsidRPr="00D36940">
          <w:rPr>
            <w:rStyle w:val="ac"/>
            <w:rFonts w:eastAsia="Calibri"/>
            <w:szCs w:val="19"/>
          </w:rPr>
          <w:t>www.old-maps</w:t>
        </w:r>
      </w:hyperlink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10E22">
        <w:rPr>
          <w:rFonts w:eastAsia="Calibri"/>
          <w:szCs w:val="19"/>
        </w:rPr>
        <w:t xml:space="preserve">Коллекция старинных карт территорий и городов России </w:t>
      </w:r>
      <w:r w:rsidRPr="00710E22">
        <w:rPr>
          <w:rFonts w:eastAsia="Calibri"/>
          <w:szCs w:val="19"/>
        </w:rPr>
        <w:tab/>
        <w:t xml:space="preserve">narod.ru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10E22">
        <w:rPr>
          <w:rFonts w:eastAsia="Calibri"/>
          <w:szCs w:val="19"/>
        </w:rPr>
        <w:t xml:space="preserve">Мифология народов мира </w:t>
      </w:r>
      <w:r w:rsidRPr="00710E22">
        <w:rPr>
          <w:rFonts w:eastAsia="Calibri"/>
          <w:szCs w:val="19"/>
        </w:rPr>
        <w:tab/>
        <w:t xml:space="preserve">www.mifologia.chat.ru </w:t>
      </w:r>
    </w:p>
    <w:p w:rsidR="007E604A" w:rsidRPr="00557CEF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bCs/>
          <w:i/>
          <w:sz w:val="36"/>
        </w:rPr>
      </w:pPr>
      <w:r w:rsidRPr="0025325C">
        <w:rPr>
          <w:rFonts w:eastAsia="Calibri"/>
          <w:szCs w:val="19"/>
        </w:rPr>
        <w:t>Научная библиотека им. М. Горького СПбГУ</w:t>
      </w:r>
      <w:r w:rsidRPr="0025325C">
        <w:rPr>
          <w:rFonts w:eastAsia="Calibri"/>
          <w:szCs w:val="19"/>
        </w:rPr>
        <w:tab/>
        <w:t xml:space="preserve">www.library.spbu.ru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10E22">
        <w:rPr>
          <w:rFonts w:eastAsia="Calibri"/>
          <w:szCs w:val="19"/>
        </w:rPr>
        <w:t>Онлайн-энциклопедия «</w:t>
      </w:r>
      <w:proofErr w:type="spellStart"/>
      <w:r w:rsidRPr="00710E22">
        <w:rPr>
          <w:rFonts w:eastAsia="Calibri"/>
          <w:szCs w:val="19"/>
        </w:rPr>
        <w:t>Кругосвет</w:t>
      </w:r>
      <w:proofErr w:type="spellEnd"/>
      <w:r w:rsidRPr="00710E22">
        <w:rPr>
          <w:rFonts w:eastAsia="Calibri"/>
          <w:szCs w:val="19"/>
        </w:rPr>
        <w:t>»</w:t>
      </w:r>
      <w:r w:rsidRPr="00710E22">
        <w:rPr>
          <w:rFonts w:eastAsia="Calibri"/>
          <w:szCs w:val="19"/>
        </w:rPr>
        <w:tab/>
      </w:r>
      <w:r>
        <w:rPr>
          <w:rFonts w:eastAsia="Calibri"/>
          <w:szCs w:val="19"/>
        </w:rPr>
        <w:t>www.krugosvet.</w:t>
      </w:r>
      <w:r w:rsidRPr="00710E22">
        <w:rPr>
          <w:rFonts w:eastAsia="Calibri"/>
          <w:szCs w:val="19"/>
        </w:rPr>
        <w:t xml:space="preserve">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10E22">
        <w:rPr>
          <w:rFonts w:eastAsia="Calibri"/>
          <w:szCs w:val="19"/>
        </w:rPr>
        <w:t xml:space="preserve">Первая мировая война: интернет-проект </w:t>
      </w:r>
      <w:r w:rsidRPr="00710E22">
        <w:rPr>
          <w:rFonts w:eastAsia="Calibri"/>
          <w:szCs w:val="19"/>
        </w:rPr>
        <w:tab/>
      </w:r>
      <w:r>
        <w:rPr>
          <w:rFonts w:eastAsia="Calibri"/>
          <w:szCs w:val="19"/>
        </w:rPr>
        <w:t>www.august-1914.</w:t>
      </w:r>
      <w:r w:rsidRPr="00710E22">
        <w:rPr>
          <w:rFonts w:eastAsia="Calibri"/>
          <w:szCs w:val="19"/>
        </w:rPr>
        <w:t xml:space="preserve">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710E22">
        <w:rPr>
          <w:rFonts w:eastAsia="Calibri"/>
          <w:szCs w:val="19"/>
        </w:rPr>
        <w:t>Проект-акция: «Наша Победа. День за днем»</w:t>
      </w:r>
      <w:r w:rsidRPr="00710E22">
        <w:rPr>
          <w:rFonts w:eastAsia="Calibri"/>
          <w:szCs w:val="19"/>
        </w:rPr>
        <w:tab/>
      </w:r>
      <w:r>
        <w:rPr>
          <w:rFonts w:eastAsia="Calibri"/>
          <w:szCs w:val="19"/>
        </w:rPr>
        <w:t>www.9may.</w:t>
      </w:r>
      <w:r w:rsidRPr="00710E22">
        <w:rPr>
          <w:rFonts w:eastAsia="Calibri"/>
          <w:szCs w:val="19"/>
        </w:rPr>
        <w:t xml:space="preserve">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CC59FB">
        <w:rPr>
          <w:rFonts w:eastAsia="Calibri"/>
          <w:szCs w:val="19"/>
        </w:rPr>
        <w:t>Проект «Храмы России»</w:t>
      </w:r>
      <w:r w:rsidRPr="00CC59FB">
        <w:rPr>
          <w:rFonts w:eastAsia="Calibri"/>
          <w:szCs w:val="19"/>
        </w:rPr>
        <w:tab/>
      </w:r>
      <w:r>
        <w:rPr>
          <w:rFonts w:eastAsia="Calibri"/>
          <w:szCs w:val="19"/>
        </w:rPr>
        <w:tab/>
        <w:t>www.temples.</w:t>
      </w:r>
      <w:r w:rsidRPr="00CC59FB">
        <w:rPr>
          <w:rFonts w:eastAsia="Calibri"/>
          <w:szCs w:val="19"/>
        </w:rPr>
        <w:t xml:space="preserve">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proofErr w:type="spellStart"/>
      <w:r w:rsidRPr="00CC59FB">
        <w:rPr>
          <w:rFonts w:eastAsia="Calibri"/>
          <w:szCs w:val="19"/>
        </w:rPr>
        <w:t>Радзивилловская</w:t>
      </w:r>
      <w:proofErr w:type="spellEnd"/>
      <w:r w:rsidRPr="00CC59FB">
        <w:rPr>
          <w:rFonts w:eastAsia="Calibri"/>
          <w:szCs w:val="19"/>
        </w:rPr>
        <w:t xml:space="preserve"> летопись с иллюстрациями </w:t>
      </w:r>
      <w:r w:rsidRPr="00CC59FB">
        <w:rPr>
          <w:rFonts w:eastAsia="Calibri"/>
          <w:szCs w:val="19"/>
        </w:rPr>
        <w:tab/>
      </w:r>
      <w:r>
        <w:rPr>
          <w:rFonts w:eastAsia="Calibri"/>
          <w:szCs w:val="19"/>
        </w:rPr>
        <w:t>www.radzivil.chat.</w:t>
      </w:r>
      <w:r w:rsidRPr="00CC59FB">
        <w:rPr>
          <w:rFonts w:eastAsia="Calibri"/>
          <w:szCs w:val="19"/>
        </w:rPr>
        <w:t xml:space="preserve">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CC59FB">
        <w:rPr>
          <w:rFonts w:eastAsia="Calibri"/>
          <w:szCs w:val="19"/>
        </w:rPr>
        <w:t>Раритеты фотохроники СССР: 1917—1991 гг. —</w:t>
      </w:r>
      <w:r>
        <w:rPr>
          <w:rFonts w:eastAsia="Calibri"/>
          <w:szCs w:val="19"/>
        </w:rPr>
        <w:t xml:space="preserve"> </w:t>
      </w:r>
      <w:r w:rsidRPr="00CC59FB">
        <w:rPr>
          <w:rFonts w:eastAsia="Calibri"/>
          <w:szCs w:val="19"/>
        </w:rPr>
        <w:t xml:space="preserve">коллекция Льва Бородулина </w:t>
      </w:r>
    </w:p>
    <w:p w:rsidR="007E604A" w:rsidRPr="00CC59FB" w:rsidRDefault="007E604A" w:rsidP="007E604A">
      <w:pPr>
        <w:autoSpaceDE w:val="0"/>
        <w:autoSpaceDN w:val="0"/>
        <w:adjustRightInd w:val="0"/>
        <w:ind w:left="284"/>
        <w:jc w:val="both"/>
        <w:rPr>
          <w:rFonts w:eastAsia="Calibri"/>
          <w:szCs w:val="19"/>
        </w:rPr>
      </w:pPr>
      <w:r>
        <w:rPr>
          <w:rFonts w:eastAsia="Calibri"/>
          <w:szCs w:val="19"/>
          <w:lang w:val="en-US"/>
        </w:rPr>
        <w:t>www</w:t>
      </w:r>
      <w:r w:rsidRPr="00CC59FB">
        <w:rPr>
          <w:rFonts w:eastAsia="Calibri"/>
          <w:szCs w:val="19"/>
        </w:rPr>
        <w:t>.</w:t>
      </w:r>
      <w:proofErr w:type="spellStart"/>
      <w:r>
        <w:rPr>
          <w:rFonts w:eastAsia="Calibri"/>
          <w:szCs w:val="19"/>
          <w:lang w:val="en-US"/>
        </w:rPr>
        <w:t>borodulincollection</w:t>
      </w:r>
      <w:proofErr w:type="spellEnd"/>
      <w:r w:rsidRPr="00CC59FB">
        <w:rPr>
          <w:rFonts w:eastAsia="Calibri"/>
          <w:szCs w:val="19"/>
        </w:rPr>
        <w:t>.</w:t>
      </w:r>
      <w:r>
        <w:rPr>
          <w:rFonts w:eastAsia="Calibri"/>
          <w:szCs w:val="19"/>
          <w:lang w:val="en-US"/>
        </w:rPr>
        <w:t>com</w:t>
      </w:r>
      <w:r w:rsidRPr="00CC59FB">
        <w:rPr>
          <w:rFonts w:eastAsia="Calibri"/>
          <w:szCs w:val="19"/>
        </w:rPr>
        <w:t>/</w:t>
      </w:r>
      <w:r>
        <w:rPr>
          <w:rFonts w:eastAsia="Calibri"/>
          <w:szCs w:val="19"/>
          <w:lang w:val="en-US"/>
        </w:rPr>
        <w:t>index</w:t>
      </w:r>
      <w:r w:rsidRPr="00CC59FB">
        <w:rPr>
          <w:rFonts w:eastAsia="Calibri"/>
          <w:szCs w:val="19"/>
        </w:rPr>
        <w:t>.</w:t>
      </w:r>
      <w:r w:rsidRPr="00CC59FB">
        <w:rPr>
          <w:rFonts w:eastAsia="Calibri"/>
          <w:szCs w:val="19"/>
          <w:lang w:val="en-US"/>
        </w:rPr>
        <w:t>html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>Революция и Гра</w:t>
      </w:r>
      <w:r>
        <w:rPr>
          <w:rFonts w:eastAsia="Calibri"/>
          <w:szCs w:val="19"/>
        </w:rPr>
        <w:t xml:space="preserve">жданская война: интернет-проект </w:t>
      </w:r>
      <w:r>
        <w:rPr>
          <w:rFonts w:eastAsia="Calibri"/>
          <w:szCs w:val="19"/>
        </w:rPr>
        <w:tab/>
        <w:t>www.rusrevolution.info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>Родина: российский исторический иллюстрированный журнал</w:t>
      </w:r>
      <w:r>
        <w:rPr>
          <w:rFonts w:eastAsia="Calibri"/>
          <w:szCs w:val="19"/>
        </w:rPr>
        <w:tab/>
        <w:t>www.rodina.rg.</w:t>
      </w:r>
      <w:r w:rsidRPr="00E82B13">
        <w:rPr>
          <w:rFonts w:eastAsia="Calibri"/>
          <w:szCs w:val="19"/>
        </w:rPr>
        <w:t xml:space="preserve">ru 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Российская империя в фотографиях </w:t>
      </w:r>
      <w:r>
        <w:rPr>
          <w:rFonts w:eastAsia="Calibri"/>
          <w:szCs w:val="19"/>
        </w:rPr>
        <w:tab/>
        <w:t>www.all-photo.ru/empire/index.ru.</w:t>
      </w:r>
      <w:r w:rsidRPr="00E82B13">
        <w:rPr>
          <w:rFonts w:eastAsia="Calibri"/>
          <w:szCs w:val="19"/>
        </w:rPr>
        <w:t xml:space="preserve">html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CC59FB">
        <w:rPr>
          <w:rFonts w:eastAsia="Calibri"/>
          <w:szCs w:val="19"/>
        </w:rPr>
        <w:t xml:space="preserve">Российский </w:t>
      </w:r>
      <w:proofErr w:type="spellStart"/>
      <w:r w:rsidRPr="00CC59FB">
        <w:rPr>
          <w:rFonts w:eastAsia="Calibri"/>
          <w:szCs w:val="19"/>
        </w:rPr>
        <w:t>мемуарий</w:t>
      </w:r>
      <w:proofErr w:type="spellEnd"/>
      <w:r w:rsidRPr="00CC59FB">
        <w:rPr>
          <w:rFonts w:eastAsia="Calibri"/>
          <w:szCs w:val="19"/>
        </w:rPr>
        <w:t xml:space="preserve"> </w:t>
      </w:r>
      <w:r w:rsidRPr="00CC59FB">
        <w:rPr>
          <w:rFonts w:eastAsia="Calibri"/>
          <w:szCs w:val="19"/>
        </w:rPr>
        <w:tab/>
      </w:r>
      <w:r>
        <w:rPr>
          <w:rFonts w:eastAsia="Calibri"/>
          <w:szCs w:val="19"/>
        </w:rPr>
        <w:t>www.fershal.narod.</w:t>
      </w:r>
      <w:r w:rsidRPr="00CC59FB">
        <w:rPr>
          <w:rFonts w:eastAsia="Calibri"/>
          <w:szCs w:val="19"/>
        </w:rPr>
        <w:t xml:space="preserve">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CC59FB">
        <w:rPr>
          <w:rFonts w:eastAsia="Calibri"/>
          <w:szCs w:val="19"/>
        </w:rPr>
        <w:t xml:space="preserve">Русь Древняя и удельная </w:t>
      </w:r>
      <w:r w:rsidRPr="00CC59FB">
        <w:rPr>
          <w:rFonts w:eastAsia="Calibri"/>
          <w:szCs w:val="19"/>
        </w:rPr>
        <w:tab/>
      </w:r>
      <w:r>
        <w:rPr>
          <w:rFonts w:eastAsia="Calibri"/>
          <w:szCs w:val="19"/>
        </w:rPr>
        <w:t xml:space="preserve">www.avorhist.ru 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CC59FB">
        <w:rPr>
          <w:rFonts w:eastAsia="Calibri"/>
          <w:szCs w:val="19"/>
        </w:rPr>
        <w:t>Русские мемуары: Россия в дневниках и воспоминаниях</w:t>
      </w:r>
      <w:r w:rsidRPr="00CC59FB">
        <w:rPr>
          <w:rFonts w:eastAsia="Calibri"/>
          <w:szCs w:val="19"/>
        </w:rPr>
        <w:tab/>
        <w:t xml:space="preserve">www.memoirs.ru </w:t>
      </w:r>
    </w:p>
    <w:p w:rsidR="007E604A" w:rsidRPr="00CC59FB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CC59FB">
        <w:rPr>
          <w:rFonts w:eastAsia="Calibri"/>
          <w:szCs w:val="19"/>
        </w:rPr>
        <w:t>Скепсис: научно-просветительский журнал</w:t>
      </w:r>
      <w:r>
        <w:rPr>
          <w:rFonts w:eastAsia="Calibri"/>
          <w:szCs w:val="19"/>
        </w:rPr>
        <w:tab/>
        <w:t>www.scepsis.ru/library/history/page1</w:t>
      </w:r>
    </w:p>
    <w:p w:rsidR="007E604A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Следы времени: интернет-архив старинных фотографий, открыток, документов </w:t>
      </w:r>
    </w:p>
    <w:p w:rsidR="007E604A" w:rsidRDefault="007E604A" w:rsidP="007E604A">
      <w:pPr>
        <w:autoSpaceDE w:val="0"/>
        <w:autoSpaceDN w:val="0"/>
        <w:adjustRightInd w:val="0"/>
        <w:ind w:left="284"/>
        <w:jc w:val="both"/>
        <w:rPr>
          <w:rFonts w:eastAsia="Calibri"/>
          <w:szCs w:val="19"/>
        </w:rPr>
      </w:pPr>
      <w:r>
        <w:rPr>
          <w:rFonts w:eastAsia="Calibri"/>
          <w:szCs w:val="19"/>
        </w:rPr>
        <w:t>www.arhivtime.</w:t>
      </w:r>
      <w:r w:rsidRPr="00E82B13">
        <w:rPr>
          <w:rFonts w:eastAsia="Calibri"/>
          <w:szCs w:val="19"/>
        </w:rPr>
        <w:t xml:space="preserve">ru </w:t>
      </w:r>
    </w:p>
    <w:p w:rsidR="007E604A" w:rsidRPr="00E82B13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>
        <w:rPr>
          <w:rFonts w:eastAsia="Calibri"/>
          <w:szCs w:val="19"/>
        </w:rPr>
        <w:t>Советская музыка</w:t>
      </w:r>
      <w:r>
        <w:rPr>
          <w:rFonts w:eastAsia="Calibri"/>
          <w:szCs w:val="19"/>
        </w:rPr>
        <w:tab/>
        <w:t xml:space="preserve">www.sovmusic.ru </w:t>
      </w:r>
    </w:p>
    <w:p w:rsidR="007E604A" w:rsidRPr="0025325C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</w:rPr>
      </w:pPr>
      <w:r w:rsidRPr="00E82B13">
        <w:rPr>
          <w:rFonts w:eastAsia="Calibri"/>
          <w:szCs w:val="19"/>
        </w:rPr>
        <w:t xml:space="preserve">Университетская </w:t>
      </w:r>
      <w:r>
        <w:rPr>
          <w:rFonts w:eastAsia="Calibri"/>
          <w:szCs w:val="19"/>
        </w:rPr>
        <w:t xml:space="preserve">электронная библиотека </w:t>
      </w:r>
      <w:proofErr w:type="spellStart"/>
      <w:r w:rsidRPr="00E82B13">
        <w:rPr>
          <w:rFonts w:eastAsia="Calibri"/>
          <w:szCs w:val="19"/>
        </w:rPr>
        <w:t>Infolio</w:t>
      </w:r>
      <w:proofErr w:type="spellEnd"/>
      <w:r>
        <w:rPr>
          <w:rFonts w:eastAsia="Calibri"/>
          <w:szCs w:val="19"/>
        </w:rPr>
        <w:tab/>
        <w:t>www.infoliolib.</w:t>
      </w:r>
      <w:r w:rsidRPr="00E82B13">
        <w:rPr>
          <w:rFonts w:eastAsia="Calibri"/>
          <w:szCs w:val="19"/>
        </w:rPr>
        <w:t xml:space="preserve">info </w:t>
      </w:r>
    </w:p>
    <w:p w:rsidR="007E604A" w:rsidRPr="0025325C" w:rsidRDefault="007E604A" w:rsidP="007E604A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Cs w:val="19"/>
          <w:lang w:val="en-US"/>
        </w:rPr>
      </w:pPr>
      <w:r>
        <w:rPr>
          <w:rFonts w:eastAsia="Calibri"/>
          <w:szCs w:val="19"/>
        </w:rPr>
        <w:t>Э</w:t>
      </w:r>
      <w:r w:rsidRPr="00E82B13">
        <w:rPr>
          <w:rFonts w:eastAsia="Calibri"/>
          <w:szCs w:val="19"/>
        </w:rPr>
        <w:t>лектронная библиотека Исторического факультета МГУ им. М</w:t>
      </w:r>
      <w:r w:rsidRPr="0025325C">
        <w:rPr>
          <w:rFonts w:eastAsia="Calibri"/>
          <w:szCs w:val="19"/>
          <w:lang w:val="en-US"/>
        </w:rPr>
        <w:t xml:space="preserve">. </w:t>
      </w:r>
      <w:r w:rsidRPr="00E82B13">
        <w:rPr>
          <w:rFonts w:eastAsia="Calibri"/>
          <w:szCs w:val="19"/>
        </w:rPr>
        <w:t>В</w:t>
      </w:r>
      <w:r w:rsidRPr="0025325C">
        <w:rPr>
          <w:rFonts w:eastAsia="Calibri"/>
          <w:szCs w:val="19"/>
          <w:lang w:val="en-US"/>
        </w:rPr>
        <w:t xml:space="preserve">. </w:t>
      </w:r>
      <w:r w:rsidRPr="00E82B13">
        <w:rPr>
          <w:rFonts w:eastAsia="Calibri"/>
          <w:szCs w:val="19"/>
        </w:rPr>
        <w:t>Ломоносова</w:t>
      </w:r>
      <w:r w:rsidRPr="0025325C">
        <w:rPr>
          <w:rFonts w:eastAsia="Calibri"/>
          <w:szCs w:val="19"/>
          <w:lang w:val="en-US"/>
        </w:rPr>
        <w:t xml:space="preserve"> </w:t>
      </w:r>
    </w:p>
    <w:p w:rsidR="007E604A" w:rsidRPr="0025325C" w:rsidRDefault="007E604A" w:rsidP="007E604A">
      <w:pPr>
        <w:autoSpaceDE w:val="0"/>
        <w:autoSpaceDN w:val="0"/>
        <w:adjustRightInd w:val="0"/>
        <w:ind w:left="284"/>
        <w:jc w:val="both"/>
        <w:rPr>
          <w:rFonts w:eastAsia="Calibri"/>
          <w:szCs w:val="19"/>
          <w:lang w:val="en-US"/>
        </w:rPr>
      </w:pPr>
      <w:r>
        <w:rPr>
          <w:rFonts w:eastAsia="Calibri"/>
          <w:szCs w:val="19"/>
          <w:lang w:val="en-US"/>
        </w:rPr>
        <w:t>www.hist.msu.ru/ER/Etext/index.</w:t>
      </w:r>
      <w:r w:rsidRPr="0025325C">
        <w:rPr>
          <w:rFonts w:eastAsia="Calibri"/>
          <w:szCs w:val="19"/>
          <w:lang w:val="en-US"/>
        </w:rPr>
        <w:t xml:space="preserve">html </w:t>
      </w:r>
    </w:p>
    <w:p w:rsidR="007E604A" w:rsidRPr="00507A26" w:rsidRDefault="007E604A" w:rsidP="007E604A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bCs/>
          <w:i/>
        </w:rPr>
      </w:pPr>
      <w:r w:rsidRPr="0025325C">
        <w:rPr>
          <w:rFonts w:eastAsia="Calibri"/>
          <w:szCs w:val="19"/>
        </w:rPr>
        <w:t xml:space="preserve">Энциклопедия культур </w:t>
      </w:r>
      <w:proofErr w:type="spellStart"/>
      <w:proofErr w:type="gramStart"/>
      <w:r w:rsidRPr="0025325C">
        <w:rPr>
          <w:rFonts w:eastAsia="Calibri"/>
          <w:szCs w:val="19"/>
        </w:rPr>
        <w:t>D</w:t>
      </w:r>
      <w:proofErr w:type="gramEnd"/>
      <w:r w:rsidRPr="0025325C">
        <w:rPr>
          <w:rFonts w:eastAsia="Calibri"/>
          <w:szCs w:val="19"/>
        </w:rPr>
        <w:t>еjа</w:t>
      </w:r>
      <w:proofErr w:type="spellEnd"/>
      <w:r w:rsidRPr="0025325C">
        <w:rPr>
          <w:rFonts w:eastAsia="Calibri"/>
          <w:szCs w:val="19"/>
        </w:rPr>
        <w:t xml:space="preserve"> </w:t>
      </w:r>
      <w:proofErr w:type="spellStart"/>
      <w:r w:rsidRPr="0025325C">
        <w:rPr>
          <w:rFonts w:eastAsia="Calibri"/>
          <w:szCs w:val="19"/>
        </w:rPr>
        <w:t>Vu</w:t>
      </w:r>
      <w:proofErr w:type="spellEnd"/>
      <w:r w:rsidRPr="0025325C">
        <w:rPr>
          <w:rFonts w:eastAsia="Calibri"/>
          <w:szCs w:val="19"/>
        </w:rPr>
        <w:t xml:space="preserve"> </w:t>
      </w:r>
      <w:r w:rsidRPr="0025325C">
        <w:rPr>
          <w:rFonts w:eastAsia="Calibri"/>
          <w:szCs w:val="19"/>
        </w:rPr>
        <w:tab/>
      </w:r>
      <w:r>
        <w:rPr>
          <w:rFonts w:eastAsia="Calibri"/>
          <w:szCs w:val="19"/>
        </w:rPr>
        <w:t xml:space="preserve">www.ec-dejavu.ru </w:t>
      </w:r>
    </w:p>
    <w:p w:rsidR="007E604A" w:rsidRDefault="007E604A" w:rsidP="007E604A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507A26">
        <w:rPr>
          <w:bCs/>
        </w:rPr>
        <w:t>https://histrf.ru/ Федеральный исторический портал "</w:t>
      </w:r>
      <w:proofErr w:type="spellStart"/>
      <w:r w:rsidRPr="00507A26">
        <w:rPr>
          <w:bCs/>
        </w:rPr>
        <w:t>История</w:t>
      </w:r>
      <w:proofErr w:type="gramStart"/>
      <w:r w:rsidRPr="00507A26">
        <w:rPr>
          <w:bCs/>
        </w:rPr>
        <w:t>.Р</w:t>
      </w:r>
      <w:proofErr w:type="gramEnd"/>
      <w:r w:rsidRPr="00507A26">
        <w:rPr>
          <w:bCs/>
        </w:rPr>
        <w:t>Ф</w:t>
      </w:r>
      <w:proofErr w:type="spellEnd"/>
      <w:r w:rsidRPr="00507A26">
        <w:rPr>
          <w:bCs/>
        </w:rPr>
        <w:t xml:space="preserve">" </w:t>
      </w:r>
      <w:proofErr w:type="spellStart"/>
      <w:r w:rsidRPr="00507A26">
        <w:rPr>
          <w:bCs/>
        </w:rPr>
        <w:t>Обучающе</w:t>
      </w:r>
      <w:proofErr w:type="spellEnd"/>
      <w:r w:rsidRPr="00507A26">
        <w:rPr>
          <w:bCs/>
        </w:rPr>
        <w:t xml:space="preserve">-познавательный формат дополняют аудио- и </w:t>
      </w:r>
      <w:proofErr w:type="spellStart"/>
      <w:r w:rsidRPr="00507A26">
        <w:rPr>
          <w:bCs/>
        </w:rPr>
        <w:t>видеолекции</w:t>
      </w:r>
      <w:proofErr w:type="spellEnd"/>
      <w:r w:rsidRPr="00507A26">
        <w:rPr>
          <w:bCs/>
        </w:rPr>
        <w:t xml:space="preserve"> по истории от известных ученых и преподавателей, первая российская интернет-энциклопедия от профессиональных историков, снимки и анализ «ключевых документов» российской истории и множество других проектов.   </w:t>
      </w:r>
    </w:p>
    <w:p w:rsidR="007E604A" w:rsidRPr="00507A26" w:rsidRDefault="007E604A" w:rsidP="007E604A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507A26">
        <w:rPr>
          <w:bCs/>
        </w:rPr>
        <w:t xml:space="preserve"> https://arzamas.academy/ </w:t>
      </w:r>
      <w:proofErr w:type="spellStart"/>
      <w:r w:rsidRPr="00507A26">
        <w:rPr>
          <w:bCs/>
        </w:rPr>
        <w:t>Arzamas.academy</w:t>
      </w:r>
      <w:proofErr w:type="spellEnd"/>
      <w:r w:rsidRPr="00507A26">
        <w:rPr>
          <w:bCs/>
        </w:rPr>
        <w:t xml:space="preserve"> — магический проект, посвященный истории культуры. Мы рассказываем самыми разными способами о литературе, искусстве, истории и других гуманитарных науках, то есть </w:t>
      </w:r>
      <w:proofErr w:type="gramStart"/>
      <w:r w:rsidRPr="00507A26">
        <w:rPr>
          <w:bCs/>
        </w:rPr>
        <w:t>о</w:t>
      </w:r>
      <w:proofErr w:type="gramEnd"/>
      <w:r w:rsidRPr="00507A26">
        <w:rPr>
          <w:bCs/>
        </w:rPr>
        <w:t xml:space="preserve"> самом интересном   </w:t>
      </w:r>
    </w:p>
    <w:p w:rsidR="007E604A" w:rsidRPr="00431DCF" w:rsidRDefault="007E604A" w:rsidP="007E604A">
      <w:pPr>
        <w:pStyle w:val="2"/>
        <w:rPr>
          <w:rFonts w:ascii="Times New Roman" w:hAnsi="Times New Roman"/>
          <w:i w:val="0"/>
          <w:sz w:val="24"/>
        </w:rPr>
      </w:pPr>
      <w:bookmarkStart w:id="18" w:name="_Toc522140955"/>
      <w:bookmarkStart w:id="19" w:name="_Toc85632316"/>
      <w:r>
        <w:rPr>
          <w:rFonts w:ascii="Times New Roman" w:hAnsi="Times New Roman"/>
          <w:i w:val="0"/>
          <w:sz w:val="24"/>
          <w:szCs w:val="24"/>
        </w:rPr>
        <w:t>3.3.</w:t>
      </w:r>
      <w:r>
        <w:rPr>
          <w:rFonts w:ascii="Times New Roman" w:hAnsi="Times New Roman"/>
          <w:i w:val="0"/>
          <w:sz w:val="24"/>
        </w:rPr>
        <w:t xml:space="preserve"> </w:t>
      </w:r>
      <w:r w:rsidRPr="008F46AA">
        <w:rPr>
          <w:rFonts w:ascii="Times New Roman" w:hAnsi="Times New Roman"/>
          <w:i w:val="0"/>
          <w:sz w:val="24"/>
        </w:rPr>
        <w:t>Учебно-методическое обеспечение реализации программы</w:t>
      </w:r>
      <w:bookmarkEnd w:id="18"/>
      <w:bookmarkEnd w:id="19"/>
    </w:p>
    <w:p w:rsidR="007E604A" w:rsidRDefault="007E604A" w:rsidP="007E604A">
      <w:pPr>
        <w:spacing w:line="276" w:lineRule="auto"/>
        <w:rPr>
          <w:b/>
          <w:i/>
          <w:sz w:val="20"/>
        </w:rPr>
      </w:pPr>
    </w:p>
    <w:tbl>
      <w:tblPr>
        <w:tblW w:w="937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126"/>
        <w:gridCol w:w="5245"/>
      </w:tblGrid>
      <w:tr w:rsidR="007E604A" w:rsidRPr="00772F98" w:rsidTr="00C10632">
        <w:trPr>
          <w:trHeight w:val="580"/>
          <w:jc w:val="center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04A" w:rsidRPr="00772F98" w:rsidRDefault="007E604A" w:rsidP="00C10632">
            <w:pPr>
              <w:pStyle w:val="c30"/>
              <w:spacing w:before="0" w:beforeAutospacing="0" w:after="0" w:afterAutospacing="0"/>
              <w:jc w:val="both"/>
              <w:rPr>
                <w:rStyle w:val="c0"/>
                <w:b/>
                <w:bCs/>
              </w:rPr>
            </w:pPr>
            <w:r w:rsidRPr="00772F98">
              <w:rPr>
                <w:rStyle w:val="c0"/>
                <w:b/>
                <w:bCs/>
                <w:color w:val="000000"/>
              </w:rPr>
              <w:t> Результаты освоения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04A" w:rsidRPr="00772F98" w:rsidRDefault="007E604A" w:rsidP="00C10632">
            <w:pPr>
              <w:pStyle w:val="c30"/>
              <w:spacing w:before="0" w:beforeAutospacing="0" w:after="0" w:afterAutospacing="0"/>
              <w:jc w:val="both"/>
              <w:rPr>
                <w:rStyle w:val="c0"/>
                <w:b/>
                <w:bCs/>
              </w:rPr>
            </w:pPr>
            <w:r w:rsidRPr="00772F98">
              <w:rPr>
                <w:rStyle w:val="c0"/>
                <w:b/>
                <w:bCs/>
                <w:color w:val="000000"/>
              </w:rPr>
              <w:t>Технологии, формы и методы формирования знаний, умений (на учебных занятиях)</w:t>
            </w:r>
          </w:p>
        </w:tc>
      </w:tr>
      <w:tr w:rsidR="007E604A" w:rsidRPr="00772F98" w:rsidTr="00C10632">
        <w:trPr>
          <w:trHeight w:val="560"/>
          <w:jc w:val="center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604A" w:rsidRPr="00772F98" w:rsidRDefault="007E604A" w:rsidP="00C106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2F98">
              <w:rPr>
                <w:b/>
              </w:rPr>
              <w:t xml:space="preserve">• </w:t>
            </w:r>
            <w:proofErr w:type="spellStart"/>
            <w:r w:rsidRPr="00772F98">
              <w:rPr>
                <w:b/>
              </w:rPr>
              <w:t>метапредметных</w:t>
            </w:r>
            <w:proofErr w:type="spellEnd"/>
            <w:r w:rsidRPr="00772F98">
              <w:rPr>
                <w:b/>
              </w:rPr>
              <w:t xml:space="preserve">: </w:t>
            </w:r>
          </w:p>
          <w:p w:rsidR="007E604A" w:rsidRPr="00772F98" w:rsidRDefault="007E604A" w:rsidP="00C10632">
            <w:pPr>
              <w:numPr>
                <w:ilvl w:val="0"/>
                <w:numId w:val="28"/>
              </w:numPr>
              <w:ind w:left="0" w:firstLine="0"/>
              <w:jc w:val="both"/>
            </w:pPr>
            <w:r w:rsidRPr="00772F98">
              <w:rPr>
                <w:b/>
              </w:rPr>
              <w:t>М</w:t>
            </w:r>
            <w:proofErr w:type="gramStart"/>
            <w:r w:rsidRPr="00772F98">
              <w:rPr>
                <w:b/>
              </w:rPr>
              <w:t>1</w:t>
            </w:r>
            <w:proofErr w:type="gramEnd"/>
            <w:r w:rsidRPr="00772F98">
              <w:rPr>
                <w:b/>
              </w:rPr>
              <w:t>.</w:t>
            </w:r>
            <w:r w:rsidRPr="00772F98"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</w:t>
            </w:r>
            <w:r w:rsidRPr="00772F98">
              <w:lastRenderedPageBreak/>
              <w:t>поставленных целей и реализации планов деятельности; выбирать успешные стратегии в различных ситуациях;</w:t>
            </w:r>
          </w:p>
          <w:p w:rsidR="007E604A" w:rsidRPr="00772F98" w:rsidRDefault="007E604A" w:rsidP="00C10632">
            <w:pPr>
              <w:numPr>
                <w:ilvl w:val="0"/>
                <w:numId w:val="28"/>
              </w:numPr>
              <w:ind w:left="0" w:firstLine="0"/>
              <w:jc w:val="both"/>
            </w:pPr>
            <w:r w:rsidRPr="00772F98">
              <w:rPr>
                <w:b/>
              </w:rPr>
              <w:t>М</w:t>
            </w:r>
            <w:proofErr w:type="gramStart"/>
            <w:r w:rsidRPr="00772F98">
              <w:rPr>
                <w:b/>
              </w:rPr>
              <w:t>2</w:t>
            </w:r>
            <w:proofErr w:type="gramEnd"/>
            <w:r w:rsidRPr="00772F98">
              <w:rPr>
                <w:b/>
              </w:rPr>
              <w:t xml:space="preserve">. </w:t>
            </w:r>
            <w:r w:rsidRPr="00772F98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E604A" w:rsidRPr="00772F98" w:rsidRDefault="007E604A" w:rsidP="00C10632">
            <w:pPr>
              <w:numPr>
                <w:ilvl w:val="0"/>
                <w:numId w:val="28"/>
              </w:numPr>
              <w:ind w:left="0" w:firstLine="0"/>
              <w:jc w:val="both"/>
            </w:pPr>
            <w:r w:rsidRPr="00772F98">
              <w:rPr>
                <w:b/>
              </w:rPr>
              <w:t xml:space="preserve">М3. </w:t>
            </w:r>
            <w:r w:rsidRPr="00772F98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E604A" w:rsidRPr="00772F98" w:rsidRDefault="007E604A" w:rsidP="00C10632">
            <w:pPr>
              <w:numPr>
                <w:ilvl w:val="0"/>
                <w:numId w:val="28"/>
              </w:numPr>
              <w:ind w:left="0" w:firstLine="0"/>
              <w:jc w:val="both"/>
            </w:pPr>
            <w:r w:rsidRPr="00772F98">
              <w:rPr>
                <w:b/>
              </w:rPr>
              <w:t>М</w:t>
            </w:r>
            <w:proofErr w:type="gramStart"/>
            <w:r w:rsidRPr="00772F98">
              <w:rPr>
                <w:b/>
              </w:rPr>
              <w:t>4</w:t>
            </w:r>
            <w:proofErr w:type="gramEnd"/>
            <w:r w:rsidRPr="00772F98">
              <w:rPr>
                <w:b/>
              </w:rPr>
              <w:t xml:space="preserve">. </w:t>
            </w:r>
            <w:r w:rsidRPr="00772F98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7E604A" w:rsidRPr="00772F98" w:rsidRDefault="007E604A" w:rsidP="00C10632">
            <w:pPr>
              <w:numPr>
                <w:ilvl w:val="0"/>
                <w:numId w:val="28"/>
              </w:numPr>
              <w:ind w:left="0" w:firstLine="0"/>
              <w:jc w:val="both"/>
            </w:pPr>
            <w:r w:rsidRPr="00772F98">
              <w:rPr>
                <w:b/>
              </w:rPr>
              <w:t xml:space="preserve">М5. </w:t>
            </w:r>
            <w:r w:rsidRPr="00772F98"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E604A" w:rsidRPr="00772F98" w:rsidRDefault="007E604A" w:rsidP="00C10632">
            <w:pPr>
              <w:numPr>
                <w:ilvl w:val="0"/>
                <w:numId w:val="28"/>
              </w:numPr>
              <w:ind w:left="0" w:firstLine="0"/>
              <w:jc w:val="both"/>
            </w:pPr>
            <w:r w:rsidRPr="00772F98">
              <w:rPr>
                <w:b/>
              </w:rPr>
              <w:t>М</w:t>
            </w:r>
            <w:proofErr w:type="gramStart"/>
            <w:r w:rsidRPr="00772F98">
              <w:rPr>
                <w:b/>
              </w:rPr>
              <w:t>6</w:t>
            </w:r>
            <w:proofErr w:type="gramEnd"/>
            <w:r w:rsidRPr="00772F98">
              <w:rPr>
                <w:b/>
              </w:rPr>
              <w:t xml:space="preserve">. </w:t>
            </w:r>
            <w:r w:rsidRPr="00772F98"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04A" w:rsidRPr="00772F98" w:rsidRDefault="007E604A" w:rsidP="00C10632">
            <w:pPr>
              <w:jc w:val="both"/>
            </w:pPr>
            <w:proofErr w:type="gramStart"/>
            <w:r w:rsidRPr="00772F98">
              <w:lastRenderedPageBreak/>
              <w:t xml:space="preserve">Технологии личностно-ориентированного обучения: </w:t>
            </w:r>
            <w:r w:rsidRPr="00772F98">
              <w:rPr>
                <w:bCs/>
                <w:iCs/>
                <w:shd w:val="clear" w:color="auto" w:fill="FFFFFF"/>
              </w:rPr>
              <w:t xml:space="preserve">технология </w:t>
            </w:r>
            <w:proofErr w:type="spellStart"/>
            <w:r w:rsidRPr="00772F98">
              <w:rPr>
                <w:bCs/>
                <w:iCs/>
                <w:shd w:val="clear" w:color="auto" w:fill="FFFFFF"/>
              </w:rPr>
              <w:t>разноуровнего</w:t>
            </w:r>
            <w:proofErr w:type="spellEnd"/>
            <w:r w:rsidRPr="00772F98">
              <w:rPr>
                <w:bCs/>
                <w:iCs/>
                <w:shd w:val="clear" w:color="auto" w:fill="FFFFFF"/>
              </w:rPr>
              <w:t xml:space="preserve"> обучения, технология коллективного </w:t>
            </w:r>
            <w:proofErr w:type="spellStart"/>
            <w:r w:rsidRPr="00772F98">
              <w:rPr>
                <w:bCs/>
                <w:iCs/>
                <w:shd w:val="clear" w:color="auto" w:fill="FFFFFF"/>
              </w:rPr>
              <w:t>взаимообучения</w:t>
            </w:r>
            <w:proofErr w:type="spellEnd"/>
            <w:r w:rsidRPr="00772F98">
              <w:rPr>
                <w:bCs/>
                <w:iCs/>
                <w:shd w:val="clear" w:color="auto" w:fill="FFFFFF"/>
              </w:rPr>
              <w:t xml:space="preserve">, технология сотрудничества; </w:t>
            </w:r>
            <w:r w:rsidRPr="00772F98">
              <w:rPr>
                <w:bCs/>
                <w:shd w:val="clear" w:color="auto" w:fill="FFFFFF"/>
              </w:rPr>
              <w:t xml:space="preserve">инновационные технологии: </w:t>
            </w:r>
            <w:r w:rsidRPr="00772F98">
              <w:rPr>
                <w:bCs/>
                <w:iCs/>
                <w:shd w:val="clear" w:color="auto" w:fill="FFFFFF"/>
              </w:rPr>
              <w:t>технология перспективно-опережающего</w:t>
            </w:r>
            <w:r w:rsidRPr="00772F98">
              <w:rPr>
                <w:bCs/>
                <w:iCs/>
                <w:color w:val="000000"/>
                <w:shd w:val="clear" w:color="auto" w:fill="FFFFFF"/>
              </w:rPr>
              <w:t xml:space="preserve"> обучения, игровые технологии, технологии проблемного обучения; </w:t>
            </w:r>
            <w:r w:rsidRPr="00772F98">
              <w:rPr>
                <w:bCs/>
                <w:color w:val="000000"/>
                <w:shd w:val="clear" w:color="auto" w:fill="FFFFFF"/>
              </w:rPr>
              <w:t xml:space="preserve">технологии  </w:t>
            </w:r>
            <w:r w:rsidRPr="00772F98">
              <w:rPr>
                <w:bCs/>
                <w:iCs/>
                <w:shd w:val="clear" w:color="auto" w:fill="FFFFFF"/>
              </w:rPr>
              <w:t xml:space="preserve">развивающего обучения; технологии </w:t>
            </w:r>
            <w:r w:rsidRPr="00772F98">
              <w:rPr>
                <w:b/>
                <w:bCs/>
                <w:iCs/>
                <w:shd w:val="clear" w:color="auto" w:fill="FFFFFF"/>
              </w:rPr>
              <w:lastRenderedPageBreak/>
              <w:t>к</w:t>
            </w:r>
            <w:r w:rsidRPr="00772F98">
              <w:rPr>
                <w:rStyle w:val="af6"/>
                <w:b w:val="0"/>
                <w:color w:val="000000"/>
              </w:rPr>
              <w:t>онцентрированного обучения;</w:t>
            </w:r>
            <w:r w:rsidRPr="00772F98">
              <w:rPr>
                <w:rStyle w:val="af6"/>
                <w:rFonts w:ascii="Verdana" w:hAnsi="Verdana"/>
                <w:color w:val="000000"/>
              </w:rPr>
              <w:t xml:space="preserve"> </w:t>
            </w:r>
            <w:r w:rsidRPr="00772F98">
              <w:rPr>
                <w:iCs/>
                <w:shd w:val="clear" w:color="auto" w:fill="FFFFFF"/>
              </w:rPr>
              <w:t xml:space="preserve">технологии активного (контекстного) обучения; технологии игрового обучения; </w:t>
            </w:r>
            <w:r w:rsidRPr="00772F98">
              <w:t>технологии дифференцированного обучения;  технологии проектной деятельности</w:t>
            </w:r>
            <w:r>
              <w:t xml:space="preserve">, </w:t>
            </w:r>
            <w:r>
              <w:rPr>
                <w:iCs/>
                <w:shd w:val="clear" w:color="auto" w:fill="FFFFFF"/>
              </w:rPr>
              <w:t>ДОТ</w:t>
            </w:r>
            <w:r w:rsidRPr="00772F98">
              <w:t>.</w:t>
            </w:r>
            <w:proofErr w:type="gramEnd"/>
          </w:p>
          <w:p w:rsidR="007E604A" w:rsidRPr="00772F98" w:rsidRDefault="007E604A" w:rsidP="00C10632">
            <w:pPr>
              <w:jc w:val="both"/>
            </w:pPr>
          </w:p>
          <w:p w:rsidR="007E604A" w:rsidRPr="00772F98" w:rsidRDefault="007E604A" w:rsidP="00C10632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772F98">
              <w:rPr>
                <w:bCs/>
                <w:iCs/>
                <w:shd w:val="clear" w:color="auto" w:fill="FFFFFF"/>
              </w:rPr>
              <w:t xml:space="preserve">Урок-беседа, урок-диспут, урок-дискуссия, семинар, круглый стол, </w:t>
            </w:r>
            <w:r w:rsidRPr="00772F98">
              <w:rPr>
                <w:color w:val="000000"/>
                <w:shd w:val="clear" w:color="auto" w:fill="FFFFFF"/>
              </w:rPr>
              <w:t xml:space="preserve">деловые игры, </w:t>
            </w:r>
            <w:r w:rsidRPr="00772F98">
              <w:rPr>
                <w:color w:val="000000"/>
                <w:shd w:val="clear" w:color="auto" w:fill="F7F7F6"/>
              </w:rPr>
              <w:t>проблемный урок.</w:t>
            </w:r>
          </w:p>
          <w:p w:rsidR="007E604A" w:rsidRPr="00772F98" w:rsidRDefault="007E604A" w:rsidP="00C10632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</w:p>
          <w:p w:rsidR="007E604A" w:rsidRPr="00772F98" w:rsidRDefault="007E604A" w:rsidP="00C10632">
            <w:pPr>
              <w:jc w:val="both"/>
            </w:pPr>
            <w:proofErr w:type="gramStart"/>
            <w:r w:rsidRPr="00772F98">
              <w:t>Рассуждение на основе документа, анализ документов, составление плана по тексту документа, постановка вопросов, заданий к тексту документа, составление таблицы по тексту документа, составление схем по документу, игровые приемы, использование текста для доказательства выводов, поиск признаков исторического явления в учебной картине/исторической живописи/фотографии/историческом фильме, анализ схемы/таблицы и др., формулировка выводов и доказательств на основе схем/таблиц/графиков/карты</w:t>
            </w:r>
            <w:proofErr w:type="gramEnd"/>
            <w:r w:rsidRPr="00772F98">
              <w:t>, работа с контурной картой.</w:t>
            </w:r>
          </w:p>
        </w:tc>
      </w:tr>
      <w:tr w:rsidR="007E604A" w:rsidRPr="00772F98" w:rsidTr="00C10632">
        <w:trPr>
          <w:trHeight w:val="280"/>
          <w:jc w:val="center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604A" w:rsidRPr="00772F98" w:rsidRDefault="007E604A" w:rsidP="00C106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2F98">
              <w:rPr>
                <w:b/>
              </w:rPr>
              <w:lastRenderedPageBreak/>
              <w:t xml:space="preserve">• личностных: </w:t>
            </w:r>
          </w:p>
          <w:p w:rsidR="007E604A" w:rsidRPr="00772F98" w:rsidRDefault="007E604A" w:rsidP="00C10632">
            <w:pPr>
              <w:numPr>
                <w:ilvl w:val="0"/>
                <w:numId w:val="23"/>
              </w:numPr>
              <w:ind w:left="0" w:firstLine="0"/>
              <w:jc w:val="both"/>
            </w:pPr>
            <w:r w:rsidRPr="00772F98">
              <w:rPr>
                <w:b/>
              </w:rPr>
              <w:t>Л</w:t>
            </w:r>
            <w:proofErr w:type="gramStart"/>
            <w:r w:rsidRPr="00772F98">
              <w:rPr>
                <w:b/>
              </w:rPr>
              <w:t>1</w:t>
            </w:r>
            <w:proofErr w:type="gramEnd"/>
            <w:r w:rsidRPr="00772F98">
              <w:rPr>
                <w:b/>
              </w:rPr>
              <w:t xml:space="preserve">. </w:t>
            </w:r>
            <w:r w:rsidRPr="00772F98"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7E604A" w:rsidRPr="00772F98" w:rsidRDefault="007E604A" w:rsidP="00C10632">
            <w:pPr>
              <w:numPr>
                <w:ilvl w:val="0"/>
                <w:numId w:val="23"/>
              </w:numPr>
              <w:ind w:left="0" w:firstLine="0"/>
              <w:jc w:val="both"/>
            </w:pPr>
            <w:r w:rsidRPr="00772F98">
              <w:rPr>
                <w:b/>
              </w:rPr>
              <w:lastRenderedPageBreak/>
              <w:t>Л</w:t>
            </w:r>
            <w:proofErr w:type="gramStart"/>
            <w:r w:rsidRPr="00772F98">
              <w:rPr>
                <w:b/>
              </w:rPr>
              <w:t>2</w:t>
            </w:r>
            <w:proofErr w:type="gramEnd"/>
            <w:r w:rsidRPr="00772F98">
              <w:rPr>
                <w:b/>
              </w:rPr>
              <w:t xml:space="preserve">. </w:t>
            </w:r>
            <w:r w:rsidRPr="00772F98"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7E604A" w:rsidRPr="00772F98" w:rsidRDefault="007E604A" w:rsidP="00C10632">
            <w:pPr>
              <w:numPr>
                <w:ilvl w:val="0"/>
                <w:numId w:val="23"/>
              </w:numPr>
              <w:ind w:left="0" w:firstLine="0"/>
              <w:jc w:val="both"/>
            </w:pPr>
            <w:r w:rsidRPr="00772F98">
              <w:rPr>
                <w:b/>
              </w:rPr>
              <w:t xml:space="preserve">Л3. </w:t>
            </w:r>
            <w:r w:rsidRPr="00772F98">
              <w:t>готовность к служению Отечеству, его защите;</w:t>
            </w:r>
          </w:p>
          <w:p w:rsidR="007E604A" w:rsidRPr="00772F98" w:rsidRDefault="007E604A" w:rsidP="00C10632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772F98">
              <w:rPr>
                <w:b/>
              </w:rPr>
              <w:t>Л</w:t>
            </w:r>
            <w:proofErr w:type="gramStart"/>
            <w:r w:rsidRPr="00772F98">
              <w:rPr>
                <w:b/>
              </w:rPr>
              <w:t>4</w:t>
            </w:r>
            <w:proofErr w:type="gramEnd"/>
            <w:r w:rsidRPr="00772F98">
              <w:rPr>
                <w:b/>
              </w:rPr>
              <w:t xml:space="preserve">. </w:t>
            </w:r>
            <w:r w:rsidRPr="00772F98"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E604A" w:rsidRPr="00772F98" w:rsidRDefault="007E604A" w:rsidP="00C10632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772F98">
              <w:rPr>
                <w:b/>
              </w:rPr>
              <w:t xml:space="preserve">Л5. </w:t>
            </w:r>
            <w:r w:rsidRPr="00772F98"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7E604A" w:rsidRPr="00772F98" w:rsidRDefault="007E604A" w:rsidP="00C10632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772F98">
              <w:rPr>
                <w:b/>
              </w:rPr>
              <w:t>Л</w:t>
            </w:r>
            <w:proofErr w:type="gramStart"/>
            <w:r w:rsidRPr="00772F98">
              <w:rPr>
                <w:b/>
              </w:rPr>
              <w:t>6</w:t>
            </w:r>
            <w:proofErr w:type="gramEnd"/>
            <w:r w:rsidRPr="00772F98">
              <w:rPr>
                <w:b/>
              </w:rPr>
              <w:t xml:space="preserve">. </w:t>
            </w:r>
            <w:r w:rsidRPr="00772F98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E604A" w:rsidRPr="00772F98" w:rsidRDefault="007E604A" w:rsidP="00C106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04A" w:rsidRPr="00772F98" w:rsidRDefault="007E604A" w:rsidP="00C10632">
            <w:pPr>
              <w:jc w:val="both"/>
              <w:rPr>
                <w:iCs/>
                <w:shd w:val="clear" w:color="auto" w:fill="FFFFFF"/>
              </w:rPr>
            </w:pPr>
            <w:proofErr w:type="gramStart"/>
            <w:r w:rsidRPr="00772F98">
              <w:lastRenderedPageBreak/>
              <w:t xml:space="preserve">Технологии личностно-ориентированного обучения: </w:t>
            </w:r>
            <w:r w:rsidRPr="00772F98">
              <w:rPr>
                <w:bCs/>
                <w:iCs/>
                <w:shd w:val="clear" w:color="auto" w:fill="FFFFFF"/>
              </w:rPr>
              <w:t xml:space="preserve">технология </w:t>
            </w:r>
            <w:proofErr w:type="spellStart"/>
            <w:r w:rsidRPr="00772F98">
              <w:rPr>
                <w:bCs/>
                <w:iCs/>
                <w:shd w:val="clear" w:color="auto" w:fill="FFFFFF"/>
              </w:rPr>
              <w:t>разноуровнего</w:t>
            </w:r>
            <w:proofErr w:type="spellEnd"/>
            <w:r w:rsidRPr="00772F98">
              <w:rPr>
                <w:bCs/>
                <w:iCs/>
                <w:shd w:val="clear" w:color="auto" w:fill="FFFFFF"/>
              </w:rPr>
              <w:t xml:space="preserve"> обучения, технология коллективного </w:t>
            </w:r>
            <w:proofErr w:type="spellStart"/>
            <w:r w:rsidRPr="00772F98">
              <w:rPr>
                <w:bCs/>
                <w:iCs/>
                <w:shd w:val="clear" w:color="auto" w:fill="FFFFFF"/>
              </w:rPr>
              <w:t>взаимообучения</w:t>
            </w:r>
            <w:proofErr w:type="spellEnd"/>
            <w:r w:rsidRPr="00772F98">
              <w:rPr>
                <w:bCs/>
                <w:iCs/>
                <w:shd w:val="clear" w:color="auto" w:fill="FFFFFF"/>
              </w:rPr>
              <w:t xml:space="preserve">, технология сотрудничества; </w:t>
            </w:r>
            <w:r w:rsidRPr="00772F98">
              <w:rPr>
                <w:bCs/>
                <w:shd w:val="clear" w:color="auto" w:fill="FFFFFF"/>
              </w:rPr>
              <w:t xml:space="preserve">инновационные технологии: </w:t>
            </w:r>
            <w:r w:rsidRPr="00772F98">
              <w:rPr>
                <w:bCs/>
                <w:iCs/>
                <w:shd w:val="clear" w:color="auto" w:fill="FFFFFF"/>
              </w:rPr>
              <w:t>технология перспективно-опережающего</w:t>
            </w:r>
            <w:r w:rsidRPr="00772F98">
              <w:rPr>
                <w:bCs/>
                <w:iCs/>
                <w:color w:val="000000"/>
                <w:shd w:val="clear" w:color="auto" w:fill="FFFFFF"/>
              </w:rPr>
              <w:t xml:space="preserve"> обучения, игровые технологии, технологии проблемного обучения; </w:t>
            </w:r>
            <w:r w:rsidRPr="00772F98">
              <w:rPr>
                <w:bCs/>
                <w:color w:val="000000"/>
                <w:shd w:val="clear" w:color="auto" w:fill="FFFFFF"/>
              </w:rPr>
              <w:t xml:space="preserve">технологии  </w:t>
            </w:r>
            <w:r w:rsidRPr="00772F98">
              <w:rPr>
                <w:bCs/>
                <w:iCs/>
                <w:shd w:val="clear" w:color="auto" w:fill="FFFFFF"/>
              </w:rPr>
              <w:t>развивающего обучения; технологии а</w:t>
            </w:r>
            <w:r w:rsidRPr="00772F98">
              <w:rPr>
                <w:iCs/>
                <w:shd w:val="clear" w:color="auto" w:fill="FFFFFF"/>
              </w:rPr>
              <w:t>ктивного (контекстного) обучения; технологии игрового обучения</w:t>
            </w:r>
            <w:r>
              <w:rPr>
                <w:iCs/>
                <w:shd w:val="clear" w:color="auto" w:fill="FFFFFF"/>
              </w:rPr>
              <w:t>, ДОТ</w:t>
            </w:r>
            <w:r w:rsidRPr="00772F98">
              <w:rPr>
                <w:iCs/>
                <w:shd w:val="clear" w:color="auto" w:fill="FFFFFF"/>
              </w:rPr>
              <w:t>.</w:t>
            </w:r>
            <w:proofErr w:type="gramEnd"/>
          </w:p>
          <w:p w:rsidR="007E604A" w:rsidRPr="00772F98" w:rsidRDefault="007E604A" w:rsidP="00C10632">
            <w:pPr>
              <w:jc w:val="both"/>
              <w:rPr>
                <w:bCs/>
                <w:iCs/>
                <w:shd w:val="clear" w:color="auto" w:fill="FFFFFF"/>
              </w:rPr>
            </w:pPr>
          </w:p>
          <w:p w:rsidR="007E604A" w:rsidRPr="00772F98" w:rsidRDefault="007E604A" w:rsidP="00C10632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772F98">
              <w:rPr>
                <w:bCs/>
                <w:iCs/>
                <w:shd w:val="clear" w:color="auto" w:fill="FFFFFF"/>
              </w:rPr>
              <w:lastRenderedPageBreak/>
              <w:t>Урок-беседа, урок-диспут, урок-дискуссия, круглый стол, урок-экскурсия.</w:t>
            </w:r>
          </w:p>
          <w:p w:rsidR="007E604A" w:rsidRPr="00772F98" w:rsidRDefault="007E604A" w:rsidP="00C10632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</w:p>
          <w:p w:rsidR="007E604A" w:rsidRPr="00772F98" w:rsidRDefault="007E604A" w:rsidP="00C10632">
            <w:pPr>
              <w:jc w:val="both"/>
            </w:pPr>
            <w:r w:rsidRPr="00772F98">
              <w:rPr>
                <w:bCs/>
                <w:iCs/>
                <w:shd w:val="clear" w:color="auto" w:fill="FFFFFF"/>
              </w:rPr>
              <w:t>Эмоциональный монолог, воспитательная беседа, эмоциональный монолог</w:t>
            </w:r>
            <w:r w:rsidRPr="00772F98">
              <w:t xml:space="preserve"> учителя с декламацией исторического документа, моделирование ситуации ценностной идентификации, написание эссе-рассуждения на нравственную тему.</w:t>
            </w:r>
          </w:p>
        </w:tc>
      </w:tr>
      <w:tr w:rsidR="007E604A" w:rsidRPr="00772F98" w:rsidTr="00C10632">
        <w:trPr>
          <w:trHeight w:val="280"/>
          <w:jc w:val="center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604A" w:rsidRPr="00772F98" w:rsidRDefault="007E604A" w:rsidP="00C106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2F98">
              <w:rPr>
                <w:b/>
              </w:rPr>
              <w:lastRenderedPageBreak/>
              <w:t xml:space="preserve">• предметных: </w:t>
            </w:r>
          </w:p>
          <w:p w:rsidR="007E604A" w:rsidRPr="00772F98" w:rsidRDefault="007E604A" w:rsidP="00C1063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772F98">
              <w:rPr>
                <w:b/>
              </w:rPr>
              <w:t>П</w:t>
            </w:r>
            <w:proofErr w:type="gramStart"/>
            <w:r w:rsidRPr="00772F98">
              <w:rPr>
                <w:b/>
              </w:rPr>
              <w:t>1</w:t>
            </w:r>
            <w:proofErr w:type="gramEnd"/>
            <w:r w:rsidRPr="00772F98">
              <w:rPr>
                <w:b/>
              </w:rPr>
              <w:t xml:space="preserve">. </w:t>
            </w:r>
            <w:r w:rsidRPr="00772F98"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7E604A" w:rsidRPr="00772F98" w:rsidRDefault="007E604A" w:rsidP="00C1063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772F98">
              <w:rPr>
                <w:b/>
              </w:rPr>
              <w:t>П</w:t>
            </w:r>
            <w:proofErr w:type="gramStart"/>
            <w:r w:rsidRPr="00772F98">
              <w:rPr>
                <w:b/>
              </w:rPr>
              <w:t>2</w:t>
            </w:r>
            <w:proofErr w:type="gramEnd"/>
            <w:r w:rsidRPr="00772F98">
              <w:rPr>
                <w:b/>
              </w:rPr>
              <w:t xml:space="preserve">. </w:t>
            </w:r>
            <w:r w:rsidRPr="00772F98"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7E604A" w:rsidRPr="00772F98" w:rsidRDefault="007E604A" w:rsidP="00C1063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772F98">
              <w:rPr>
                <w:b/>
              </w:rPr>
              <w:t xml:space="preserve">П3. </w:t>
            </w:r>
            <w:r w:rsidRPr="00772F98">
              <w:t xml:space="preserve">сформированность умений применять исторические знания в </w:t>
            </w:r>
            <w:r w:rsidRPr="00772F98">
              <w:lastRenderedPageBreak/>
              <w:t>профессиональной и общественной деятельности, поликультурном общении;</w:t>
            </w:r>
          </w:p>
          <w:p w:rsidR="007E604A" w:rsidRPr="00772F98" w:rsidRDefault="007E604A" w:rsidP="00C1063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772F98">
              <w:rPr>
                <w:b/>
              </w:rPr>
              <w:t>П</w:t>
            </w:r>
            <w:proofErr w:type="gramStart"/>
            <w:r w:rsidRPr="00772F98">
              <w:rPr>
                <w:b/>
              </w:rPr>
              <w:t>4</w:t>
            </w:r>
            <w:proofErr w:type="gramEnd"/>
            <w:r w:rsidRPr="00772F98">
              <w:rPr>
                <w:b/>
              </w:rPr>
              <w:t xml:space="preserve">. </w:t>
            </w:r>
            <w:r w:rsidRPr="00772F98"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7E604A" w:rsidRPr="00772F98" w:rsidRDefault="007E604A" w:rsidP="00C1063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772F98">
              <w:rPr>
                <w:b/>
              </w:rPr>
              <w:t xml:space="preserve">П5. </w:t>
            </w:r>
            <w:r w:rsidRPr="00772F98">
              <w:t>сформированность умений вести диалог, обосновывать свою точку зрения в дискуссии по исторической тематике.</w:t>
            </w:r>
          </w:p>
          <w:p w:rsidR="007E604A" w:rsidRPr="00772F98" w:rsidRDefault="007E604A" w:rsidP="00C10632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04A" w:rsidRPr="00772F98" w:rsidRDefault="007E604A" w:rsidP="00C10632">
            <w:pPr>
              <w:jc w:val="both"/>
            </w:pPr>
            <w:proofErr w:type="gramStart"/>
            <w:r w:rsidRPr="00772F98">
              <w:lastRenderedPageBreak/>
              <w:t xml:space="preserve">Технологии личностно-ориентированного обучения: </w:t>
            </w:r>
            <w:r w:rsidRPr="00772F98">
              <w:rPr>
                <w:bCs/>
                <w:iCs/>
                <w:shd w:val="clear" w:color="auto" w:fill="FFFFFF"/>
              </w:rPr>
              <w:t xml:space="preserve">технология </w:t>
            </w:r>
            <w:proofErr w:type="spellStart"/>
            <w:r w:rsidRPr="00772F98">
              <w:rPr>
                <w:bCs/>
                <w:iCs/>
                <w:shd w:val="clear" w:color="auto" w:fill="FFFFFF"/>
              </w:rPr>
              <w:t>разноуровнего</w:t>
            </w:r>
            <w:proofErr w:type="spellEnd"/>
            <w:r w:rsidRPr="00772F98">
              <w:rPr>
                <w:bCs/>
                <w:iCs/>
                <w:shd w:val="clear" w:color="auto" w:fill="FFFFFF"/>
              </w:rPr>
              <w:t xml:space="preserve"> обучения, технология коллективного </w:t>
            </w:r>
            <w:proofErr w:type="spellStart"/>
            <w:r w:rsidRPr="00772F98">
              <w:rPr>
                <w:bCs/>
                <w:iCs/>
                <w:shd w:val="clear" w:color="auto" w:fill="FFFFFF"/>
              </w:rPr>
              <w:t>взаимообучения</w:t>
            </w:r>
            <w:proofErr w:type="spellEnd"/>
            <w:r w:rsidRPr="00772F98">
              <w:rPr>
                <w:bCs/>
                <w:iCs/>
                <w:shd w:val="clear" w:color="auto" w:fill="FFFFFF"/>
              </w:rPr>
              <w:t xml:space="preserve">, технология сотрудничества; </w:t>
            </w:r>
            <w:r w:rsidRPr="00772F98">
              <w:rPr>
                <w:bCs/>
                <w:shd w:val="clear" w:color="auto" w:fill="FFFFFF"/>
              </w:rPr>
              <w:t xml:space="preserve">инновационные технологии: </w:t>
            </w:r>
            <w:r w:rsidRPr="00772F98">
              <w:rPr>
                <w:bCs/>
                <w:iCs/>
                <w:shd w:val="clear" w:color="auto" w:fill="FFFFFF"/>
              </w:rPr>
              <w:t>технология перспективно-опережающего</w:t>
            </w:r>
            <w:r w:rsidRPr="00772F98">
              <w:rPr>
                <w:bCs/>
                <w:iCs/>
                <w:color w:val="000000"/>
                <w:shd w:val="clear" w:color="auto" w:fill="FFFFFF"/>
              </w:rPr>
              <w:t xml:space="preserve"> обучения, игровые технологии, технологии проблемного обучения; </w:t>
            </w:r>
            <w:r w:rsidRPr="00772F98">
              <w:rPr>
                <w:bCs/>
                <w:color w:val="000000"/>
                <w:shd w:val="clear" w:color="auto" w:fill="FFFFFF"/>
              </w:rPr>
              <w:t xml:space="preserve">технологии  </w:t>
            </w:r>
            <w:r w:rsidRPr="00772F98">
              <w:rPr>
                <w:bCs/>
                <w:iCs/>
                <w:shd w:val="clear" w:color="auto" w:fill="FFFFFF"/>
              </w:rPr>
              <w:t xml:space="preserve">развивающего обучения; технологии </w:t>
            </w:r>
            <w:r w:rsidRPr="00772F98">
              <w:rPr>
                <w:b/>
                <w:bCs/>
                <w:iCs/>
                <w:shd w:val="clear" w:color="auto" w:fill="FFFFFF"/>
              </w:rPr>
              <w:t>к</w:t>
            </w:r>
            <w:r w:rsidRPr="00772F98">
              <w:rPr>
                <w:rStyle w:val="af6"/>
                <w:b w:val="0"/>
                <w:color w:val="000000"/>
              </w:rPr>
              <w:t>онцентрированного обучения;</w:t>
            </w:r>
            <w:r w:rsidRPr="00772F98">
              <w:rPr>
                <w:rStyle w:val="af6"/>
                <w:rFonts w:ascii="Verdana" w:hAnsi="Verdana"/>
                <w:color w:val="000000"/>
              </w:rPr>
              <w:t xml:space="preserve"> </w:t>
            </w:r>
            <w:r w:rsidRPr="00772F98">
              <w:rPr>
                <w:iCs/>
                <w:shd w:val="clear" w:color="auto" w:fill="FFFFFF"/>
              </w:rPr>
              <w:t xml:space="preserve">технологии активного (контекстного) обучения; технологии игрового обучения; </w:t>
            </w:r>
            <w:r w:rsidRPr="00772F98">
              <w:t>технологии дифференцированного обучения;  технологии проектной деятельности</w:t>
            </w:r>
            <w:r>
              <w:t xml:space="preserve">, </w:t>
            </w:r>
            <w:r>
              <w:rPr>
                <w:iCs/>
                <w:shd w:val="clear" w:color="auto" w:fill="FFFFFF"/>
              </w:rPr>
              <w:t>ДОТ</w:t>
            </w:r>
            <w:r w:rsidRPr="00772F98">
              <w:t>.</w:t>
            </w:r>
            <w:proofErr w:type="gramEnd"/>
          </w:p>
          <w:p w:rsidR="007E604A" w:rsidRPr="00772F98" w:rsidRDefault="007E604A" w:rsidP="00C10632">
            <w:pPr>
              <w:jc w:val="both"/>
              <w:rPr>
                <w:rStyle w:val="af6"/>
                <w:rFonts w:ascii="Verdana" w:hAnsi="Verdana"/>
                <w:color w:val="000000"/>
              </w:rPr>
            </w:pPr>
          </w:p>
          <w:p w:rsidR="007E604A" w:rsidRPr="00772F98" w:rsidRDefault="007E604A" w:rsidP="00C10632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772F98">
              <w:rPr>
                <w:bCs/>
                <w:iCs/>
                <w:shd w:val="clear" w:color="auto" w:fill="FFFFFF"/>
              </w:rPr>
              <w:t xml:space="preserve">Урок-беседа, урок-лекция, урок-исследование, </w:t>
            </w:r>
            <w:r w:rsidRPr="00772F98">
              <w:rPr>
                <w:bCs/>
                <w:iCs/>
                <w:shd w:val="clear" w:color="auto" w:fill="FFFFFF"/>
              </w:rPr>
              <w:lastRenderedPageBreak/>
              <w:t>урок-диспут, урок-дискуссия, семинар, круглый стол, деловые игры, проблемный урок, учебная конференция, урок-экскурсия, мультимеди</w:t>
            </w:r>
            <w:proofErr w:type="gramStart"/>
            <w:r w:rsidRPr="00772F98">
              <w:rPr>
                <w:bCs/>
                <w:iCs/>
                <w:shd w:val="clear" w:color="auto" w:fill="FFFFFF"/>
              </w:rPr>
              <w:t>а-</w:t>
            </w:r>
            <w:proofErr w:type="gramEnd"/>
            <w:r w:rsidRPr="00772F98">
              <w:rPr>
                <w:bCs/>
                <w:iCs/>
                <w:shd w:val="clear" w:color="auto" w:fill="FFFFFF"/>
              </w:rPr>
              <w:t xml:space="preserve"> урок.</w:t>
            </w:r>
          </w:p>
          <w:p w:rsidR="007E604A" w:rsidRPr="00772F98" w:rsidRDefault="007E604A" w:rsidP="00C10632">
            <w:pPr>
              <w:jc w:val="both"/>
              <w:rPr>
                <w:rStyle w:val="af6"/>
                <w:rFonts w:ascii="Verdana" w:hAnsi="Verdana"/>
                <w:color w:val="000000"/>
              </w:rPr>
            </w:pPr>
          </w:p>
          <w:p w:rsidR="007E604A" w:rsidRPr="00772F98" w:rsidRDefault="007E604A" w:rsidP="00C10632">
            <w:pPr>
              <w:jc w:val="both"/>
            </w:pPr>
            <w:proofErr w:type="gramStart"/>
            <w:r w:rsidRPr="00772F98">
              <w:t>Рассказ, сжатое изложение, описание, характеристика, объяснение, рассуждение, беседа, объяснительное чтение, смысловое чтение, выборочное чтение, цитирование документа учителем, использование текста учебника/документа в изложении учителя, рассуждение на основе текста документа, анализ документов, составление плана по тексту учебника/документа, постановка вопросов, заданий к тексту учебника/документа, составление таблицы по тексту учебника/документа, составление схем по тексту учебника/документа, беседа по тексту учебника</w:t>
            </w:r>
            <w:proofErr w:type="gramEnd"/>
            <w:r w:rsidRPr="00772F98">
              <w:t>/</w:t>
            </w:r>
            <w:proofErr w:type="gramStart"/>
            <w:r w:rsidRPr="00772F98">
              <w:t>документа, игровые приемы, использование текста для доказательства выводов, поиск признаков исторического явления в учебной картине/исторической живописи/фотографии/историческом фильме, анализ схемы/таблицы и др., формулировка выводов и доказательств на основе схем/таблиц/графиков/карты, работа с контурной картой., использование литературного произведения как источника знаний по изучаемой эпохе, постановка вопросов и заданий к тексту литературного произведения, рассказ по картине/иллюстрации.</w:t>
            </w:r>
            <w:proofErr w:type="gramEnd"/>
          </w:p>
        </w:tc>
      </w:tr>
    </w:tbl>
    <w:p w:rsidR="007E604A" w:rsidRDefault="007E604A" w:rsidP="007E604A">
      <w:pPr>
        <w:spacing w:line="276" w:lineRule="auto"/>
        <w:rPr>
          <w:b/>
          <w:i/>
          <w:sz w:val="20"/>
        </w:rPr>
      </w:pPr>
    </w:p>
    <w:p w:rsidR="007E604A" w:rsidRPr="00CA1594" w:rsidRDefault="007E604A" w:rsidP="007E604A">
      <w:pPr>
        <w:pStyle w:val="1"/>
        <w:jc w:val="both"/>
        <w:rPr>
          <w:b/>
        </w:rPr>
      </w:pPr>
      <w:bookmarkStart w:id="20" w:name="_Toc85632317"/>
      <w:r w:rsidRPr="00CA1594">
        <w:rPr>
          <w:b/>
        </w:rPr>
        <w:lastRenderedPageBreak/>
        <w:t>4. КОНТРОЛЬ И ОЦЕНКА РЕЗУЛЬТАТОВ ОСВОЕНИЯ Д</w:t>
      </w:r>
      <w:bookmarkStart w:id="21" w:name="_Toc317195143"/>
      <w:bookmarkStart w:id="22" w:name="_Toc317195216"/>
      <w:r w:rsidRPr="00CA1594">
        <w:rPr>
          <w:b/>
        </w:rPr>
        <w:t>ИСЦИПЛИНЫ</w:t>
      </w:r>
      <w:bookmarkEnd w:id="20"/>
    </w:p>
    <w:p w:rsidR="000D5A4D" w:rsidRPr="000D5A4D" w:rsidRDefault="000D5A4D" w:rsidP="000D5A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lang w:val="x-none" w:eastAsia="x-none"/>
        </w:rPr>
      </w:pPr>
      <w:r w:rsidRPr="000D5A4D">
        <w:rPr>
          <w:lang w:val="x-none" w:eastAsia="x-none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D5A4D" w:rsidRPr="000D5A4D" w:rsidRDefault="000D5A4D" w:rsidP="000D5A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Cs/>
          <w:lang w:val="x-none"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260"/>
      </w:tblGrid>
      <w:tr w:rsidR="000D5A4D" w:rsidRPr="000D5A4D" w:rsidTr="00E804CD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jc w:val="center"/>
              <w:outlineLvl w:val="0"/>
              <w:rPr>
                <w:bCs/>
              </w:rPr>
            </w:pPr>
            <w:r w:rsidRPr="000D5A4D">
              <w:rPr>
                <w:bCs/>
              </w:rPr>
              <w:t>Результаты обучения</w:t>
            </w:r>
          </w:p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jc w:val="center"/>
              <w:outlineLvl w:val="0"/>
              <w:rPr>
                <w:bCs/>
              </w:rPr>
            </w:pPr>
            <w:r w:rsidRPr="000D5A4D">
              <w:rPr>
                <w:bCs/>
              </w:rPr>
              <w:t>(освоенные умения, усвоенные знания)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jc w:val="center"/>
              <w:outlineLvl w:val="0"/>
              <w:rPr>
                <w:bCs/>
              </w:rPr>
            </w:pPr>
            <w:r w:rsidRPr="000D5A4D">
              <w:t>Формы и методы контроля и оценки результатов обучения</w:t>
            </w:r>
          </w:p>
        </w:tc>
      </w:tr>
      <w:tr w:rsidR="000D5A4D" w:rsidRPr="000D5A4D" w:rsidTr="00E804CD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D" w:rsidRPr="000D5A4D" w:rsidRDefault="000D5A4D" w:rsidP="00E804CD">
            <w:pPr>
              <w:keepNext/>
              <w:autoSpaceDE w:val="0"/>
              <w:autoSpaceDN w:val="0"/>
              <w:ind w:firstLine="284"/>
              <w:outlineLvl w:val="0"/>
              <w:rPr>
                <w:b/>
                <w:bCs/>
              </w:rPr>
            </w:pPr>
            <w:r w:rsidRPr="000D5A4D">
              <w:rPr>
                <w:b/>
                <w:bCs/>
              </w:rPr>
              <w:t>Умения: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jc w:val="center"/>
              <w:outlineLvl w:val="0"/>
            </w:pPr>
          </w:p>
        </w:tc>
      </w:tr>
      <w:tr w:rsidR="000D5A4D" w:rsidRPr="000D5A4D" w:rsidTr="00E804CD">
        <w:trPr>
          <w:trHeight w:val="554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D" w:rsidRPr="000D5A4D" w:rsidRDefault="000D5A4D" w:rsidP="00E804CD">
            <w:pPr>
              <w:autoSpaceDE w:val="0"/>
              <w:autoSpaceDN w:val="0"/>
              <w:adjustRightInd w:val="0"/>
            </w:pPr>
          </w:p>
          <w:p w:rsidR="000D5A4D" w:rsidRPr="000D5A4D" w:rsidRDefault="000D5A4D" w:rsidP="00E804CD">
            <w:pPr>
              <w:autoSpaceDE w:val="0"/>
              <w:autoSpaceDN w:val="0"/>
              <w:adjustRightInd w:val="0"/>
              <w:ind w:hanging="20"/>
              <w:jc w:val="both"/>
              <w:rPr>
                <w:color w:val="000000"/>
              </w:rPr>
            </w:pPr>
            <w:r w:rsidRPr="000D5A4D">
              <w:rPr>
                <w:color w:val="000000"/>
              </w:rPr>
              <w:t>− 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0D5A4D" w:rsidRPr="000D5A4D" w:rsidRDefault="000D5A4D" w:rsidP="00E804CD">
            <w:pPr>
              <w:autoSpaceDE w:val="0"/>
              <w:autoSpaceDN w:val="0"/>
              <w:adjustRightInd w:val="0"/>
              <w:ind w:hanging="20"/>
              <w:jc w:val="both"/>
              <w:rPr>
                <w:color w:val="000000"/>
              </w:rPr>
            </w:pPr>
            <w:r w:rsidRPr="000D5A4D">
              <w:rPr>
                <w:color w:val="000000"/>
              </w:rPr>
              <w:t>− владение навыками проектной деятельности и исторической реконструкции с привлечением различных источников;</w:t>
            </w:r>
          </w:p>
          <w:p w:rsidR="000D5A4D" w:rsidRPr="000D5A4D" w:rsidRDefault="000D5A4D" w:rsidP="00E804CD">
            <w:pPr>
              <w:autoSpaceDE w:val="0"/>
              <w:autoSpaceDN w:val="0"/>
              <w:adjustRightInd w:val="0"/>
              <w:ind w:hanging="20"/>
              <w:jc w:val="both"/>
              <w:rPr>
                <w:color w:val="000000"/>
              </w:rPr>
            </w:pPr>
            <w:r w:rsidRPr="000D5A4D">
              <w:rPr>
                <w:color w:val="000000"/>
              </w:rPr>
              <w:t>− 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Cs/>
              </w:rPr>
            </w:pPr>
          </w:p>
          <w:p w:rsidR="000D5A4D" w:rsidRPr="000D5A4D" w:rsidRDefault="000D5A4D" w:rsidP="00E804CD">
            <w:r w:rsidRPr="000D5A4D">
              <w:t xml:space="preserve">Рефераты </w:t>
            </w:r>
          </w:p>
          <w:p w:rsidR="000D5A4D" w:rsidRPr="000D5A4D" w:rsidRDefault="000D5A4D" w:rsidP="00E804CD">
            <w:r w:rsidRPr="000D5A4D">
              <w:t>Устный опрос Терминологический диктант / Коллоквиум</w:t>
            </w:r>
          </w:p>
          <w:p w:rsidR="000D5A4D" w:rsidRPr="000D5A4D" w:rsidRDefault="000D5A4D" w:rsidP="00E804CD">
            <w:proofErr w:type="spellStart"/>
            <w:r w:rsidRPr="000D5A4D">
              <w:t>Разноуровневые</w:t>
            </w:r>
            <w:proofErr w:type="spellEnd"/>
            <w:r w:rsidRPr="000D5A4D">
              <w:t xml:space="preserve"> задания</w:t>
            </w:r>
          </w:p>
          <w:p w:rsidR="000D5A4D" w:rsidRPr="000D5A4D" w:rsidRDefault="000D5A4D" w:rsidP="00E804CD">
            <w:r w:rsidRPr="000D5A4D">
              <w:t>Практическая работа Проект</w:t>
            </w:r>
          </w:p>
          <w:p w:rsidR="000D5A4D" w:rsidRPr="000D5A4D" w:rsidRDefault="000D5A4D" w:rsidP="00E804CD">
            <w:r w:rsidRPr="000D5A4D">
              <w:t xml:space="preserve">Тест </w:t>
            </w:r>
          </w:p>
          <w:p w:rsidR="000D5A4D" w:rsidRPr="000D5A4D" w:rsidRDefault="000D5A4D" w:rsidP="00E804CD">
            <w:r w:rsidRPr="000D5A4D">
              <w:t>Эссе</w:t>
            </w:r>
          </w:p>
          <w:p w:rsidR="000D5A4D" w:rsidRPr="000D5A4D" w:rsidRDefault="000D5A4D" w:rsidP="00E804CD">
            <w:r w:rsidRPr="000D5A4D">
              <w:t>Кейс-задача</w:t>
            </w:r>
          </w:p>
          <w:p w:rsidR="000D5A4D" w:rsidRPr="000D5A4D" w:rsidRDefault="000D5A4D" w:rsidP="00E804CD"/>
          <w:p w:rsidR="000D5A4D" w:rsidRPr="000D5A4D" w:rsidRDefault="000D5A4D" w:rsidP="00E804CD">
            <w:r w:rsidRPr="000D5A4D">
              <w:t>Деловая и/или ролевая игра для реализации профессионально-ориентированных задач</w:t>
            </w:r>
          </w:p>
          <w:p w:rsidR="000D5A4D" w:rsidRPr="000D5A4D" w:rsidRDefault="000D5A4D" w:rsidP="00E804CD"/>
          <w:p w:rsidR="000D5A4D" w:rsidRPr="000D5A4D" w:rsidRDefault="000D5A4D" w:rsidP="00E804CD"/>
          <w:p w:rsidR="000D5A4D" w:rsidRPr="000D5A4D" w:rsidRDefault="000D5A4D" w:rsidP="00E804CD"/>
        </w:tc>
      </w:tr>
      <w:tr w:rsidR="000D5A4D" w:rsidRPr="000D5A4D" w:rsidTr="00E804CD">
        <w:trPr>
          <w:trHeight w:val="6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D" w:rsidRPr="000D5A4D" w:rsidRDefault="000D5A4D" w:rsidP="00E804CD">
            <w:pPr>
              <w:autoSpaceDE w:val="0"/>
              <w:autoSpaceDN w:val="0"/>
              <w:adjustRightInd w:val="0"/>
            </w:pPr>
            <w:r w:rsidRPr="000D5A4D">
              <w:rPr>
                <w:b/>
                <w:bCs/>
              </w:rPr>
              <w:t>Знания: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Cs/>
              </w:rPr>
            </w:pPr>
          </w:p>
        </w:tc>
      </w:tr>
      <w:tr w:rsidR="000D5A4D" w:rsidRPr="000D5A4D" w:rsidTr="00E804CD">
        <w:trPr>
          <w:trHeight w:val="164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D" w:rsidRPr="000D5A4D" w:rsidRDefault="000D5A4D" w:rsidP="00E804C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D5A4D" w:rsidRPr="000D5A4D" w:rsidRDefault="000D5A4D" w:rsidP="00E804CD">
            <w:pPr>
              <w:autoSpaceDE w:val="0"/>
              <w:autoSpaceDN w:val="0"/>
              <w:adjustRightInd w:val="0"/>
              <w:ind w:hanging="20"/>
              <w:jc w:val="both"/>
              <w:rPr>
                <w:color w:val="000000"/>
              </w:rPr>
            </w:pPr>
            <w:r w:rsidRPr="000D5A4D">
              <w:rPr>
                <w:color w:val="000000"/>
              </w:rPr>
      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0D5A4D" w:rsidRPr="000D5A4D" w:rsidRDefault="000D5A4D" w:rsidP="00E804CD">
            <w:pPr>
              <w:autoSpaceDE w:val="0"/>
              <w:autoSpaceDN w:val="0"/>
              <w:adjustRightInd w:val="0"/>
              <w:rPr>
                <w:bCs/>
              </w:rPr>
            </w:pPr>
            <w:r w:rsidRPr="000D5A4D">
              <w:rPr>
                <w:color w:val="000000"/>
              </w:rPr>
              <w:t>− владение комплексом знаний об истории России и человечества в целом, представлениями об общем и особенном в мировом историческом процессе.</w:t>
            </w:r>
            <w:r w:rsidRPr="000D5A4D"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jc w:val="both"/>
              <w:outlineLvl w:val="0"/>
              <w:rPr>
                <w:bCs/>
              </w:rPr>
            </w:pPr>
          </w:p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0D5A4D">
              <w:rPr>
                <w:bCs/>
              </w:rPr>
              <w:t>Контрольная работа</w:t>
            </w:r>
          </w:p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jc w:val="both"/>
              <w:outlineLvl w:val="0"/>
              <w:rPr>
                <w:bCs/>
              </w:rPr>
            </w:pPr>
            <w:r w:rsidRPr="000D5A4D">
              <w:rPr>
                <w:bCs/>
              </w:rPr>
              <w:t>Терминологический диктант / Коллоквиум</w:t>
            </w:r>
          </w:p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jc w:val="both"/>
              <w:outlineLvl w:val="0"/>
              <w:rPr>
                <w:bCs/>
              </w:rPr>
            </w:pPr>
            <w:r w:rsidRPr="000D5A4D">
              <w:rPr>
                <w:bCs/>
              </w:rPr>
              <w:t>Практическая работа</w:t>
            </w:r>
            <w:r w:rsidRPr="000D5A4D">
              <w:t xml:space="preserve"> </w:t>
            </w:r>
            <w:r w:rsidRPr="000D5A4D">
              <w:rPr>
                <w:bCs/>
              </w:rPr>
              <w:t>Проект</w:t>
            </w:r>
          </w:p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jc w:val="both"/>
              <w:outlineLvl w:val="0"/>
              <w:rPr>
                <w:bCs/>
              </w:rPr>
            </w:pPr>
            <w:r w:rsidRPr="000D5A4D">
              <w:rPr>
                <w:bCs/>
              </w:rPr>
              <w:t>Тест</w:t>
            </w:r>
          </w:p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jc w:val="both"/>
              <w:outlineLvl w:val="0"/>
              <w:rPr>
                <w:bCs/>
              </w:rPr>
            </w:pPr>
            <w:r w:rsidRPr="000D5A4D">
              <w:t xml:space="preserve"> </w:t>
            </w:r>
            <w:r w:rsidRPr="000D5A4D">
              <w:rPr>
                <w:bCs/>
              </w:rPr>
              <w:t>Эссе</w:t>
            </w:r>
          </w:p>
          <w:p w:rsidR="000D5A4D" w:rsidRPr="000D5A4D" w:rsidRDefault="000D5A4D" w:rsidP="00E804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jc w:val="both"/>
              <w:outlineLvl w:val="0"/>
            </w:pPr>
            <w:r w:rsidRPr="000D5A4D">
              <w:t>Устный опрос</w:t>
            </w:r>
          </w:p>
          <w:p w:rsidR="000D5A4D" w:rsidRPr="000D5A4D" w:rsidRDefault="000D5A4D" w:rsidP="00E804CD">
            <w:r w:rsidRPr="000D5A4D">
              <w:t xml:space="preserve">Кейс-задача </w:t>
            </w:r>
          </w:p>
          <w:p w:rsidR="000D5A4D" w:rsidRPr="000D5A4D" w:rsidRDefault="000D5A4D" w:rsidP="00E804CD">
            <w:r w:rsidRPr="000D5A4D">
              <w:t>Деловая и/или ролевая игра для реализации профессионально-ориентированных задач</w:t>
            </w:r>
          </w:p>
        </w:tc>
      </w:tr>
    </w:tbl>
    <w:p w:rsidR="007E604A" w:rsidRPr="000D5A4D" w:rsidRDefault="007E604A" w:rsidP="007E604A">
      <w:pPr>
        <w:spacing w:line="179" w:lineRule="exact"/>
      </w:pPr>
    </w:p>
    <w:p w:rsidR="007E604A" w:rsidRPr="000D5A4D" w:rsidRDefault="007E604A" w:rsidP="007E604A">
      <w:pPr>
        <w:pStyle w:val="13"/>
        <w:rPr>
          <w:b w:val="0"/>
          <w:sz w:val="24"/>
          <w:szCs w:val="24"/>
        </w:rPr>
      </w:pPr>
    </w:p>
    <w:p w:rsidR="007E604A" w:rsidRPr="00DA3D59" w:rsidRDefault="007E604A" w:rsidP="007E604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23" w:name="_Toc85632319"/>
      <w:r w:rsidRPr="00DA3D59">
        <w:rPr>
          <w:rFonts w:ascii="Times New Roman" w:hAnsi="Times New Roman"/>
          <w:i w:val="0"/>
          <w:sz w:val="24"/>
          <w:szCs w:val="24"/>
        </w:rPr>
        <w:t>4.2 Контроль и оценка результатов освоения дисциплины</w:t>
      </w:r>
      <w:bookmarkEnd w:id="23"/>
    </w:p>
    <w:p w:rsidR="007E604A" w:rsidRPr="00DA3D59" w:rsidRDefault="007E604A" w:rsidP="007E604A">
      <w:pPr>
        <w:jc w:val="both"/>
      </w:pPr>
    </w:p>
    <w:p w:rsidR="007E604A" w:rsidRPr="00DA3D59" w:rsidRDefault="007E604A" w:rsidP="007E604A">
      <w:pPr>
        <w:jc w:val="both"/>
      </w:pPr>
      <w:r w:rsidRPr="00DA3D59"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</w:t>
      </w:r>
      <w:r w:rsidRPr="00DA3D59">
        <w:lastRenderedPageBreak/>
        <w:t xml:space="preserve">самостоятельных и контрольных работ, а также выполнения </w:t>
      </w:r>
      <w:proofErr w:type="gramStart"/>
      <w:r w:rsidRPr="00DA3D59">
        <w:t>обучающимися</w:t>
      </w:r>
      <w:proofErr w:type="gramEnd"/>
      <w:r w:rsidRPr="00DA3D59">
        <w:t xml:space="preserve"> индивидуальных заданий, проектов, исследований.</w:t>
      </w:r>
      <w:bookmarkEnd w:id="21"/>
      <w:bookmarkEnd w:id="22"/>
    </w:p>
    <w:p w:rsidR="007E604A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E604A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4A" w:rsidRPr="00A20A8B" w:rsidRDefault="007E604A" w:rsidP="00C1063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7E604A" w:rsidRPr="00A20A8B" w:rsidRDefault="007E604A" w:rsidP="00C1063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4A" w:rsidRPr="00A20A8B" w:rsidRDefault="007E604A" w:rsidP="00C10632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E604A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04A" w:rsidRPr="00C9030D" w:rsidRDefault="007E604A" w:rsidP="00C10632">
            <w:pPr>
              <w:autoSpaceDE w:val="0"/>
              <w:autoSpaceDN w:val="0"/>
              <w:adjustRightInd w:val="0"/>
              <w:ind w:left="142" w:hanging="142"/>
              <w:rPr>
                <w:b/>
              </w:rPr>
            </w:pPr>
            <w:r w:rsidRPr="00C9030D">
              <w:rPr>
                <w:b/>
              </w:rPr>
              <w:t xml:space="preserve">• </w:t>
            </w:r>
            <w:proofErr w:type="spellStart"/>
            <w:r w:rsidRPr="00C9030D">
              <w:rPr>
                <w:b/>
              </w:rPr>
              <w:t>метапредметных</w:t>
            </w:r>
            <w:proofErr w:type="spellEnd"/>
            <w:r w:rsidRPr="00C9030D">
              <w:rPr>
                <w:b/>
              </w:rPr>
              <w:t xml:space="preserve">: </w:t>
            </w:r>
          </w:p>
          <w:p w:rsidR="007E604A" w:rsidRPr="00C9030D" w:rsidRDefault="007E604A" w:rsidP="00C10632">
            <w:pPr>
              <w:numPr>
                <w:ilvl w:val="0"/>
                <w:numId w:val="12"/>
              </w:numPr>
              <w:ind w:left="142" w:hanging="142"/>
            </w:pPr>
            <w:r w:rsidRPr="00C9030D">
              <w:rPr>
                <w:b/>
              </w:rPr>
              <w:t>М</w:t>
            </w:r>
            <w:proofErr w:type="gramStart"/>
            <w:r w:rsidRPr="00C9030D">
              <w:rPr>
                <w:b/>
              </w:rPr>
              <w:t>1</w:t>
            </w:r>
            <w:proofErr w:type="gramEnd"/>
            <w:r w:rsidRPr="00C9030D">
              <w:rPr>
                <w:b/>
              </w:rPr>
              <w:t>.</w:t>
            </w:r>
            <w:r w:rsidRPr="00C9030D"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E604A" w:rsidRPr="00C9030D" w:rsidRDefault="007E604A" w:rsidP="00C10632">
            <w:pPr>
              <w:numPr>
                <w:ilvl w:val="0"/>
                <w:numId w:val="12"/>
              </w:numPr>
              <w:ind w:left="142" w:hanging="142"/>
            </w:pPr>
            <w:r w:rsidRPr="00C9030D">
              <w:rPr>
                <w:b/>
              </w:rPr>
              <w:t>М</w:t>
            </w:r>
            <w:proofErr w:type="gramStart"/>
            <w:r w:rsidRPr="00C9030D">
              <w:rPr>
                <w:b/>
              </w:rPr>
              <w:t>2</w:t>
            </w:r>
            <w:proofErr w:type="gramEnd"/>
            <w:r w:rsidRPr="00C9030D">
              <w:rPr>
                <w:b/>
              </w:rPr>
              <w:t xml:space="preserve">. </w:t>
            </w:r>
            <w:r w:rsidRPr="00C9030D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E604A" w:rsidRPr="00C9030D" w:rsidRDefault="007E604A" w:rsidP="00C10632">
            <w:pPr>
              <w:numPr>
                <w:ilvl w:val="0"/>
                <w:numId w:val="12"/>
              </w:numPr>
              <w:ind w:left="142" w:hanging="142"/>
            </w:pPr>
            <w:r w:rsidRPr="00C9030D">
              <w:rPr>
                <w:b/>
              </w:rPr>
              <w:t xml:space="preserve">М3. </w:t>
            </w:r>
            <w:r w:rsidRPr="00C9030D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E604A" w:rsidRPr="00C9030D" w:rsidRDefault="007E604A" w:rsidP="00C10632">
            <w:pPr>
              <w:numPr>
                <w:ilvl w:val="0"/>
                <w:numId w:val="12"/>
              </w:numPr>
              <w:ind w:left="142" w:hanging="142"/>
            </w:pPr>
            <w:r w:rsidRPr="00C9030D">
              <w:rPr>
                <w:b/>
              </w:rPr>
              <w:t>М</w:t>
            </w:r>
            <w:proofErr w:type="gramStart"/>
            <w:r w:rsidRPr="00C9030D">
              <w:rPr>
                <w:b/>
              </w:rPr>
              <w:t>4</w:t>
            </w:r>
            <w:proofErr w:type="gramEnd"/>
            <w:r w:rsidRPr="00C9030D">
              <w:rPr>
                <w:b/>
              </w:rPr>
              <w:t xml:space="preserve">. </w:t>
            </w:r>
            <w:r w:rsidRPr="00C9030D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7E604A" w:rsidRPr="00C9030D" w:rsidRDefault="007E604A" w:rsidP="00C10632">
            <w:pPr>
              <w:numPr>
                <w:ilvl w:val="0"/>
                <w:numId w:val="12"/>
              </w:numPr>
              <w:ind w:left="142" w:hanging="142"/>
            </w:pPr>
            <w:r w:rsidRPr="00C9030D">
              <w:rPr>
                <w:b/>
              </w:rPr>
              <w:t xml:space="preserve">М5. </w:t>
            </w:r>
            <w:r w:rsidRPr="00C9030D"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E604A" w:rsidRPr="00C9030D" w:rsidRDefault="007E604A" w:rsidP="00C10632">
            <w:pPr>
              <w:numPr>
                <w:ilvl w:val="0"/>
                <w:numId w:val="12"/>
              </w:numPr>
              <w:ind w:left="142" w:hanging="142"/>
            </w:pPr>
            <w:r w:rsidRPr="00C9030D">
              <w:rPr>
                <w:b/>
              </w:rPr>
              <w:t>М</w:t>
            </w:r>
            <w:proofErr w:type="gramStart"/>
            <w:r w:rsidRPr="00C9030D">
              <w:rPr>
                <w:b/>
              </w:rPr>
              <w:t>6</w:t>
            </w:r>
            <w:proofErr w:type="gramEnd"/>
            <w:r w:rsidRPr="00C9030D">
              <w:rPr>
                <w:b/>
              </w:rPr>
              <w:t xml:space="preserve">. </w:t>
            </w:r>
            <w:r w:rsidRPr="00C9030D">
              <w:t>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04A" w:rsidRPr="00C9030D" w:rsidRDefault="007E604A" w:rsidP="00C10632">
            <w:pPr>
              <w:shd w:val="clear" w:color="auto" w:fill="FFFFFF"/>
              <w:rPr>
                <w:color w:val="000000"/>
              </w:rPr>
            </w:pPr>
            <w:r w:rsidRPr="00C9030D">
              <w:rPr>
                <w:i/>
                <w:color w:val="000000"/>
              </w:rPr>
              <w:t>Текущий контроль</w:t>
            </w:r>
            <w:r w:rsidRPr="00C9030D">
              <w:rPr>
                <w:color w:val="000000"/>
              </w:rPr>
              <w:t>: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Подготовка сообщений, рефератов по теме;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Индивидуальный опрос;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Подготовка презентаций по теме.</w:t>
            </w:r>
          </w:p>
          <w:p w:rsidR="007E604A" w:rsidRPr="00C9030D" w:rsidRDefault="007E604A" w:rsidP="00C10632">
            <w:pPr>
              <w:shd w:val="clear" w:color="auto" w:fill="FFFFFF"/>
              <w:rPr>
                <w:color w:val="000000"/>
              </w:rPr>
            </w:pPr>
            <w:r w:rsidRPr="00C9030D">
              <w:rPr>
                <w:i/>
                <w:color w:val="000000"/>
              </w:rPr>
              <w:t>Промежуточный контроль</w:t>
            </w:r>
            <w:r w:rsidRPr="00C9030D">
              <w:rPr>
                <w:color w:val="000000"/>
              </w:rPr>
              <w:t>: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Презентация учебных проектов;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 xml:space="preserve">Подготовка </w:t>
            </w:r>
            <w:proofErr w:type="gramStart"/>
            <w:r w:rsidRPr="00C9030D">
              <w:rPr>
                <w:bCs/>
              </w:rPr>
              <w:t>индивидуального проекта</w:t>
            </w:r>
            <w:proofErr w:type="gramEnd"/>
            <w:r w:rsidRPr="00C9030D">
              <w:rPr>
                <w:bCs/>
              </w:rPr>
              <w:t xml:space="preserve"> с использованием информационных технологий;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Подготовка эссе;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color w:val="000000"/>
              </w:rPr>
            </w:pPr>
            <w:r w:rsidRPr="00C9030D">
              <w:rPr>
                <w:bCs/>
              </w:rPr>
              <w:t>Контрол</w:t>
            </w:r>
            <w:r w:rsidRPr="00C9030D">
              <w:rPr>
                <w:color w:val="000000"/>
              </w:rPr>
              <w:t>ьная работа.</w:t>
            </w:r>
          </w:p>
          <w:p w:rsidR="007E604A" w:rsidRPr="00C9030D" w:rsidRDefault="007E604A" w:rsidP="00C10632">
            <w:pPr>
              <w:shd w:val="clear" w:color="auto" w:fill="FFFFFF"/>
              <w:rPr>
                <w:color w:val="000000"/>
              </w:rPr>
            </w:pPr>
            <w:r w:rsidRPr="00C9030D">
              <w:rPr>
                <w:i/>
                <w:color w:val="000000"/>
              </w:rPr>
              <w:t>Итоговый контроль</w:t>
            </w:r>
            <w:r w:rsidRPr="00C9030D">
              <w:rPr>
                <w:color w:val="000000"/>
              </w:rPr>
              <w:t>:</w:t>
            </w:r>
          </w:p>
          <w:p w:rsidR="007E604A" w:rsidRPr="00C9030D" w:rsidRDefault="007E604A" w:rsidP="00C106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4"/>
            </w:pPr>
            <w:r w:rsidRPr="00C9030D">
              <w:rPr>
                <w:bCs/>
              </w:rPr>
              <w:t>Дифференцированный</w:t>
            </w:r>
            <w:r w:rsidRPr="00C9030D">
              <w:rPr>
                <w:color w:val="000000"/>
              </w:rPr>
              <w:t xml:space="preserve"> зачет.</w:t>
            </w:r>
          </w:p>
        </w:tc>
      </w:tr>
      <w:tr w:rsidR="007E604A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04A" w:rsidRPr="00C9030D" w:rsidRDefault="007E604A" w:rsidP="00C10632">
            <w:pPr>
              <w:autoSpaceDE w:val="0"/>
              <w:autoSpaceDN w:val="0"/>
              <w:adjustRightInd w:val="0"/>
              <w:ind w:left="142" w:hanging="142"/>
              <w:rPr>
                <w:b/>
              </w:rPr>
            </w:pPr>
            <w:r w:rsidRPr="00C9030D">
              <w:rPr>
                <w:b/>
              </w:rPr>
              <w:t xml:space="preserve">• личностных: </w:t>
            </w:r>
          </w:p>
          <w:p w:rsidR="007E604A" w:rsidRPr="00C9030D" w:rsidRDefault="007E604A" w:rsidP="00C10632">
            <w:pPr>
              <w:numPr>
                <w:ilvl w:val="0"/>
                <w:numId w:val="23"/>
              </w:numPr>
              <w:ind w:left="142" w:hanging="142"/>
            </w:pPr>
            <w:r w:rsidRPr="00C9030D">
              <w:rPr>
                <w:b/>
              </w:rPr>
              <w:t>Л</w:t>
            </w:r>
            <w:proofErr w:type="gramStart"/>
            <w:r w:rsidRPr="00C9030D">
              <w:rPr>
                <w:b/>
              </w:rPr>
              <w:t>1</w:t>
            </w:r>
            <w:proofErr w:type="gramEnd"/>
            <w:r w:rsidRPr="00C9030D">
              <w:rPr>
                <w:b/>
              </w:rPr>
              <w:t xml:space="preserve">. </w:t>
            </w:r>
            <w:r w:rsidRPr="00C9030D">
              <w:t xml:space="preserve">сформированность российской </w:t>
            </w:r>
            <w:r w:rsidRPr="00C9030D">
              <w:lastRenderedPageBreak/>
              <w:t>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7E604A" w:rsidRPr="00C9030D" w:rsidRDefault="007E604A" w:rsidP="00C10632">
            <w:pPr>
              <w:numPr>
                <w:ilvl w:val="0"/>
                <w:numId w:val="23"/>
              </w:numPr>
              <w:ind w:left="142" w:hanging="142"/>
            </w:pPr>
            <w:r w:rsidRPr="00C9030D">
              <w:rPr>
                <w:b/>
              </w:rPr>
              <w:t>Л</w:t>
            </w:r>
            <w:proofErr w:type="gramStart"/>
            <w:r w:rsidRPr="00C9030D">
              <w:rPr>
                <w:b/>
              </w:rPr>
              <w:t>2</w:t>
            </w:r>
            <w:proofErr w:type="gramEnd"/>
            <w:r w:rsidRPr="00C9030D">
              <w:rPr>
                <w:b/>
              </w:rPr>
              <w:t xml:space="preserve">. </w:t>
            </w:r>
            <w:r w:rsidRPr="00C9030D"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7E604A" w:rsidRPr="00C9030D" w:rsidRDefault="007E604A" w:rsidP="00C10632">
            <w:pPr>
              <w:numPr>
                <w:ilvl w:val="0"/>
                <w:numId w:val="23"/>
              </w:numPr>
              <w:ind w:left="142" w:hanging="142"/>
            </w:pPr>
            <w:r w:rsidRPr="00C9030D">
              <w:rPr>
                <w:b/>
              </w:rPr>
              <w:t xml:space="preserve">Л3. </w:t>
            </w:r>
            <w:r w:rsidRPr="00C9030D">
              <w:t>готовность к служению Отечеству, его защите;</w:t>
            </w:r>
          </w:p>
          <w:p w:rsidR="007E604A" w:rsidRPr="00C9030D" w:rsidRDefault="007E604A" w:rsidP="00C10632">
            <w:pPr>
              <w:numPr>
                <w:ilvl w:val="0"/>
                <w:numId w:val="24"/>
              </w:numPr>
              <w:ind w:left="142" w:hanging="142"/>
            </w:pPr>
            <w:r w:rsidRPr="00C9030D">
              <w:rPr>
                <w:b/>
              </w:rPr>
              <w:t>Л</w:t>
            </w:r>
            <w:proofErr w:type="gramStart"/>
            <w:r w:rsidRPr="00C9030D">
              <w:rPr>
                <w:b/>
              </w:rPr>
              <w:t>4</w:t>
            </w:r>
            <w:proofErr w:type="gramEnd"/>
            <w:r w:rsidRPr="00C9030D">
              <w:rPr>
                <w:b/>
              </w:rPr>
              <w:t xml:space="preserve">. </w:t>
            </w:r>
            <w:r w:rsidRPr="00C9030D"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E604A" w:rsidRPr="00C9030D" w:rsidRDefault="007E604A" w:rsidP="00C10632">
            <w:pPr>
              <w:numPr>
                <w:ilvl w:val="0"/>
                <w:numId w:val="24"/>
              </w:numPr>
              <w:ind w:left="142" w:hanging="142"/>
            </w:pPr>
            <w:r w:rsidRPr="00C9030D">
              <w:rPr>
                <w:b/>
              </w:rPr>
              <w:t xml:space="preserve">Л5. </w:t>
            </w:r>
            <w:r w:rsidRPr="00C9030D"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7E604A" w:rsidRPr="00C9030D" w:rsidRDefault="007E604A" w:rsidP="00C10632">
            <w:pPr>
              <w:numPr>
                <w:ilvl w:val="0"/>
                <w:numId w:val="24"/>
              </w:numPr>
              <w:ind w:left="142" w:hanging="142"/>
            </w:pPr>
            <w:r w:rsidRPr="00C9030D">
              <w:rPr>
                <w:b/>
              </w:rPr>
              <w:t>Л</w:t>
            </w:r>
            <w:proofErr w:type="gramStart"/>
            <w:r w:rsidRPr="00C9030D">
              <w:rPr>
                <w:b/>
              </w:rPr>
              <w:t>6</w:t>
            </w:r>
            <w:proofErr w:type="gramEnd"/>
            <w:r w:rsidRPr="00C9030D">
              <w:rPr>
                <w:b/>
              </w:rPr>
              <w:t xml:space="preserve">. </w:t>
            </w:r>
            <w:r w:rsidRPr="00C9030D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04A" w:rsidRPr="00C9030D" w:rsidRDefault="007E604A" w:rsidP="00C10632">
            <w:pPr>
              <w:shd w:val="clear" w:color="auto" w:fill="FFFFFF"/>
              <w:rPr>
                <w:color w:val="000000"/>
              </w:rPr>
            </w:pPr>
            <w:r w:rsidRPr="00C9030D">
              <w:rPr>
                <w:i/>
                <w:color w:val="000000"/>
              </w:rPr>
              <w:lastRenderedPageBreak/>
              <w:t>Текущий контроль</w:t>
            </w:r>
            <w:r w:rsidRPr="00C9030D">
              <w:rPr>
                <w:color w:val="000000"/>
              </w:rPr>
              <w:t>: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70" w:firstLine="37"/>
              <w:rPr>
                <w:bCs/>
              </w:rPr>
            </w:pPr>
            <w:r w:rsidRPr="00C9030D">
              <w:rPr>
                <w:bCs/>
              </w:rPr>
              <w:t xml:space="preserve">Подготовка сообщений, рефератов по </w:t>
            </w:r>
            <w:r w:rsidRPr="00C9030D">
              <w:rPr>
                <w:bCs/>
              </w:rPr>
              <w:lastRenderedPageBreak/>
              <w:t>теме;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70" w:firstLine="37"/>
              <w:rPr>
                <w:bCs/>
              </w:rPr>
            </w:pPr>
            <w:r w:rsidRPr="00C9030D">
              <w:rPr>
                <w:bCs/>
              </w:rPr>
              <w:t>Индивидуальный опрос;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70" w:firstLine="37"/>
              <w:rPr>
                <w:bCs/>
              </w:rPr>
            </w:pPr>
            <w:r w:rsidRPr="00C9030D">
              <w:rPr>
                <w:bCs/>
              </w:rPr>
              <w:t>Подготовка презентаций по теме;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70" w:firstLine="37"/>
              <w:rPr>
                <w:bCs/>
              </w:rPr>
            </w:pPr>
            <w:r w:rsidRPr="00C9030D">
              <w:rPr>
                <w:bCs/>
              </w:rPr>
              <w:t>Подготовка эссе;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70" w:firstLine="37"/>
              <w:rPr>
                <w:bCs/>
              </w:rPr>
            </w:pPr>
            <w:r w:rsidRPr="00C9030D">
              <w:rPr>
                <w:bCs/>
              </w:rPr>
              <w:t xml:space="preserve">Подготовка </w:t>
            </w:r>
            <w:proofErr w:type="gramStart"/>
            <w:r w:rsidRPr="00C9030D">
              <w:rPr>
                <w:bCs/>
              </w:rPr>
              <w:t>индивидуального проекта</w:t>
            </w:r>
            <w:proofErr w:type="gramEnd"/>
            <w:r w:rsidRPr="00C9030D">
              <w:rPr>
                <w:bCs/>
              </w:rPr>
              <w:t xml:space="preserve"> с использованием информационных технологий;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70" w:firstLine="37"/>
              <w:rPr>
                <w:bCs/>
              </w:rPr>
            </w:pPr>
            <w:r w:rsidRPr="00C9030D">
              <w:rPr>
                <w:bCs/>
              </w:rPr>
              <w:t>Участие в олимпиадах и мероприятиях патриотической направленности</w:t>
            </w:r>
          </w:p>
        </w:tc>
      </w:tr>
      <w:tr w:rsidR="007E604A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4A" w:rsidRPr="00C9030D" w:rsidRDefault="007E604A" w:rsidP="00C10632">
            <w:pPr>
              <w:autoSpaceDE w:val="0"/>
              <w:autoSpaceDN w:val="0"/>
              <w:adjustRightInd w:val="0"/>
              <w:ind w:left="142" w:hanging="142"/>
              <w:rPr>
                <w:b/>
              </w:rPr>
            </w:pPr>
            <w:r w:rsidRPr="00C9030D">
              <w:rPr>
                <w:b/>
              </w:rPr>
              <w:lastRenderedPageBreak/>
              <w:t xml:space="preserve">• предметных: </w:t>
            </w:r>
          </w:p>
          <w:p w:rsidR="007E604A" w:rsidRPr="00C9030D" w:rsidRDefault="007E604A" w:rsidP="00C10632">
            <w:pPr>
              <w:numPr>
                <w:ilvl w:val="0"/>
                <w:numId w:val="25"/>
              </w:numPr>
              <w:ind w:left="142" w:hanging="142"/>
            </w:pPr>
            <w:r w:rsidRPr="00C9030D">
              <w:rPr>
                <w:b/>
              </w:rPr>
              <w:t>П</w:t>
            </w:r>
            <w:proofErr w:type="gramStart"/>
            <w:r w:rsidRPr="00C9030D">
              <w:rPr>
                <w:b/>
              </w:rPr>
              <w:t>1</w:t>
            </w:r>
            <w:proofErr w:type="gramEnd"/>
            <w:r w:rsidRPr="00C9030D">
              <w:rPr>
                <w:b/>
              </w:rPr>
              <w:t xml:space="preserve">. </w:t>
            </w:r>
            <w:r w:rsidRPr="00C9030D"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7E604A" w:rsidRPr="00C9030D" w:rsidRDefault="007E604A" w:rsidP="00C10632">
            <w:pPr>
              <w:numPr>
                <w:ilvl w:val="0"/>
                <w:numId w:val="25"/>
              </w:numPr>
              <w:ind w:left="142" w:hanging="142"/>
            </w:pPr>
            <w:r w:rsidRPr="00C9030D">
              <w:rPr>
                <w:b/>
              </w:rPr>
              <w:t>П</w:t>
            </w:r>
            <w:proofErr w:type="gramStart"/>
            <w:r w:rsidRPr="00C9030D">
              <w:rPr>
                <w:b/>
              </w:rPr>
              <w:t>2</w:t>
            </w:r>
            <w:proofErr w:type="gramEnd"/>
            <w:r w:rsidRPr="00C9030D">
              <w:rPr>
                <w:b/>
              </w:rPr>
              <w:t xml:space="preserve">. </w:t>
            </w:r>
            <w:r w:rsidRPr="00C9030D">
              <w:t xml:space="preserve">владение комплексом знаний об истории России и человечества в целом, представлениями об общем и особенном </w:t>
            </w:r>
            <w:r w:rsidRPr="00C9030D">
              <w:lastRenderedPageBreak/>
              <w:t>в мировом историческом процессе;</w:t>
            </w:r>
          </w:p>
          <w:p w:rsidR="007E604A" w:rsidRPr="00C9030D" w:rsidRDefault="007E604A" w:rsidP="00C10632">
            <w:pPr>
              <w:numPr>
                <w:ilvl w:val="0"/>
                <w:numId w:val="25"/>
              </w:numPr>
              <w:ind w:left="142" w:hanging="142"/>
            </w:pPr>
            <w:r w:rsidRPr="00C9030D">
              <w:rPr>
                <w:b/>
              </w:rPr>
              <w:t xml:space="preserve">П3. </w:t>
            </w:r>
            <w:r w:rsidRPr="00C9030D"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7E604A" w:rsidRPr="00C9030D" w:rsidRDefault="007E604A" w:rsidP="00C10632">
            <w:pPr>
              <w:numPr>
                <w:ilvl w:val="0"/>
                <w:numId w:val="25"/>
              </w:numPr>
              <w:ind w:left="142" w:hanging="142"/>
            </w:pPr>
            <w:r w:rsidRPr="00C9030D">
              <w:rPr>
                <w:b/>
              </w:rPr>
              <w:t>П</w:t>
            </w:r>
            <w:proofErr w:type="gramStart"/>
            <w:r w:rsidRPr="00C9030D">
              <w:rPr>
                <w:b/>
              </w:rPr>
              <w:t>4</w:t>
            </w:r>
            <w:proofErr w:type="gramEnd"/>
            <w:r w:rsidRPr="00C9030D">
              <w:rPr>
                <w:b/>
              </w:rPr>
              <w:t xml:space="preserve">. </w:t>
            </w:r>
            <w:r w:rsidRPr="00C9030D"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7E604A" w:rsidRPr="00C9030D" w:rsidRDefault="007E604A" w:rsidP="00C10632">
            <w:pPr>
              <w:numPr>
                <w:ilvl w:val="0"/>
                <w:numId w:val="25"/>
              </w:numPr>
              <w:ind w:left="142" w:hanging="142"/>
            </w:pPr>
            <w:r w:rsidRPr="00C9030D">
              <w:rPr>
                <w:b/>
              </w:rPr>
              <w:t xml:space="preserve">П5. </w:t>
            </w:r>
            <w:r w:rsidRPr="00C9030D"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4A" w:rsidRPr="00C9030D" w:rsidRDefault="007E604A" w:rsidP="00C10632">
            <w:pPr>
              <w:shd w:val="clear" w:color="auto" w:fill="FFFFFF"/>
              <w:rPr>
                <w:color w:val="000000"/>
              </w:rPr>
            </w:pPr>
            <w:r w:rsidRPr="00C9030D">
              <w:rPr>
                <w:i/>
                <w:color w:val="000000"/>
              </w:rPr>
              <w:lastRenderedPageBreak/>
              <w:t>Текущий контроль</w:t>
            </w:r>
            <w:r w:rsidRPr="00C9030D">
              <w:rPr>
                <w:color w:val="000000"/>
              </w:rPr>
              <w:t>: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Подготовка сообщений, рефератов по теме;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Индивидуальный опрос;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Подготовка презентаций по теме.</w:t>
            </w:r>
          </w:p>
          <w:p w:rsidR="007E604A" w:rsidRPr="00C9030D" w:rsidRDefault="007E604A" w:rsidP="00C10632">
            <w:pPr>
              <w:shd w:val="clear" w:color="auto" w:fill="FFFFFF"/>
              <w:rPr>
                <w:color w:val="000000"/>
              </w:rPr>
            </w:pPr>
            <w:r w:rsidRPr="00C9030D">
              <w:rPr>
                <w:i/>
                <w:color w:val="000000"/>
              </w:rPr>
              <w:t>Промежуточный контроль</w:t>
            </w:r>
            <w:r w:rsidRPr="00C9030D">
              <w:rPr>
                <w:color w:val="000000"/>
              </w:rPr>
              <w:t>: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Фронтальный опрос;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Тестирование по теме;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Презентация учебных проектов;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lastRenderedPageBreak/>
              <w:t xml:space="preserve">Подготовка </w:t>
            </w:r>
            <w:proofErr w:type="gramStart"/>
            <w:r w:rsidRPr="00C9030D">
              <w:rPr>
                <w:bCs/>
              </w:rPr>
              <w:t>индивидуального проекта</w:t>
            </w:r>
            <w:proofErr w:type="gramEnd"/>
            <w:r w:rsidRPr="00C9030D">
              <w:rPr>
                <w:bCs/>
              </w:rPr>
              <w:t xml:space="preserve"> с использованием информационных технологий;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bCs/>
              </w:rPr>
            </w:pPr>
            <w:r w:rsidRPr="00C9030D">
              <w:rPr>
                <w:bCs/>
              </w:rPr>
              <w:t>Подготовка эссе;</w:t>
            </w:r>
          </w:p>
          <w:p w:rsidR="007E604A" w:rsidRPr="00C9030D" w:rsidRDefault="007E604A" w:rsidP="00C10632">
            <w:pPr>
              <w:pStyle w:val="ab"/>
              <w:numPr>
                <w:ilvl w:val="0"/>
                <w:numId w:val="2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37"/>
              <w:rPr>
                <w:color w:val="000000"/>
              </w:rPr>
            </w:pPr>
            <w:r w:rsidRPr="00C9030D">
              <w:rPr>
                <w:bCs/>
              </w:rPr>
              <w:t>Контрол</w:t>
            </w:r>
            <w:r w:rsidRPr="00C9030D">
              <w:rPr>
                <w:color w:val="000000"/>
              </w:rPr>
              <w:t>ьная работа.</w:t>
            </w:r>
          </w:p>
          <w:p w:rsidR="007E604A" w:rsidRPr="00C9030D" w:rsidRDefault="007E604A" w:rsidP="00C10632">
            <w:pPr>
              <w:shd w:val="clear" w:color="auto" w:fill="FFFFFF"/>
              <w:rPr>
                <w:color w:val="000000"/>
              </w:rPr>
            </w:pPr>
            <w:r w:rsidRPr="00C9030D">
              <w:rPr>
                <w:i/>
                <w:color w:val="000000"/>
              </w:rPr>
              <w:t>Итоговый контроль</w:t>
            </w:r>
            <w:r w:rsidRPr="00C9030D">
              <w:rPr>
                <w:color w:val="000000"/>
              </w:rPr>
              <w:t>:</w:t>
            </w:r>
          </w:p>
          <w:p w:rsidR="007E604A" w:rsidRPr="00C9030D" w:rsidRDefault="007E604A" w:rsidP="00C10632">
            <w:pPr>
              <w:autoSpaceDE w:val="0"/>
              <w:autoSpaceDN w:val="0"/>
              <w:adjustRightInd w:val="0"/>
              <w:jc w:val="both"/>
            </w:pPr>
            <w:r w:rsidRPr="00C9030D">
              <w:rPr>
                <w:bCs/>
              </w:rPr>
              <w:t>Дифференцированный</w:t>
            </w:r>
            <w:r w:rsidRPr="00C9030D">
              <w:rPr>
                <w:color w:val="000000"/>
              </w:rPr>
              <w:t xml:space="preserve"> зачет.</w:t>
            </w:r>
          </w:p>
        </w:tc>
      </w:tr>
      <w:tr w:rsidR="00E05195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5" w:rsidRPr="00C9030D" w:rsidRDefault="00E05195">
            <w:pPr>
              <w:jc w:val="center"/>
              <w:rPr>
                <w:b/>
                <w:bCs/>
              </w:rPr>
            </w:pPr>
            <w:r w:rsidRPr="00C9030D">
              <w:rPr>
                <w:b/>
                <w:bCs/>
              </w:rPr>
              <w:lastRenderedPageBreak/>
              <w:t xml:space="preserve">Личностные результаты реализации программы воспитания по специальности в рамках освоения учебной дисциплины </w:t>
            </w:r>
          </w:p>
          <w:p w:rsidR="00E05195" w:rsidRPr="00C9030D" w:rsidRDefault="00E05195">
            <w:pPr>
              <w:jc w:val="center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5" w:rsidRPr="00C9030D" w:rsidRDefault="00E05195">
            <w:pPr>
              <w:jc w:val="both"/>
              <w:rPr>
                <w:bCs/>
                <w:i/>
              </w:rPr>
            </w:pPr>
            <w:r w:rsidRPr="00C9030D">
              <w:rPr>
                <w:b/>
              </w:rPr>
              <w:t>Формы и методы контроля и оценки</w:t>
            </w:r>
            <w:r w:rsidRPr="00C9030D">
              <w:t xml:space="preserve"> </w:t>
            </w:r>
            <w:r w:rsidRPr="00C9030D">
              <w:rPr>
                <w:b/>
              </w:rPr>
              <w:t>результатов обучения</w:t>
            </w: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spacing w:before="120"/>
              <w:jc w:val="both"/>
              <w:rPr>
                <w:b/>
                <w:i/>
              </w:rPr>
            </w:pPr>
            <w:proofErr w:type="gramStart"/>
            <w:r w:rsidRPr="00C9030D">
              <w:t>Осознающий</w:t>
            </w:r>
            <w:proofErr w:type="gramEnd"/>
            <w:r w:rsidRPr="00C9030D">
              <w:t xml:space="preserve"> себя гражданином и защитником великой страны.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9030D">
            <w:pPr>
              <w:tabs>
                <w:tab w:val="left" w:pos="1134"/>
              </w:tabs>
              <w:spacing w:line="276" w:lineRule="auto"/>
              <w:jc w:val="both"/>
            </w:pPr>
            <w:r w:rsidRPr="00C9030D">
              <w:t>проявление мировоззренческих установок на готовность молодых людей к работе на благо Отечества;</w:t>
            </w:r>
          </w:p>
          <w:p w:rsidR="00C9030D" w:rsidRPr="00C9030D" w:rsidRDefault="00C9030D" w:rsidP="00C9030D">
            <w:pPr>
              <w:tabs>
                <w:tab w:val="left" w:pos="1134"/>
              </w:tabs>
              <w:spacing w:line="276" w:lineRule="auto"/>
              <w:jc w:val="both"/>
              <w:rPr>
                <w:i/>
                <w:color w:val="000000"/>
              </w:rPr>
            </w:pPr>
            <w:r w:rsidRPr="00C9030D">
              <w:t>сформированность гражданской позиции</w:t>
            </w: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r w:rsidRPr="00C9030D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9030D">
            <w:pPr>
              <w:tabs>
                <w:tab w:val="left" w:pos="1134"/>
              </w:tabs>
              <w:spacing w:line="276" w:lineRule="auto"/>
              <w:jc w:val="both"/>
            </w:pPr>
            <w:r w:rsidRPr="00C9030D">
              <w:t>участие в исследовательской и проектной работе;</w:t>
            </w:r>
          </w:p>
          <w:p w:rsidR="00C9030D" w:rsidRPr="00C9030D" w:rsidRDefault="00C9030D" w:rsidP="00C10632">
            <w:pPr>
              <w:shd w:val="clear" w:color="auto" w:fill="FFFFFF"/>
              <w:rPr>
                <w:i/>
                <w:color w:val="000000"/>
              </w:rPr>
            </w:pPr>
            <w:r w:rsidRPr="00C9030D">
              <w:t>сформированность гражданской позиции</w:t>
            </w: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  <w:lang w:val="en-US"/>
              </w:rPr>
            </w:pPr>
            <w:proofErr w:type="gramStart"/>
            <w:r w:rsidRPr="00C9030D">
              <w:t>Соблюдающий</w:t>
            </w:r>
            <w:proofErr w:type="gramEnd"/>
            <w:r w:rsidRPr="00C9030D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9030D">
              <w:t>Лояльный</w:t>
            </w:r>
            <w:proofErr w:type="gramEnd"/>
            <w:r w:rsidRPr="00C9030D">
              <w:t xml:space="preserve"> к установкам и проявлениям представителей субкультур, отличающий их от групп с деструктивным и девиантным поведением. </w:t>
            </w:r>
            <w:proofErr w:type="gramStart"/>
            <w:r w:rsidRPr="00C9030D">
              <w:t>Демонстрирующий</w:t>
            </w:r>
            <w:proofErr w:type="gramEnd"/>
            <w:r w:rsidRPr="00C9030D"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9030D">
            <w:pPr>
              <w:tabs>
                <w:tab w:val="left" w:pos="1134"/>
              </w:tabs>
              <w:spacing w:line="276" w:lineRule="auto"/>
              <w:jc w:val="both"/>
            </w:pPr>
            <w:r w:rsidRPr="00C9030D">
              <w:t>проявление правовой активности и навыков правомерного поведения, уважения к Закону;</w:t>
            </w:r>
          </w:p>
          <w:p w:rsidR="00C9030D" w:rsidRPr="00C9030D" w:rsidRDefault="00C9030D" w:rsidP="00C10632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proofErr w:type="gramStart"/>
            <w:r w:rsidRPr="00C9030D">
              <w:t>Проявляющий</w:t>
            </w:r>
            <w:proofErr w:type="gramEnd"/>
            <w:r w:rsidRPr="00C9030D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9030D">
              <w:t>Стремящийся</w:t>
            </w:r>
            <w:proofErr w:type="gramEnd"/>
            <w:r w:rsidRPr="00C9030D"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10632">
            <w:pPr>
              <w:shd w:val="clear" w:color="auto" w:fill="FFFFFF"/>
              <w:rPr>
                <w:i/>
                <w:color w:val="000000"/>
              </w:rPr>
            </w:pPr>
            <w:r w:rsidRPr="00C9030D">
              <w:t>соблюдение этических норм общения при взаимодействии с обучающимися, преподавателями</w:t>
            </w: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proofErr w:type="gramStart"/>
            <w:r w:rsidRPr="00C9030D">
              <w:t>Демонстрирующий</w:t>
            </w:r>
            <w:proofErr w:type="gramEnd"/>
            <w:r w:rsidRPr="00C9030D">
              <w:t xml:space="preserve"> приверженность к родной культуре, исторической памяти на основе любви к Родине, родному народу, </w:t>
            </w:r>
            <w:r w:rsidRPr="00C9030D">
              <w:lastRenderedPageBreak/>
              <w:t>малой родине, принятию традиционных ценностей многонационального народа России.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9030D">
            <w:pPr>
              <w:tabs>
                <w:tab w:val="left" w:pos="1134"/>
              </w:tabs>
              <w:spacing w:line="276" w:lineRule="auto"/>
              <w:jc w:val="both"/>
            </w:pPr>
            <w:r w:rsidRPr="00C9030D">
              <w:lastRenderedPageBreak/>
              <w:t>проявление мировоззренческих установок на готовность молодых людей к работе на благо Отечества;</w:t>
            </w:r>
          </w:p>
          <w:p w:rsidR="00C9030D" w:rsidRPr="00C9030D" w:rsidRDefault="00C9030D" w:rsidP="00C9030D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proofErr w:type="gramStart"/>
            <w:r w:rsidRPr="00C9030D">
              <w:lastRenderedPageBreak/>
              <w:t>Проявляющий</w:t>
            </w:r>
            <w:proofErr w:type="gramEnd"/>
            <w:r w:rsidRPr="00C9030D"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10632">
            <w:pPr>
              <w:shd w:val="clear" w:color="auto" w:fill="FFFFFF"/>
              <w:rPr>
                <w:i/>
                <w:color w:val="000000"/>
              </w:rPr>
            </w:pPr>
            <w:r w:rsidRPr="00C9030D">
              <w:t>соблюдение этических норм общения при взаимодействии с обучающимися, преподавателями</w:t>
            </w: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spacing w:line="276" w:lineRule="auto"/>
              <w:ind w:firstLine="33"/>
              <w:jc w:val="both"/>
              <w:rPr>
                <w:b/>
                <w:i/>
              </w:rPr>
            </w:pPr>
            <w:proofErr w:type="gramStart"/>
            <w:r w:rsidRPr="00C9030D">
              <w:rPr>
                <w:b/>
                <w:i/>
              </w:rPr>
              <w:t>Осознающий</w:t>
            </w:r>
            <w:proofErr w:type="gramEnd"/>
            <w:r w:rsidRPr="00C9030D">
              <w:rPr>
                <w:b/>
                <w:i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E30678" w:rsidRDefault="00C9030D" w:rsidP="00C9030D">
            <w:pPr>
              <w:tabs>
                <w:tab w:val="left" w:pos="1134"/>
              </w:tabs>
              <w:spacing w:line="276" w:lineRule="auto"/>
              <w:jc w:val="both"/>
              <w:rPr>
                <w:i/>
              </w:rPr>
            </w:pPr>
            <w:r w:rsidRPr="00E30678">
              <w:rPr>
                <w:i/>
              </w:rPr>
              <w:t>конструктивное взаимодействие в учебном коллективе/бригаде;</w:t>
            </w:r>
          </w:p>
          <w:p w:rsidR="00C9030D" w:rsidRPr="00E30678" w:rsidRDefault="00C9030D" w:rsidP="00C9030D">
            <w:pPr>
              <w:tabs>
                <w:tab w:val="left" w:pos="1134"/>
              </w:tabs>
              <w:spacing w:line="276" w:lineRule="auto"/>
              <w:jc w:val="both"/>
              <w:rPr>
                <w:i/>
              </w:rPr>
            </w:pPr>
            <w:r w:rsidRPr="00E30678">
              <w:rPr>
                <w:i/>
              </w:rPr>
              <w:t>демонстрация навыков межличностного делового общения, социального имиджа;</w:t>
            </w:r>
          </w:p>
          <w:p w:rsidR="00C9030D" w:rsidRPr="00C9030D" w:rsidRDefault="00C9030D" w:rsidP="00C9030D">
            <w:pPr>
              <w:tabs>
                <w:tab w:val="left" w:pos="1134"/>
              </w:tabs>
              <w:spacing w:line="276" w:lineRule="auto"/>
              <w:jc w:val="both"/>
              <w:rPr>
                <w:i/>
                <w:color w:val="000000"/>
              </w:rPr>
            </w:pPr>
            <w:r w:rsidRPr="00E30678">
              <w:rPr>
                <w:i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  <w:r w:rsidRPr="00C9030D">
              <w:rPr>
                <w:i/>
                <w:color w:val="000000"/>
              </w:rPr>
              <w:t xml:space="preserve"> </w:t>
            </w: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proofErr w:type="gramStart"/>
            <w:r w:rsidRPr="00C9030D">
              <w:t>Проявляющий</w:t>
            </w:r>
            <w:proofErr w:type="gramEnd"/>
            <w:r w:rsidRPr="00C9030D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9030D">
              <w:t>Сопричастный</w:t>
            </w:r>
            <w:proofErr w:type="gramEnd"/>
            <w:r w:rsidRPr="00C9030D"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9030D">
            <w:pPr>
              <w:shd w:val="clear" w:color="auto" w:fill="FFFFFF"/>
              <w:rPr>
                <w:i/>
                <w:color w:val="000000"/>
              </w:rPr>
            </w:pPr>
            <w:r w:rsidRPr="00C9030D">
              <w:t xml:space="preserve">отсутствие социальных конфликтов </w:t>
            </w:r>
            <w:proofErr w:type="gramStart"/>
            <w:r w:rsidRPr="00C9030D">
              <w:t>среди</w:t>
            </w:r>
            <w:proofErr w:type="gramEnd"/>
            <w:r w:rsidRPr="00C9030D">
              <w:t xml:space="preserve"> обучающихся, основанных  на межнациональной, межрелигиозной почве;</w:t>
            </w: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spacing w:line="276" w:lineRule="auto"/>
              <w:ind w:firstLine="33"/>
              <w:jc w:val="both"/>
              <w:rPr>
                <w:b/>
                <w:i/>
              </w:rPr>
            </w:pPr>
            <w:proofErr w:type="gramStart"/>
            <w:r w:rsidRPr="00C9030D">
              <w:rPr>
                <w:b/>
                <w:i/>
              </w:rPr>
              <w:t>Соблюдающий</w:t>
            </w:r>
            <w:proofErr w:type="gramEnd"/>
            <w:r w:rsidRPr="00C9030D">
              <w:rPr>
                <w:b/>
                <w:i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9030D">
              <w:rPr>
                <w:b/>
                <w:i/>
              </w:rPr>
              <w:t>психоактивных</w:t>
            </w:r>
            <w:proofErr w:type="spellEnd"/>
            <w:r w:rsidRPr="00C9030D">
              <w:rPr>
                <w:b/>
                <w:i/>
              </w:rPr>
              <w:t xml:space="preserve"> веществ, азартных игр и т.д. </w:t>
            </w:r>
            <w:proofErr w:type="gramStart"/>
            <w:r w:rsidRPr="00C9030D">
              <w:rPr>
                <w:b/>
                <w:i/>
              </w:rPr>
              <w:t>Сохраняющий</w:t>
            </w:r>
            <w:proofErr w:type="gramEnd"/>
            <w:r w:rsidRPr="00C9030D">
              <w:rPr>
                <w:b/>
                <w:i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9030D">
            <w:pPr>
              <w:tabs>
                <w:tab w:val="left" w:pos="1134"/>
              </w:tabs>
              <w:spacing w:line="276" w:lineRule="auto"/>
              <w:jc w:val="both"/>
              <w:rPr>
                <w:i/>
              </w:rPr>
            </w:pPr>
            <w:r w:rsidRPr="00C9030D">
              <w:rPr>
                <w:i/>
              </w:rPr>
              <w:t xml:space="preserve">отсутствие фактов проявления идеологии терроризма и экстремизма </w:t>
            </w:r>
            <w:proofErr w:type="gramStart"/>
            <w:r w:rsidRPr="00C9030D">
              <w:rPr>
                <w:i/>
              </w:rPr>
              <w:t>среди</w:t>
            </w:r>
            <w:proofErr w:type="gramEnd"/>
            <w:r w:rsidRPr="00C9030D">
              <w:rPr>
                <w:i/>
              </w:rPr>
              <w:t xml:space="preserve"> обучающихся;</w:t>
            </w:r>
          </w:p>
          <w:p w:rsidR="00C9030D" w:rsidRPr="00C9030D" w:rsidRDefault="00C9030D" w:rsidP="00C10632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i/>
              </w:rPr>
            </w:pPr>
            <w:r w:rsidRPr="00C9030D">
              <w:rPr>
                <w:b/>
                <w:i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10632">
            <w:pPr>
              <w:shd w:val="clear" w:color="auto" w:fill="FFFFFF"/>
              <w:rPr>
                <w:i/>
                <w:color w:val="000000"/>
              </w:rPr>
            </w:pPr>
            <w:r w:rsidRPr="00C9030D">
              <w:rPr>
                <w:i/>
              </w:rPr>
              <w:t>сформированность гражданской позиции</w:t>
            </w: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proofErr w:type="gramStart"/>
            <w:r w:rsidRPr="00C9030D">
              <w:t>Проявляющий</w:t>
            </w:r>
            <w:proofErr w:type="gramEnd"/>
            <w:r w:rsidRPr="00C9030D"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9030D">
            <w:pPr>
              <w:tabs>
                <w:tab w:val="left" w:pos="1134"/>
              </w:tabs>
              <w:spacing w:line="276" w:lineRule="auto"/>
              <w:jc w:val="both"/>
            </w:pPr>
            <w:r w:rsidRPr="00C9030D">
              <w:t xml:space="preserve">проявление мировоззренческих установок на готовность молодых людей к работе </w:t>
            </w:r>
            <w:r w:rsidRPr="00C9030D">
              <w:br/>
              <w:t>на благо Отечества;</w:t>
            </w:r>
          </w:p>
          <w:p w:rsidR="00C9030D" w:rsidRPr="00C9030D" w:rsidRDefault="00C9030D" w:rsidP="00C9030D">
            <w:pPr>
              <w:shd w:val="clear" w:color="auto" w:fill="FFFFFF"/>
              <w:rPr>
                <w:i/>
                <w:color w:val="000000"/>
              </w:rPr>
            </w:pPr>
            <w:r w:rsidRPr="00C9030D">
              <w:t xml:space="preserve">отсутствие социальных конфликтов </w:t>
            </w:r>
            <w:proofErr w:type="gramStart"/>
            <w:r w:rsidRPr="00C9030D">
              <w:t>среди</w:t>
            </w:r>
            <w:proofErr w:type="gramEnd"/>
            <w:r w:rsidRPr="00C9030D">
              <w:t xml:space="preserve"> обучающихся, основанных </w:t>
            </w:r>
            <w:r w:rsidRPr="00C9030D">
              <w:br/>
              <w:t>на межнациональной, межрелигиозной почве;</w:t>
            </w: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proofErr w:type="gramStart"/>
            <w:r w:rsidRPr="00C9030D">
              <w:t>Принимающий</w:t>
            </w:r>
            <w:proofErr w:type="gramEnd"/>
            <w:r w:rsidRPr="00C9030D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</w:t>
            </w:r>
            <w:r w:rsidRPr="00C9030D">
              <w:lastRenderedPageBreak/>
              <w:t>ответственности, отказа от отношений со своими детьми и их финансового содержания.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10632">
            <w:pPr>
              <w:shd w:val="clear" w:color="auto" w:fill="FFFFFF"/>
              <w:rPr>
                <w:i/>
                <w:color w:val="000000"/>
              </w:rPr>
            </w:pPr>
            <w:r w:rsidRPr="00C9030D">
              <w:lastRenderedPageBreak/>
              <w:t>сформированность гражданской позиции</w:t>
            </w:r>
          </w:p>
        </w:tc>
      </w:tr>
      <w:tr w:rsidR="00C9030D" w:rsidRPr="00A20A8B" w:rsidTr="00C10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9030D">
              <w:rPr>
                <w:b/>
              </w:rPr>
              <w:lastRenderedPageBreak/>
              <w:t>Личностные результаты реализации программы воспитания, определённые отраслевыми требованиями к деловым качествам личности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 w:rsidP="00C10632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C9030D" w:rsidRPr="00A20A8B" w:rsidTr="001537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0D" w:rsidRPr="00C9030D" w:rsidRDefault="00C9030D">
            <w:pPr>
              <w:widowControl w:val="0"/>
              <w:autoSpaceDE w:val="0"/>
              <w:autoSpaceDN w:val="0"/>
              <w:jc w:val="both"/>
            </w:pPr>
            <w:proofErr w:type="gramStart"/>
            <w:r w:rsidRPr="00C9030D">
              <w:t>Соблюдающий</w:t>
            </w:r>
            <w:proofErr w:type="gramEnd"/>
            <w:r w:rsidRPr="00C9030D"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r w:rsidRPr="00C9030D">
              <w:t>демонстрация навыков межличностного делового общения, социального имиджа</w:t>
            </w:r>
          </w:p>
        </w:tc>
      </w:tr>
      <w:tr w:rsidR="00C9030D" w:rsidRPr="00A20A8B" w:rsidTr="001537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0D" w:rsidRPr="00C9030D" w:rsidRDefault="00C9030D">
            <w:pPr>
              <w:widowControl w:val="0"/>
              <w:autoSpaceDE w:val="0"/>
              <w:autoSpaceDN w:val="0"/>
              <w:jc w:val="both"/>
            </w:pPr>
            <w:proofErr w:type="gramStart"/>
            <w:r w:rsidRPr="00C9030D">
              <w:t>Готовый</w:t>
            </w:r>
            <w:proofErr w:type="gramEnd"/>
            <w:r w:rsidRPr="00C9030D"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C9030D" w:rsidRDefault="00C9030D">
            <w:r w:rsidRPr="00C9030D">
              <w:t>демонстрация навыков межличностного делового общения, социального имиджа</w:t>
            </w:r>
          </w:p>
          <w:p w:rsidR="00C9030D" w:rsidRPr="00C9030D" w:rsidRDefault="00C9030D">
            <w:r w:rsidRPr="00C9030D">
              <w:t>соблюдение этических норм общения при взаимодействии с обучающимися, преподавателями</w:t>
            </w:r>
          </w:p>
          <w:p w:rsidR="00C9030D" w:rsidRPr="00C9030D" w:rsidRDefault="00C9030D" w:rsidP="00C9030D">
            <w:pPr>
              <w:tabs>
                <w:tab w:val="left" w:pos="1134"/>
              </w:tabs>
              <w:spacing w:line="276" w:lineRule="auto"/>
              <w:jc w:val="both"/>
            </w:pPr>
            <w:r w:rsidRPr="00C9030D">
              <w:t>конструктивное взаимодействие в учебном коллективе/бригаде;</w:t>
            </w:r>
          </w:p>
        </w:tc>
      </w:tr>
      <w:tr w:rsidR="00C9030D" w:rsidRPr="00A20A8B" w:rsidTr="001537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0D" w:rsidRPr="00C9030D" w:rsidRDefault="00C9030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i/>
              </w:rPr>
            </w:pPr>
            <w:proofErr w:type="gramStart"/>
            <w:r w:rsidRPr="00C9030D">
              <w:rPr>
                <w:b/>
                <w:i/>
              </w:rPr>
              <w:t>Открытый</w:t>
            </w:r>
            <w:proofErr w:type="gramEnd"/>
            <w:r w:rsidRPr="00C9030D">
              <w:rPr>
                <w:b/>
                <w:i/>
              </w:rPr>
              <w:t xml:space="preserve"> к текущим и перспективным изменениям в мире труда и профессий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0D" w:rsidRPr="001537FB" w:rsidRDefault="00C9030D">
            <w:pPr>
              <w:rPr>
                <w:i/>
              </w:rPr>
            </w:pPr>
            <w:r w:rsidRPr="001537FB">
              <w:rPr>
                <w:i/>
              </w:rPr>
              <w:t>демонстрация навыков межличностного делового общения, социального имиджа</w:t>
            </w:r>
          </w:p>
        </w:tc>
      </w:tr>
    </w:tbl>
    <w:p w:rsidR="007E604A" w:rsidRDefault="007E604A" w:rsidP="007E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D5A4D" w:rsidRPr="000D5A4D" w:rsidRDefault="000D5A4D" w:rsidP="000D5A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43"/>
        <w:jc w:val="right"/>
        <w:outlineLvl w:val="0"/>
        <w:rPr>
          <w:b/>
          <w:sz w:val="28"/>
          <w:szCs w:val="28"/>
          <w:lang w:eastAsia="x-none"/>
        </w:rPr>
      </w:pPr>
      <w:r w:rsidRPr="000D5A4D">
        <w:rPr>
          <w:b/>
          <w:bCs/>
          <w:sz w:val="28"/>
          <w:szCs w:val="28"/>
          <w:lang w:eastAsia="x-none"/>
        </w:rPr>
        <w:t>Приложение</w:t>
      </w:r>
      <w:r w:rsidRPr="000D5A4D">
        <w:rPr>
          <w:bCs/>
          <w:sz w:val="28"/>
          <w:szCs w:val="28"/>
          <w:lang w:eastAsia="x-none"/>
        </w:rPr>
        <w:t xml:space="preserve"> </w:t>
      </w:r>
      <w:r w:rsidRPr="000D5A4D">
        <w:rPr>
          <w:b/>
          <w:sz w:val="28"/>
          <w:szCs w:val="28"/>
          <w:lang w:eastAsia="x-none"/>
        </w:rPr>
        <w:t xml:space="preserve">1 </w:t>
      </w:r>
    </w:p>
    <w:p w:rsidR="000D5A4D" w:rsidRPr="000D5A4D" w:rsidRDefault="000D5A4D" w:rsidP="000D5A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43"/>
        <w:jc w:val="center"/>
        <w:outlineLvl w:val="0"/>
        <w:rPr>
          <w:b/>
          <w:bCs/>
        </w:rPr>
      </w:pPr>
      <w:r w:rsidRPr="000D5A4D">
        <w:rPr>
          <w:b/>
          <w:bCs/>
        </w:rPr>
        <w:t xml:space="preserve">Синхронизация ЛР и </w:t>
      </w:r>
      <w:proofErr w:type="gramStart"/>
      <w:r w:rsidRPr="000D5A4D">
        <w:rPr>
          <w:b/>
          <w:bCs/>
        </w:rPr>
        <w:t>ОК</w:t>
      </w:r>
      <w:proofErr w:type="gramEnd"/>
      <w:r w:rsidRPr="000D5A4D">
        <w:rPr>
          <w:b/>
          <w:bCs/>
        </w:rPr>
        <w:t xml:space="preserve"> на основе методических рекомендаций по преподаванию общеобразовательных дисциплин с учетом профессиональной направленности обучения</w:t>
      </w:r>
    </w:p>
    <w:p w:rsidR="000D5A4D" w:rsidRPr="000D5A4D" w:rsidRDefault="000D5A4D" w:rsidP="000D5A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43"/>
        <w:jc w:val="center"/>
        <w:outlineLvl w:val="0"/>
        <w:rPr>
          <w:b/>
          <w:sz w:val="28"/>
          <w:szCs w:val="28"/>
          <w:lang w:eastAsia="x-none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992"/>
        <w:gridCol w:w="4819"/>
      </w:tblGrid>
      <w:tr w:rsidR="000D5A4D" w:rsidRPr="000D5A4D" w:rsidTr="00E804CD">
        <w:tc>
          <w:tcPr>
            <w:tcW w:w="3857" w:type="dxa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Код ЛР</w:t>
            </w: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Осознающий</w:t>
            </w:r>
            <w:proofErr w:type="gramEnd"/>
            <w:r w:rsidRPr="000D5A4D">
              <w:rPr>
                <w:sz w:val="20"/>
                <w:szCs w:val="20"/>
              </w:rPr>
              <w:t xml:space="preserve"> себя гражданином и защитником великой страны</w:t>
            </w:r>
          </w:p>
          <w:p w:rsidR="000D5A4D" w:rsidRPr="000D5A4D" w:rsidRDefault="000D5A4D" w:rsidP="000D5A4D">
            <w:pPr>
              <w:contextualSpacing/>
              <w:jc w:val="both"/>
              <w:rPr>
                <w:sz w:val="20"/>
                <w:szCs w:val="20"/>
              </w:rPr>
            </w:pPr>
          </w:p>
          <w:p w:rsidR="000D5A4D" w:rsidRPr="000D5A4D" w:rsidRDefault="000D5A4D" w:rsidP="000D5A4D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8.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9.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sz w:val="20"/>
                <w:szCs w:val="20"/>
              </w:rPr>
              <w:t xml:space="preserve"> 11.</w:t>
            </w: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1. 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Оценивать риски и принимать решения в нестандартных ситуациях.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8.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9.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профессиональную 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деятельность в условиях обновления ее целей, содержания, смены технологий.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11.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Строить профессиональную деятельность с соблюдением регулирующих ее правовых норм </w:t>
            </w:r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ind w:firstLine="33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0D5A4D">
              <w:rPr>
                <w:sz w:val="20"/>
                <w:szCs w:val="20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2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sz w:val="20"/>
                <w:szCs w:val="20"/>
              </w:rPr>
              <w:t xml:space="preserve"> 11.</w:t>
            </w: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Оценивать риски и принимать решения в нестандартных ситуациях.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11.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Строить профессиональную деятельность с соблюдением правовых норм, ее регулирующих. 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ind w:firstLine="33"/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Соблюдающий</w:t>
            </w:r>
            <w:proofErr w:type="gramEnd"/>
            <w:r w:rsidRPr="000D5A4D">
              <w:rPr>
                <w:sz w:val="20"/>
                <w:szCs w:val="20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0D5A4D">
              <w:rPr>
                <w:sz w:val="20"/>
                <w:szCs w:val="20"/>
              </w:rPr>
              <w:t>Лояльный</w:t>
            </w:r>
            <w:proofErr w:type="gramEnd"/>
            <w:r w:rsidRPr="000D5A4D">
              <w:rPr>
                <w:sz w:val="20"/>
                <w:szCs w:val="20"/>
              </w:rPr>
              <w:t xml:space="preserve"> к установкам и проявлениям представителей субкультур, отличающий их от групп с деструктивным и девиантным поведением. </w:t>
            </w:r>
            <w:proofErr w:type="gramStart"/>
            <w:r w:rsidRPr="000D5A4D">
              <w:rPr>
                <w:sz w:val="20"/>
                <w:szCs w:val="20"/>
              </w:rPr>
              <w:t>Демонстрирующий</w:t>
            </w:r>
            <w:proofErr w:type="gramEnd"/>
            <w:r w:rsidRPr="000D5A4D">
              <w:rPr>
                <w:sz w:val="20"/>
                <w:szCs w:val="20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3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10.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sz w:val="20"/>
                <w:szCs w:val="20"/>
              </w:rPr>
              <w:t xml:space="preserve"> 11.</w:t>
            </w: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10. 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>Осуществлять профилактику травматизма, обеспечивать охрану жизни и здоровья детей.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11.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Строить профессиональную деятельность с соблюдением правовых норм, ее регулирующих. 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Проявляющий</w:t>
            </w:r>
            <w:proofErr w:type="gramEnd"/>
            <w:r w:rsidRPr="000D5A4D">
              <w:rPr>
                <w:sz w:val="20"/>
                <w:szCs w:val="20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D5A4D">
              <w:rPr>
                <w:sz w:val="20"/>
                <w:szCs w:val="20"/>
              </w:rPr>
              <w:t>Стремящийся</w:t>
            </w:r>
            <w:proofErr w:type="gramEnd"/>
            <w:r w:rsidRPr="000D5A4D">
              <w:rPr>
                <w:sz w:val="20"/>
                <w:szCs w:val="20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0D5A4D" w:rsidRPr="000D5A4D" w:rsidRDefault="000D5A4D" w:rsidP="000D5A4D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4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7.</w:t>
            </w:r>
          </w:p>
          <w:p w:rsidR="000D5A4D" w:rsidRPr="000D5A4D" w:rsidRDefault="000D5A4D" w:rsidP="000D5A4D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8.</w:t>
            </w:r>
            <w:r w:rsidRPr="000D5A4D">
              <w:rPr>
                <w:bCs/>
                <w:sz w:val="20"/>
                <w:szCs w:val="20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9.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10.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11. 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1. 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Оценивать риски и принимать решения в нестандартных ситуациях.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0D5A4D" w:rsidRPr="000D5A4D" w:rsidRDefault="000D5A4D" w:rsidP="000D5A4D">
            <w:pPr>
              <w:ind w:firstLine="33"/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8.</w:t>
            </w:r>
            <w:r w:rsidRPr="000D5A4D">
              <w:rPr>
                <w:bCs/>
                <w:sz w:val="20"/>
                <w:szCs w:val="20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9.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профессиональную деятельность в условиях обновления ее целей, содержания, смены технологий.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10.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профилактику травматизма, обеспечивать охрану жизни и здоровья детей.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bCs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11. </w:t>
            </w:r>
            <w:r w:rsidRPr="000D5A4D">
              <w:rPr>
                <w:bCs/>
                <w:color w:val="000000"/>
                <w:sz w:val="20"/>
                <w:szCs w:val="20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ind w:firstLine="33"/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Демонстрирующий</w:t>
            </w:r>
            <w:proofErr w:type="gramEnd"/>
            <w:r w:rsidRPr="000D5A4D">
              <w:rPr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5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Оценивать риски и принимать решения в нестандартных ситуациях.</w:t>
            </w:r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ind w:firstLine="33"/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Проявляющий</w:t>
            </w:r>
            <w:proofErr w:type="gramEnd"/>
            <w:r w:rsidRPr="000D5A4D">
              <w:rPr>
                <w:sz w:val="20"/>
                <w:szCs w:val="20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6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6.</w:t>
            </w: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7.</w:t>
            </w: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11.</w:t>
            </w: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6. </w:t>
            </w:r>
            <w:r w:rsidRPr="000D5A4D">
              <w:rPr>
                <w:bCs/>
                <w:sz w:val="20"/>
                <w:szCs w:val="20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0D5A4D" w:rsidRPr="000D5A4D" w:rsidRDefault="000D5A4D" w:rsidP="000D5A4D">
            <w:pPr>
              <w:ind w:firstLine="33"/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lastRenderedPageBreak/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11. </w:t>
            </w:r>
            <w:r w:rsidRPr="000D5A4D">
              <w:rPr>
                <w:bCs/>
                <w:sz w:val="20"/>
                <w:szCs w:val="20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0D5A4D" w:rsidRPr="000D5A4D" w:rsidTr="00E804CD">
        <w:trPr>
          <w:trHeight w:val="2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ind w:firstLine="33"/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lastRenderedPageBreak/>
              <w:t>Осознающий</w:t>
            </w:r>
            <w:proofErr w:type="gramEnd"/>
            <w:r w:rsidRPr="000D5A4D">
              <w:rPr>
                <w:sz w:val="20"/>
                <w:szCs w:val="20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7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4.</w:t>
            </w: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6.</w:t>
            </w: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7.</w:t>
            </w: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9.</w:t>
            </w: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D5A4D" w:rsidRPr="000D5A4D" w:rsidRDefault="000D5A4D" w:rsidP="000D5A4D">
            <w:pPr>
              <w:ind w:firstLine="33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6. </w:t>
            </w:r>
            <w:r w:rsidRPr="000D5A4D">
              <w:rPr>
                <w:bCs/>
                <w:sz w:val="20"/>
                <w:szCs w:val="20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9.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ind w:firstLine="33"/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Проявляющий</w:t>
            </w:r>
            <w:proofErr w:type="gramEnd"/>
            <w:r w:rsidRPr="000D5A4D">
              <w:rPr>
                <w:sz w:val="20"/>
                <w:szCs w:val="20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D5A4D">
              <w:rPr>
                <w:sz w:val="20"/>
                <w:szCs w:val="20"/>
              </w:rPr>
              <w:t>Сопричастный</w:t>
            </w:r>
            <w:proofErr w:type="gramEnd"/>
            <w:r w:rsidRPr="000D5A4D">
              <w:rPr>
                <w:sz w:val="20"/>
                <w:szCs w:val="20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8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Оценивать риски и принимать решения в нестандартных ситуациях. </w:t>
            </w:r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Соблюдающий</w:t>
            </w:r>
            <w:proofErr w:type="gramEnd"/>
            <w:r w:rsidRPr="000D5A4D">
              <w:rPr>
                <w:sz w:val="20"/>
                <w:szCs w:val="20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D5A4D">
              <w:rPr>
                <w:sz w:val="20"/>
                <w:szCs w:val="20"/>
              </w:rPr>
              <w:t>психоактивных</w:t>
            </w:r>
            <w:proofErr w:type="spellEnd"/>
            <w:r w:rsidRPr="000D5A4D">
              <w:rPr>
                <w:sz w:val="20"/>
                <w:szCs w:val="20"/>
              </w:rPr>
              <w:t xml:space="preserve"> веществ, азартных игр и т.д. </w:t>
            </w:r>
            <w:proofErr w:type="gramStart"/>
            <w:r w:rsidRPr="000D5A4D">
              <w:rPr>
                <w:sz w:val="20"/>
                <w:szCs w:val="20"/>
              </w:rPr>
              <w:t>Сохраняющий</w:t>
            </w:r>
            <w:proofErr w:type="gramEnd"/>
            <w:r w:rsidRPr="000D5A4D">
              <w:rPr>
                <w:sz w:val="20"/>
                <w:szCs w:val="20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0D5A4D" w:rsidRPr="000D5A4D" w:rsidRDefault="000D5A4D" w:rsidP="000D5A4D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  <w:p w:rsidR="000D5A4D" w:rsidRPr="000D5A4D" w:rsidRDefault="000D5A4D" w:rsidP="000D5A4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9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5.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8.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9.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D5A4D">
              <w:rPr>
                <w:b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sz w:val="20"/>
                <w:szCs w:val="20"/>
              </w:rPr>
              <w:t xml:space="preserve"> 11.</w:t>
            </w:r>
            <w:r w:rsidRPr="000D5A4D">
              <w:rPr>
                <w:sz w:val="20"/>
                <w:szCs w:val="20"/>
              </w:rPr>
              <w:t xml:space="preserve"> 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Понимать сущность и социальную значимость будущей профессии, проявлять к ней устойчивый интерес.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Оценивать риски и принимать решения в нестандартных ситуациях.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5.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8.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9.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профессиональную деятельность в условиях обновления ее целей, содержания, смены технологий.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10. 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>Осуществлять профилактику травматизма, обеспечивать охрану жизни и здоровья детей.</w:t>
            </w:r>
          </w:p>
          <w:p w:rsidR="000D5A4D" w:rsidRPr="000D5A4D" w:rsidRDefault="000D5A4D" w:rsidP="000D5A4D">
            <w:pPr>
              <w:ind w:firstLine="33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D5A4D">
              <w:rPr>
                <w:b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sz w:val="20"/>
                <w:szCs w:val="20"/>
              </w:rPr>
              <w:t xml:space="preserve"> 11.</w:t>
            </w:r>
            <w:r w:rsidRPr="000D5A4D">
              <w:rPr>
                <w:sz w:val="20"/>
                <w:szCs w:val="20"/>
              </w:rPr>
              <w:t xml:space="preserve"> Строить профессиональную деятельность с соблюдением регулирующих ее правовых норм.</w:t>
            </w:r>
            <w:r w:rsidRPr="000D5A4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0D5A4D">
              <w:rPr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10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Оценивать риски и принимать решения в нестандартных ситуациях. 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Проявляющий</w:t>
            </w:r>
            <w:proofErr w:type="gramEnd"/>
            <w:r w:rsidRPr="000D5A4D">
              <w:rPr>
                <w:sz w:val="20"/>
                <w:szCs w:val="20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11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 </w:t>
            </w:r>
            <w:r w:rsidRPr="000D5A4D">
              <w:rPr>
                <w:bCs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Оценивать риски и принимать решения в 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нестандартных ситуациях. </w:t>
            </w:r>
          </w:p>
        </w:tc>
      </w:tr>
      <w:tr w:rsidR="000D5A4D" w:rsidRPr="000D5A4D" w:rsidTr="00E804CD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A4D" w:rsidRPr="000D5A4D" w:rsidRDefault="000D5A4D" w:rsidP="000D5A4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lastRenderedPageBreak/>
              <w:t>Принимающий</w:t>
            </w:r>
            <w:proofErr w:type="gramEnd"/>
            <w:r w:rsidRPr="000D5A4D">
              <w:rPr>
                <w:sz w:val="20"/>
                <w:szCs w:val="20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12</w:t>
            </w:r>
          </w:p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3.</w:t>
            </w: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Оценивать риски и принимать решения в нестандартных ситуациях.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10. 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>Осуществлять профилактику травматизма, обеспечивать охрану жизни и здоровья детей.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D5A4D" w:rsidRPr="000D5A4D" w:rsidTr="00E804CD">
        <w:tc>
          <w:tcPr>
            <w:tcW w:w="9668" w:type="dxa"/>
            <w:gridSpan w:val="3"/>
            <w:vAlign w:val="center"/>
          </w:tcPr>
          <w:p w:rsidR="000D5A4D" w:rsidRPr="000D5A4D" w:rsidRDefault="000D5A4D" w:rsidP="000D5A4D">
            <w:pPr>
              <w:ind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 xml:space="preserve">Личностные результаты реализации программы воспитания, </w:t>
            </w:r>
            <w:r w:rsidRPr="000D5A4D">
              <w:rPr>
                <w:b/>
                <w:bCs/>
                <w:sz w:val="20"/>
                <w:szCs w:val="20"/>
              </w:rPr>
              <w:br/>
              <w:t>определенные отраслевыми требованиями к деловым качествам личности  учителей начальных классов</w:t>
            </w:r>
          </w:p>
        </w:tc>
      </w:tr>
      <w:tr w:rsidR="000D5A4D" w:rsidRPr="000D5A4D" w:rsidTr="00E804CD">
        <w:tc>
          <w:tcPr>
            <w:tcW w:w="3857" w:type="dxa"/>
          </w:tcPr>
          <w:p w:rsidR="000D5A4D" w:rsidRPr="000D5A4D" w:rsidRDefault="000D5A4D" w:rsidP="000D5A4D">
            <w:pPr>
              <w:contextualSpacing/>
              <w:jc w:val="both"/>
              <w:rPr>
                <w:sz w:val="20"/>
                <w:szCs w:val="20"/>
              </w:rPr>
            </w:pPr>
            <w:r w:rsidRPr="000D5A4D">
              <w:rPr>
                <w:sz w:val="20"/>
                <w:szCs w:val="20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0D5A4D">
              <w:rPr>
                <w:sz w:val="20"/>
                <w:szCs w:val="20"/>
              </w:rPr>
              <w:t>обучающихся</w:t>
            </w:r>
            <w:proofErr w:type="gramEnd"/>
            <w:r w:rsidRPr="000D5A4D">
              <w:rPr>
                <w:sz w:val="20"/>
                <w:szCs w:val="20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цифровой.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13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2.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3.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7.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8.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11.</w:t>
            </w: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 </w:t>
            </w:r>
            <w:r w:rsidRPr="000D5A4D">
              <w:rPr>
                <w:bCs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3.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Оценивать риски и принимать решения в нестандартных ситуациях.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8.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0D5A4D" w:rsidRPr="000D5A4D" w:rsidRDefault="000D5A4D" w:rsidP="000D5A4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11. </w:t>
            </w:r>
            <w:r w:rsidRPr="000D5A4D">
              <w:rPr>
                <w:bCs/>
                <w:sz w:val="20"/>
                <w:szCs w:val="20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0D5A4D" w:rsidRPr="000D5A4D" w:rsidTr="00E804CD">
        <w:tc>
          <w:tcPr>
            <w:tcW w:w="3857" w:type="dxa"/>
          </w:tcPr>
          <w:p w:rsidR="000D5A4D" w:rsidRPr="000D5A4D" w:rsidRDefault="000D5A4D" w:rsidP="000D5A4D">
            <w:pPr>
              <w:spacing w:before="111" w:after="111"/>
              <w:ind w:right="111"/>
              <w:jc w:val="both"/>
              <w:rPr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  <w:proofErr w:type="gramEnd"/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14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2.</w:t>
            </w:r>
          </w:p>
          <w:p w:rsidR="000D5A4D" w:rsidRPr="000D5A4D" w:rsidRDefault="000D5A4D" w:rsidP="000D5A4D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 </w:t>
            </w:r>
            <w:r w:rsidRPr="000D5A4D">
              <w:rPr>
                <w:bCs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D5A4D" w:rsidRPr="000D5A4D" w:rsidTr="00E804CD">
        <w:trPr>
          <w:trHeight w:val="1145"/>
        </w:trPr>
        <w:tc>
          <w:tcPr>
            <w:tcW w:w="3857" w:type="dxa"/>
          </w:tcPr>
          <w:p w:rsidR="000D5A4D" w:rsidRPr="000D5A4D" w:rsidRDefault="000D5A4D" w:rsidP="000D5A4D">
            <w:pPr>
              <w:spacing w:before="111" w:after="111"/>
              <w:ind w:right="111"/>
              <w:jc w:val="both"/>
              <w:rPr>
                <w:sz w:val="20"/>
                <w:szCs w:val="20"/>
              </w:rPr>
            </w:pPr>
            <w:r w:rsidRPr="000D5A4D">
              <w:rPr>
                <w:sz w:val="20"/>
                <w:szCs w:val="20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15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2.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8.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8.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D5A4D" w:rsidRPr="000D5A4D" w:rsidTr="00E804CD">
        <w:tc>
          <w:tcPr>
            <w:tcW w:w="3857" w:type="dxa"/>
          </w:tcPr>
          <w:p w:rsidR="000D5A4D" w:rsidRPr="000D5A4D" w:rsidRDefault="000D5A4D" w:rsidP="000D5A4D">
            <w:pPr>
              <w:jc w:val="both"/>
              <w:rPr>
                <w:sz w:val="20"/>
                <w:szCs w:val="20"/>
              </w:rPr>
            </w:pPr>
            <w:r w:rsidRPr="000D5A4D">
              <w:rPr>
                <w:sz w:val="20"/>
                <w:szCs w:val="20"/>
              </w:rPr>
              <w:t xml:space="preserve"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</w:t>
            </w:r>
            <w:proofErr w:type="gramStart"/>
            <w:r w:rsidRPr="000D5A4D">
              <w:rPr>
                <w:sz w:val="20"/>
                <w:szCs w:val="20"/>
              </w:rPr>
              <w:t>обучающихся</w:t>
            </w:r>
            <w:proofErr w:type="gramEnd"/>
            <w:r w:rsidRPr="000D5A4D">
              <w:rPr>
                <w:sz w:val="20"/>
                <w:szCs w:val="20"/>
              </w:rPr>
              <w:t>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992" w:type="dxa"/>
          </w:tcPr>
          <w:p w:rsidR="000D5A4D" w:rsidRPr="000D5A4D" w:rsidRDefault="000D5A4D" w:rsidP="000D5A4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16</w:t>
            </w:r>
          </w:p>
          <w:p w:rsidR="000D5A4D" w:rsidRPr="000D5A4D" w:rsidRDefault="000D5A4D" w:rsidP="000D5A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6.</w:t>
            </w:r>
          </w:p>
          <w:p w:rsidR="000D5A4D" w:rsidRPr="000D5A4D" w:rsidRDefault="000D5A4D" w:rsidP="000D5A4D">
            <w:pPr>
              <w:ind w:firstLine="33"/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7.</w:t>
            </w:r>
          </w:p>
          <w:p w:rsidR="000D5A4D" w:rsidRPr="000D5A4D" w:rsidRDefault="000D5A4D" w:rsidP="000D5A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0D5A4D" w:rsidRPr="000D5A4D" w:rsidRDefault="000D5A4D" w:rsidP="000D5A4D">
            <w:pPr>
              <w:ind w:firstLine="33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6. </w:t>
            </w:r>
            <w:r w:rsidRPr="000D5A4D">
              <w:rPr>
                <w:bCs/>
                <w:sz w:val="20"/>
                <w:szCs w:val="20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0D5A4D" w:rsidRPr="000D5A4D" w:rsidRDefault="000D5A4D" w:rsidP="000D5A4D">
            <w:pPr>
              <w:jc w:val="center"/>
              <w:rPr>
                <w:b/>
                <w:bCs/>
              </w:rPr>
            </w:pPr>
          </w:p>
        </w:tc>
      </w:tr>
      <w:tr w:rsidR="000D5A4D" w:rsidRPr="000D5A4D" w:rsidTr="00E804CD">
        <w:tc>
          <w:tcPr>
            <w:tcW w:w="3857" w:type="dxa"/>
          </w:tcPr>
          <w:p w:rsidR="000D5A4D" w:rsidRPr="000D5A4D" w:rsidRDefault="000D5A4D" w:rsidP="000D5A4D">
            <w:pPr>
              <w:jc w:val="both"/>
              <w:rPr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Проявляющий</w:t>
            </w:r>
            <w:proofErr w:type="gramEnd"/>
            <w:r w:rsidRPr="000D5A4D">
              <w:rPr>
                <w:sz w:val="20"/>
                <w:szCs w:val="20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992" w:type="dxa"/>
          </w:tcPr>
          <w:p w:rsidR="000D5A4D" w:rsidRPr="000D5A4D" w:rsidRDefault="000D5A4D" w:rsidP="000D5A4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17</w:t>
            </w:r>
          </w:p>
          <w:p w:rsidR="000D5A4D" w:rsidRPr="000D5A4D" w:rsidRDefault="000D5A4D" w:rsidP="000D5A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2.</w:t>
            </w:r>
          </w:p>
          <w:p w:rsidR="000D5A4D" w:rsidRPr="000D5A4D" w:rsidRDefault="000D5A4D" w:rsidP="000D5A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0D5A4D" w:rsidRPr="000D5A4D" w:rsidRDefault="000D5A4D" w:rsidP="000D5A4D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 </w:t>
            </w:r>
            <w:r w:rsidRPr="000D5A4D">
              <w:rPr>
                <w:bCs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D5A4D" w:rsidRPr="000D5A4D" w:rsidTr="00E804CD">
        <w:tc>
          <w:tcPr>
            <w:tcW w:w="9668" w:type="dxa"/>
            <w:gridSpan w:val="3"/>
            <w:vAlign w:val="center"/>
          </w:tcPr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lastRenderedPageBreak/>
              <w:t>Личностные результаты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реализации программы воспитания, определенные субъектом  Российской Федерации</w:t>
            </w:r>
            <w:r w:rsidRPr="000D5A4D">
              <w:rPr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0D5A4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5A4D" w:rsidRPr="000D5A4D" w:rsidTr="00E804CD">
        <w:tc>
          <w:tcPr>
            <w:tcW w:w="3857" w:type="dxa"/>
          </w:tcPr>
          <w:p w:rsidR="000D5A4D" w:rsidRPr="000D5A4D" w:rsidRDefault="000D5A4D" w:rsidP="000D5A4D">
            <w:pPr>
              <w:ind w:firstLine="33"/>
              <w:jc w:val="both"/>
              <w:rPr>
                <w:sz w:val="20"/>
                <w:szCs w:val="20"/>
              </w:rPr>
            </w:pPr>
            <w:r w:rsidRPr="000D5A4D">
              <w:rPr>
                <w:sz w:val="20"/>
                <w:szCs w:val="20"/>
              </w:rPr>
              <w:t>Осознающий культурное наследие региона, готовый его сохранять, поддерживать и развивать для  формирования положительного имиджа региона.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18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0D5A4D" w:rsidRPr="000D5A4D" w:rsidRDefault="000D5A4D" w:rsidP="000D5A4D">
            <w:pPr>
              <w:contextualSpacing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2.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 </w:t>
            </w:r>
            <w:r w:rsidRPr="000D5A4D">
              <w:rPr>
                <w:bCs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0D5A4D" w:rsidRPr="000D5A4D" w:rsidRDefault="000D5A4D" w:rsidP="000D5A4D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sz w:val="20"/>
                <w:szCs w:val="20"/>
              </w:rPr>
              <w:t xml:space="preserve"> 2.</w:t>
            </w:r>
            <w:r w:rsidRPr="000D5A4D">
              <w:rPr>
                <w:sz w:val="20"/>
                <w:szCs w:val="20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D5A4D" w:rsidRPr="000D5A4D" w:rsidTr="00E804CD">
        <w:tc>
          <w:tcPr>
            <w:tcW w:w="3857" w:type="dxa"/>
          </w:tcPr>
          <w:p w:rsidR="000D5A4D" w:rsidRPr="000D5A4D" w:rsidRDefault="000D5A4D" w:rsidP="000D5A4D">
            <w:pPr>
              <w:ind w:firstLine="33"/>
              <w:jc w:val="both"/>
              <w:rPr>
                <w:sz w:val="20"/>
                <w:szCs w:val="20"/>
              </w:rPr>
            </w:pPr>
            <w:r w:rsidRPr="000D5A4D">
              <w:rPr>
                <w:sz w:val="20"/>
                <w:szCs w:val="20"/>
              </w:rPr>
              <w:t>Жизнестойкий и адаптивный человек, готовый активно участвовать в развитии образовательной системы региона, вне зависимости от глобальной неопределенности и стремительных изменений в общественной жизни.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19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1. </w:t>
            </w:r>
            <w:r w:rsidRPr="000D5A4D">
              <w:rPr>
                <w:bCs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0D5A4D" w:rsidRPr="000D5A4D" w:rsidTr="00E804CD">
        <w:tc>
          <w:tcPr>
            <w:tcW w:w="9668" w:type="dxa"/>
            <w:gridSpan w:val="3"/>
            <w:vAlign w:val="center"/>
          </w:tcPr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 xml:space="preserve">Личностные результаты реализации программы воспитания, 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определенные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ключевыми работодателями</w:t>
            </w:r>
            <w:r w:rsidRPr="000D5A4D">
              <w:rPr>
                <w:sz w:val="20"/>
                <w:szCs w:val="20"/>
              </w:rPr>
              <w:t xml:space="preserve"> </w:t>
            </w:r>
          </w:p>
        </w:tc>
      </w:tr>
      <w:tr w:rsidR="000D5A4D" w:rsidRPr="000D5A4D" w:rsidTr="00E804CD">
        <w:tc>
          <w:tcPr>
            <w:tcW w:w="3857" w:type="dxa"/>
          </w:tcPr>
          <w:p w:rsidR="000D5A4D" w:rsidRPr="000D5A4D" w:rsidRDefault="000D5A4D" w:rsidP="000D5A4D">
            <w:pPr>
              <w:ind w:firstLine="33"/>
              <w:rPr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Демонстрирующий</w:t>
            </w:r>
            <w:proofErr w:type="gramEnd"/>
            <w:r w:rsidRPr="000D5A4D">
              <w:rPr>
                <w:sz w:val="20"/>
                <w:szCs w:val="20"/>
              </w:rPr>
              <w:t xml:space="preserve"> готовность к решению задач патриотического воспитания детей и реализации краеведческого принципа в образовании.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20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5.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9.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5A4D" w:rsidRPr="000D5A4D" w:rsidRDefault="000D5A4D" w:rsidP="000D5A4D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D5A4D">
              <w:rPr>
                <w:b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sz w:val="20"/>
                <w:szCs w:val="20"/>
              </w:rPr>
              <w:t xml:space="preserve"> 10.</w:t>
            </w:r>
            <w:r w:rsidRPr="000D5A4D">
              <w:rPr>
                <w:sz w:val="20"/>
                <w:szCs w:val="20"/>
              </w:rPr>
              <w:t xml:space="preserve"> 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Понимать сущность и социальную значимость будущей профессии, проявлять к ней устойчивый интерес.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4.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5.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  <w:p w:rsidR="000D5A4D" w:rsidRPr="000D5A4D" w:rsidRDefault="000D5A4D" w:rsidP="000D5A4D">
            <w:pPr>
              <w:ind w:firstLine="33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6. </w:t>
            </w:r>
            <w:r w:rsidRPr="000D5A4D">
              <w:rPr>
                <w:bCs/>
                <w:sz w:val="20"/>
                <w:szCs w:val="20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9.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Осуществлять профессиональную деятельность в условиях обновления ее целей, содержания, смены технологий. 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10. 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D5A4D" w:rsidRPr="000D5A4D" w:rsidTr="00E804CD">
        <w:tc>
          <w:tcPr>
            <w:tcW w:w="9668" w:type="dxa"/>
            <w:gridSpan w:val="3"/>
            <w:vAlign w:val="center"/>
          </w:tcPr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Личностные результаты реализации программы воспитания, определенные субъектами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</w:rPr>
            </w:pPr>
            <w:r w:rsidRPr="000D5A4D">
              <w:rPr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0D5A4D" w:rsidRPr="000D5A4D" w:rsidTr="00E804CD">
        <w:tc>
          <w:tcPr>
            <w:tcW w:w="3857" w:type="dxa"/>
          </w:tcPr>
          <w:p w:rsidR="000D5A4D" w:rsidRPr="000D5A4D" w:rsidRDefault="000D5A4D" w:rsidP="000D5A4D">
            <w:pPr>
              <w:ind w:firstLine="33"/>
              <w:rPr>
                <w:sz w:val="20"/>
                <w:szCs w:val="20"/>
              </w:rPr>
            </w:pPr>
            <w:proofErr w:type="gramStart"/>
            <w:r w:rsidRPr="000D5A4D">
              <w:rPr>
                <w:sz w:val="20"/>
                <w:szCs w:val="20"/>
              </w:rPr>
              <w:t>Демонстрирующий</w:t>
            </w:r>
            <w:proofErr w:type="gramEnd"/>
            <w:r w:rsidRPr="000D5A4D">
              <w:rPr>
                <w:sz w:val="20"/>
                <w:szCs w:val="20"/>
              </w:rPr>
              <w:t xml:space="preserve"> готовность к развитию творческих способностей воспитанников</w:t>
            </w:r>
          </w:p>
        </w:tc>
        <w:tc>
          <w:tcPr>
            <w:tcW w:w="992" w:type="dxa"/>
            <w:vAlign w:val="center"/>
          </w:tcPr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0D5A4D">
              <w:rPr>
                <w:b/>
                <w:bCs/>
                <w:sz w:val="20"/>
                <w:szCs w:val="20"/>
              </w:rPr>
              <w:t>ЛР 21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2.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</w:p>
          <w:p w:rsidR="000D5A4D" w:rsidRPr="000D5A4D" w:rsidRDefault="000D5A4D" w:rsidP="000D5A4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D5A4D" w:rsidRPr="000D5A4D" w:rsidRDefault="000D5A4D" w:rsidP="000D5A4D">
            <w:pPr>
              <w:ind w:firstLine="33"/>
              <w:jc w:val="both"/>
              <w:rPr>
                <w:bCs/>
                <w:sz w:val="20"/>
                <w:szCs w:val="20"/>
              </w:rPr>
            </w:pPr>
            <w:proofErr w:type="gramStart"/>
            <w:r w:rsidRPr="000D5A4D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0D5A4D">
              <w:rPr>
                <w:b/>
                <w:bCs/>
                <w:sz w:val="20"/>
                <w:szCs w:val="20"/>
              </w:rPr>
              <w:t xml:space="preserve"> 2. </w:t>
            </w:r>
            <w:r w:rsidRPr="000D5A4D">
              <w:rPr>
                <w:bCs/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0D5A4D" w:rsidRPr="000D5A4D" w:rsidRDefault="000D5A4D" w:rsidP="000D5A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D5A4D">
              <w:rPr>
                <w:b/>
                <w:color w:val="000000"/>
                <w:sz w:val="20"/>
                <w:szCs w:val="20"/>
                <w:lang w:eastAsia="en-US"/>
              </w:rPr>
              <w:t xml:space="preserve"> 7.</w:t>
            </w:r>
            <w:r w:rsidRPr="000D5A4D">
              <w:rPr>
                <w:color w:val="000000"/>
                <w:sz w:val="20"/>
                <w:szCs w:val="20"/>
                <w:lang w:eastAsia="en-US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</w:tbl>
    <w:p w:rsidR="000D5A4D" w:rsidRPr="000D5A4D" w:rsidRDefault="000D5A4D" w:rsidP="000D5A4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D5A4D" w:rsidRPr="000D5A4D" w:rsidRDefault="000D5A4D" w:rsidP="000D5A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43"/>
        <w:jc w:val="right"/>
        <w:outlineLvl w:val="0"/>
        <w:rPr>
          <w:bCs/>
          <w:sz w:val="28"/>
          <w:szCs w:val="28"/>
          <w:lang w:eastAsia="x-none"/>
        </w:rPr>
      </w:pPr>
    </w:p>
    <w:p w:rsidR="000D5A4D" w:rsidRPr="000D5A4D" w:rsidRDefault="000D5A4D" w:rsidP="000D5A4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0D5A4D" w:rsidRPr="000D5A4D" w:rsidRDefault="000D5A4D" w:rsidP="000D5A4D">
      <w:pPr>
        <w:tabs>
          <w:tab w:val="num" w:pos="-5103"/>
        </w:tabs>
        <w:spacing w:line="276" w:lineRule="auto"/>
        <w:contextualSpacing/>
        <w:jc w:val="center"/>
        <w:rPr>
          <w:b/>
        </w:rPr>
      </w:pPr>
    </w:p>
    <w:p w:rsidR="00FB5545" w:rsidRDefault="00FB5545"/>
    <w:sectPr w:rsidR="00FB5545" w:rsidSect="00C1063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E2" w:rsidRDefault="00A357E2" w:rsidP="007E604A">
      <w:r>
        <w:separator/>
      </w:r>
    </w:p>
  </w:endnote>
  <w:endnote w:type="continuationSeparator" w:id="0">
    <w:p w:rsidR="00A357E2" w:rsidRDefault="00A357E2" w:rsidP="007E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11" w:rsidRDefault="00934611" w:rsidP="00C106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11" w:rsidRDefault="00934611" w:rsidP="00C106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11" w:rsidRDefault="00934611" w:rsidP="00C106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2DB7">
      <w:rPr>
        <w:rStyle w:val="aa"/>
        <w:noProof/>
      </w:rPr>
      <w:t>44</w:t>
    </w:r>
    <w:r>
      <w:rPr>
        <w:rStyle w:val="aa"/>
      </w:rPr>
      <w:fldChar w:fldCharType="end"/>
    </w:r>
  </w:p>
  <w:p w:rsidR="00934611" w:rsidRDefault="00934611" w:rsidP="00C10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E2" w:rsidRDefault="00A357E2" w:rsidP="007E604A">
      <w:r>
        <w:separator/>
      </w:r>
    </w:p>
  </w:footnote>
  <w:footnote w:type="continuationSeparator" w:id="0">
    <w:p w:rsidR="00A357E2" w:rsidRDefault="00A357E2" w:rsidP="007E604A">
      <w:r>
        <w:continuationSeparator/>
      </w:r>
    </w:p>
  </w:footnote>
  <w:footnote w:id="1">
    <w:p w:rsidR="00934611" w:rsidRPr="00D94612" w:rsidRDefault="00934611" w:rsidP="007E604A">
      <w:pPr>
        <w:pStyle w:val="a8"/>
        <w:ind w:right="360"/>
        <w:rPr>
          <w:sz w:val="20"/>
        </w:rPr>
      </w:pPr>
      <w:r>
        <w:rPr>
          <w:rStyle w:val="af5"/>
        </w:rPr>
        <w:footnoteRef/>
      </w:r>
      <w:r>
        <w:t xml:space="preserve"> </w:t>
      </w:r>
      <w:r w:rsidRPr="00D94612">
        <w:rPr>
          <w:sz w:val="20"/>
        </w:rPr>
        <w:t>Концепция нового учебно-методического комплекса по отечествен</w:t>
      </w:r>
      <w:r>
        <w:rPr>
          <w:sz w:val="20"/>
        </w:rPr>
        <w:t>ной истории // Вестник образования</w:t>
      </w:r>
      <w:r w:rsidRPr="00D94612">
        <w:rPr>
          <w:sz w:val="20"/>
        </w:rPr>
        <w:t>. — 2014. — № 13. — С. 10 — 124.</w:t>
      </w:r>
    </w:p>
    <w:p w:rsidR="00934611" w:rsidRPr="0081437E" w:rsidRDefault="00934611" w:rsidP="007E604A">
      <w:pPr>
        <w:pStyle w:val="af3"/>
      </w:pPr>
    </w:p>
  </w:footnote>
  <w:footnote w:id="2">
    <w:p w:rsidR="000D5A4D" w:rsidRPr="004F3587" w:rsidRDefault="000D5A4D" w:rsidP="000D5A4D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52A"/>
    <w:multiLevelType w:val="hybridMultilevel"/>
    <w:tmpl w:val="137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F44"/>
    <w:multiLevelType w:val="hybridMultilevel"/>
    <w:tmpl w:val="A066E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56586"/>
    <w:multiLevelType w:val="hybridMultilevel"/>
    <w:tmpl w:val="0E52BAA8"/>
    <w:lvl w:ilvl="0" w:tplc="0D6A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E14E5"/>
    <w:multiLevelType w:val="hybridMultilevel"/>
    <w:tmpl w:val="2FB0C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06B53"/>
    <w:multiLevelType w:val="hybridMultilevel"/>
    <w:tmpl w:val="3C6A435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16ABA"/>
    <w:multiLevelType w:val="hybridMultilevel"/>
    <w:tmpl w:val="33082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808220C"/>
    <w:multiLevelType w:val="hybridMultilevel"/>
    <w:tmpl w:val="72DCC7D8"/>
    <w:lvl w:ilvl="0" w:tplc="3AA8B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66C32"/>
    <w:multiLevelType w:val="hybridMultilevel"/>
    <w:tmpl w:val="D32CC4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6AE5A9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16480"/>
    <w:multiLevelType w:val="hybridMultilevel"/>
    <w:tmpl w:val="DA00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F78D0"/>
    <w:multiLevelType w:val="hybridMultilevel"/>
    <w:tmpl w:val="F3FEF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374CA"/>
    <w:multiLevelType w:val="hybridMultilevel"/>
    <w:tmpl w:val="77B4A356"/>
    <w:lvl w:ilvl="0" w:tplc="3AA8BD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56BE5"/>
    <w:multiLevelType w:val="hybridMultilevel"/>
    <w:tmpl w:val="048CE784"/>
    <w:lvl w:ilvl="0" w:tplc="3AA8BD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707EF"/>
    <w:multiLevelType w:val="hybridMultilevel"/>
    <w:tmpl w:val="1A8E1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C4733C"/>
    <w:multiLevelType w:val="hybridMultilevel"/>
    <w:tmpl w:val="20829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D3667"/>
    <w:multiLevelType w:val="hybridMultilevel"/>
    <w:tmpl w:val="9F506BC4"/>
    <w:lvl w:ilvl="0" w:tplc="7CB21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D676F"/>
    <w:multiLevelType w:val="hybridMultilevel"/>
    <w:tmpl w:val="A1609074"/>
    <w:lvl w:ilvl="0" w:tplc="0D6A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B28D9"/>
    <w:multiLevelType w:val="hybridMultilevel"/>
    <w:tmpl w:val="AD3EB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6662E0"/>
    <w:multiLevelType w:val="hybridMultilevel"/>
    <w:tmpl w:val="D7CE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53D68"/>
    <w:multiLevelType w:val="hybridMultilevel"/>
    <w:tmpl w:val="DC901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94CBD"/>
    <w:multiLevelType w:val="hybridMultilevel"/>
    <w:tmpl w:val="561CF75A"/>
    <w:lvl w:ilvl="0" w:tplc="0D6A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00162"/>
    <w:multiLevelType w:val="hybridMultilevel"/>
    <w:tmpl w:val="607CF1AC"/>
    <w:lvl w:ilvl="0" w:tplc="0D6A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31D5D"/>
    <w:multiLevelType w:val="hybridMultilevel"/>
    <w:tmpl w:val="5A38752A"/>
    <w:lvl w:ilvl="0" w:tplc="3AA8B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A7C7F"/>
    <w:multiLevelType w:val="hybridMultilevel"/>
    <w:tmpl w:val="C2DAB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917C45"/>
    <w:multiLevelType w:val="hybridMultilevel"/>
    <w:tmpl w:val="732A76DA"/>
    <w:lvl w:ilvl="0" w:tplc="C3EE0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905CC3"/>
    <w:multiLevelType w:val="hybridMultilevel"/>
    <w:tmpl w:val="D8C4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97658"/>
    <w:multiLevelType w:val="hybridMultilevel"/>
    <w:tmpl w:val="1B501834"/>
    <w:lvl w:ilvl="0" w:tplc="54361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50391"/>
    <w:multiLevelType w:val="multilevel"/>
    <w:tmpl w:val="F5FEA448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0890C8A"/>
    <w:multiLevelType w:val="hybridMultilevel"/>
    <w:tmpl w:val="78D29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942A53"/>
    <w:multiLevelType w:val="hybridMultilevel"/>
    <w:tmpl w:val="D5E66EBE"/>
    <w:lvl w:ilvl="0" w:tplc="F19A4A3E">
      <w:start w:val="1"/>
      <w:numFmt w:val="decimal"/>
      <w:lvlText w:val="%1)"/>
      <w:lvlJc w:val="left"/>
      <w:pPr>
        <w:ind w:left="312" w:hanging="228"/>
      </w:pPr>
      <w:rPr>
        <w:rFonts w:ascii="Times New Roman" w:eastAsia="Times New Roman" w:hAnsi="Times New Roman" w:cs="Times New Roman" w:hint="default"/>
        <w:color w:val="231F20"/>
        <w:w w:val="114"/>
        <w:sz w:val="19"/>
        <w:szCs w:val="19"/>
      </w:rPr>
    </w:lvl>
    <w:lvl w:ilvl="1" w:tplc="9C6AF582">
      <w:numFmt w:val="bullet"/>
      <w:lvlText w:val="•"/>
      <w:lvlJc w:val="left"/>
      <w:pPr>
        <w:ind w:left="910" w:hanging="228"/>
      </w:pPr>
      <w:rPr>
        <w:rFonts w:hint="default"/>
      </w:rPr>
    </w:lvl>
    <w:lvl w:ilvl="2" w:tplc="18028362">
      <w:numFmt w:val="bullet"/>
      <w:lvlText w:val="•"/>
      <w:lvlJc w:val="left"/>
      <w:pPr>
        <w:ind w:left="1501" w:hanging="228"/>
      </w:pPr>
      <w:rPr>
        <w:rFonts w:hint="default"/>
      </w:rPr>
    </w:lvl>
    <w:lvl w:ilvl="3" w:tplc="C1E4C9B6">
      <w:numFmt w:val="bullet"/>
      <w:lvlText w:val="•"/>
      <w:lvlJc w:val="left"/>
      <w:pPr>
        <w:ind w:left="2092" w:hanging="228"/>
      </w:pPr>
      <w:rPr>
        <w:rFonts w:hint="default"/>
      </w:rPr>
    </w:lvl>
    <w:lvl w:ilvl="4" w:tplc="EA34571E">
      <w:numFmt w:val="bullet"/>
      <w:lvlText w:val="•"/>
      <w:lvlJc w:val="left"/>
      <w:pPr>
        <w:ind w:left="2682" w:hanging="228"/>
      </w:pPr>
      <w:rPr>
        <w:rFonts w:hint="default"/>
      </w:rPr>
    </w:lvl>
    <w:lvl w:ilvl="5" w:tplc="703E8690">
      <w:numFmt w:val="bullet"/>
      <w:lvlText w:val="•"/>
      <w:lvlJc w:val="left"/>
      <w:pPr>
        <w:ind w:left="3273" w:hanging="228"/>
      </w:pPr>
      <w:rPr>
        <w:rFonts w:hint="default"/>
      </w:rPr>
    </w:lvl>
    <w:lvl w:ilvl="6" w:tplc="B1B62924">
      <w:numFmt w:val="bullet"/>
      <w:lvlText w:val="•"/>
      <w:lvlJc w:val="left"/>
      <w:pPr>
        <w:ind w:left="3864" w:hanging="228"/>
      </w:pPr>
      <w:rPr>
        <w:rFonts w:hint="default"/>
      </w:rPr>
    </w:lvl>
    <w:lvl w:ilvl="7" w:tplc="CD4C979E">
      <w:numFmt w:val="bullet"/>
      <w:lvlText w:val="•"/>
      <w:lvlJc w:val="left"/>
      <w:pPr>
        <w:ind w:left="4454" w:hanging="228"/>
      </w:pPr>
      <w:rPr>
        <w:rFonts w:hint="default"/>
      </w:rPr>
    </w:lvl>
    <w:lvl w:ilvl="8" w:tplc="10D63E74">
      <w:numFmt w:val="bullet"/>
      <w:lvlText w:val="•"/>
      <w:lvlJc w:val="left"/>
      <w:pPr>
        <w:ind w:left="5045" w:hanging="22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5"/>
  </w:num>
  <w:num w:numId="5">
    <w:abstractNumId w:val="5"/>
  </w:num>
  <w:num w:numId="6">
    <w:abstractNumId w:val="29"/>
  </w:num>
  <w:num w:numId="7">
    <w:abstractNumId w:val="8"/>
  </w:num>
  <w:num w:numId="8">
    <w:abstractNumId w:val="18"/>
  </w:num>
  <w:num w:numId="9">
    <w:abstractNumId w:val="14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10"/>
  </w:num>
  <w:num w:numId="19">
    <w:abstractNumId w:val="17"/>
  </w:num>
  <w:num w:numId="20">
    <w:abstractNumId w:val="2"/>
  </w:num>
  <w:num w:numId="21">
    <w:abstractNumId w:val="21"/>
  </w:num>
  <w:num w:numId="22">
    <w:abstractNumId w:val="30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7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0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4A"/>
    <w:rsid w:val="00010C5F"/>
    <w:rsid w:val="00041847"/>
    <w:rsid w:val="00052B80"/>
    <w:rsid w:val="000535E7"/>
    <w:rsid w:val="00075732"/>
    <w:rsid w:val="000829E3"/>
    <w:rsid w:val="000A0A66"/>
    <w:rsid w:val="000D360D"/>
    <w:rsid w:val="000D5A4D"/>
    <w:rsid w:val="00134734"/>
    <w:rsid w:val="001537FB"/>
    <w:rsid w:val="00170CD5"/>
    <w:rsid w:val="0019127B"/>
    <w:rsid w:val="001A3424"/>
    <w:rsid w:val="00212C8D"/>
    <w:rsid w:val="00272275"/>
    <w:rsid w:val="002801E1"/>
    <w:rsid w:val="00281DCB"/>
    <w:rsid w:val="00287D9F"/>
    <w:rsid w:val="00294042"/>
    <w:rsid w:val="002A4054"/>
    <w:rsid w:val="002B3251"/>
    <w:rsid w:val="002D36B8"/>
    <w:rsid w:val="002D5B93"/>
    <w:rsid w:val="003429BB"/>
    <w:rsid w:val="003446BD"/>
    <w:rsid w:val="00347596"/>
    <w:rsid w:val="00356AB2"/>
    <w:rsid w:val="003C0222"/>
    <w:rsid w:val="004214BA"/>
    <w:rsid w:val="00434315"/>
    <w:rsid w:val="00472D7C"/>
    <w:rsid w:val="004E6312"/>
    <w:rsid w:val="005479D4"/>
    <w:rsid w:val="005C461C"/>
    <w:rsid w:val="005D6C52"/>
    <w:rsid w:val="00613343"/>
    <w:rsid w:val="00646B49"/>
    <w:rsid w:val="0065202C"/>
    <w:rsid w:val="0066299F"/>
    <w:rsid w:val="006B4EA7"/>
    <w:rsid w:val="006C09E3"/>
    <w:rsid w:val="0076466A"/>
    <w:rsid w:val="007B094F"/>
    <w:rsid w:val="007E0E80"/>
    <w:rsid w:val="007E47E6"/>
    <w:rsid w:val="007E4CDE"/>
    <w:rsid w:val="007E604A"/>
    <w:rsid w:val="00812C60"/>
    <w:rsid w:val="00820F8D"/>
    <w:rsid w:val="00835E14"/>
    <w:rsid w:val="00840267"/>
    <w:rsid w:val="00843724"/>
    <w:rsid w:val="00850A6D"/>
    <w:rsid w:val="00854F54"/>
    <w:rsid w:val="00872E03"/>
    <w:rsid w:val="008823F1"/>
    <w:rsid w:val="008C0A1F"/>
    <w:rsid w:val="008E2905"/>
    <w:rsid w:val="009117E4"/>
    <w:rsid w:val="00934611"/>
    <w:rsid w:val="00987501"/>
    <w:rsid w:val="009C5F03"/>
    <w:rsid w:val="009C60BE"/>
    <w:rsid w:val="00A04C77"/>
    <w:rsid w:val="00A357E2"/>
    <w:rsid w:val="00AA65AB"/>
    <w:rsid w:val="00AB09F0"/>
    <w:rsid w:val="00AC6B4A"/>
    <w:rsid w:val="00AD5B43"/>
    <w:rsid w:val="00B13290"/>
    <w:rsid w:val="00B25BEC"/>
    <w:rsid w:val="00B37F1C"/>
    <w:rsid w:val="00BC602E"/>
    <w:rsid w:val="00BC6407"/>
    <w:rsid w:val="00C10632"/>
    <w:rsid w:val="00C82DC5"/>
    <w:rsid w:val="00C85CD5"/>
    <w:rsid w:val="00C9030D"/>
    <w:rsid w:val="00CA3273"/>
    <w:rsid w:val="00CD220B"/>
    <w:rsid w:val="00D029CB"/>
    <w:rsid w:val="00D224AA"/>
    <w:rsid w:val="00D311D8"/>
    <w:rsid w:val="00D36BB6"/>
    <w:rsid w:val="00D86BCC"/>
    <w:rsid w:val="00DB11F1"/>
    <w:rsid w:val="00DD442E"/>
    <w:rsid w:val="00DF79CD"/>
    <w:rsid w:val="00E05195"/>
    <w:rsid w:val="00E30678"/>
    <w:rsid w:val="00E84CE1"/>
    <w:rsid w:val="00EA211A"/>
    <w:rsid w:val="00EE2DB7"/>
    <w:rsid w:val="00F20739"/>
    <w:rsid w:val="00F34C2E"/>
    <w:rsid w:val="00F4065B"/>
    <w:rsid w:val="00F4693C"/>
    <w:rsid w:val="00F53D82"/>
    <w:rsid w:val="00F679B2"/>
    <w:rsid w:val="00F905ED"/>
    <w:rsid w:val="00FB5545"/>
    <w:rsid w:val="00FD49C8"/>
    <w:rsid w:val="00FE559E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604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7E60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6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6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E60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E604A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0"/>
    <w:uiPriority w:val="99"/>
    <w:rsid w:val="007E604A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7E6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E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rsid w:val="007E604A"/>
    <w:pPr>
      <w:spacing w:after="120"/>
    </w:pPr>
  </w:style>
  <w:style w:type="character" w:customStyle="1" w:styleId="a6">
    <w:name w:val="Основной текст Знак"/>
    <w:basedOn w:val="a1"/>
    <w:link w:val="a5"/>
    <w:rsid w:val="007E60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7E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2"/>
    <w:rsid w:val="007E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0"/>
    <w:link w:val="a9"/>
    <w:uiPriority w:val="99"/>
    <w:rsid w:val="007E6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6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7E604A"/>
  </w:style>
  <w:style w:type="paragraph" w:styleId="ab">
    <w:name w:val="List Paragraph"/>
    <w:basedOn w:val="a0"/>
    <w:uiPriority w:val="99"/>
    <w:qFormat/>
    <w:rsid w:val="007E604A"/>
    <w:pPr>
      <w:ind w:left="720"/>
      <w:contextualSpacing/>
    </w:pPr>
  </w:style>
  <w:style w:type="paragraph" w:customStyle="1" w:styleId="Default">
    <w:name w:val="Default"/>
    <w:uiPriority w:val="99"/>
    <w:rsid w:val="007E6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ok">
    <w:name w:val="book"/>
    <w:basedOn w:val="a0"/>
    <w:rsid w:val="007E604A"/>
    <w:pPr>
      <w:ind w:firstLine="424"/>
    </w:pPr>
  </w:style>
  <w:style w:type="character" w:customStyle="1" w:styleId="apple-converted-space">
    <w:name w:val="apple-converted-space"/>
    <w:basedOn w:val="a1"/>
    <w:rsid w:val="007E604A"/>
  </w:style>
  <w:style w:type="character" w:styleId="ac">
    <w:name w:val="Hyperlink"/>
    <w:uiPriority w:val="99"/>
    <w:unhideWhenUsed/>
    <w:rsid w:val="007E604A"/>
    <w:rPr>
      <w:color w:val="0000FF"/>
      <w:u w:val="single"/>
    </w:rPr>
  </w:style>
  <w:style w:type="paragraph" w:styleId="ad">
    <w:name w:val="TOC Heading"/>
    <w:basedOn w:val="1"/>
    <w:next w:val="a0"/>
    <w:uiPriority w:val="39"/>
    <w:semiHidden/>
    <w:unhideWhenUsed/>
    <w:qFormat/>
    <w:rsid w:val="007E604A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7E604A"/>
    <w:pPr>
      <w:tabs>
        <w:tab w:val="right" w:leader="dot" w:pos="9923"/>
      </w:tabs>
      <w:spacing w:line="360" w:lineRule="auto"/>
      <w:jc w:val="both"/>
    </w:pPr>
  </w:style>
  <w:style w:type="paragraph" w:customStyle="1" w:styleId="13">
    <w:name w:val="Стиль Мой1"/>
    <w:basedOn w:val="a0"/>
    <w:link w:val="14"/>
    <w:qFormat/>
    <w:rsid w:val="007E604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7E604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Стиль Мой1 Знак"/>
    <w:link w:val="13"/>
    <w:rsid w:val="007E604A"/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7E604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7E604A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E604A"/>
    <w:rPr>
      <w:rFonts w:ascii="Tahoma" w:eastAsia="Times New Roman" w:hAnsi="Tahoma" w:cs="Times New Roman"/>
      <w:sz w:val="16"/>
      <w:szCs w:val="16"/>
    </w:rPr>
  </w:style>
  <w:style w:type="paragraph" w:styleId="af0">
    <w:name w:val="Plain Text"/>
    <w:basedOn w:val="a0"/>
    <w:link w:val="af1"/>
    <w:rsid w:val="007E604A"/>
    <w:rPr>
      <w:rFonts w:ascii="Courier New" w:hAnsi="Courier New"/>
      <w:bCs/>
      <w:sz w:val="20"/>
      <w:szCs w:val="20"/>
    </w:rPr>
  </w:style>
  <w:style w:type="character" w:customStyle="1" w:styleId="af1">
    <w:name w:val="Текст Знак"/>
    <w:basedOn w:val="a1"/>
    <w:link w:val="af0"/>
    <w:rsid w:val="007E604A"/>
    <w:rPr>
      <w:rFonts w:ascii="Courier New" w:eastAsia="Times New Roman" w:hAnsi="Courier New" w:cs="Times New Roman"/>
      <w:bCs/>
      <w:sz w:val="20"/>
      <w:szCs w:val="20"/>
    </w:rPr>
  </w:style>
  <w:style w:type="paragraph" w:customStyle="1" w:styleId="western">
    <w:name w:val="western"/>
    <w:basedOn w:val="a0"/>
    <w:rsid w:val="007E604A"/>
    <w:pPr>
      <w:spacing w:before="100" w:beforeAutospacing="1" w:after="115"/>
    </w:pPr>
    <w:rPr>
      <w:color w:val="000000"/>
    </w:rPr>
  </w:style>
  <w:style w:type="paragraph" w:styleId="af2">
    <w:name w:val="No Spacing"/>
    <w:uiPriority w:val="1"/>
    <w:qFormat/>
    <w:rsid w:val="007E604A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customStyle="1" w:styleId="c30">
    <w:name w:val="c30"/>
    <w:basedOn w:val="a0"/>
    <w:rsid w:val="007E604A"/>
    <w:pPr>
      <w:spacing w:before="100" w:beforeAutospacing="1" w:after="100" w:afterAutospacing="1"/>
    </w:pPr>
  </w:style>
  <w:style w:type="character" w:customStyle="1" w:styleId="c0">
    <w:name w:val="c0"/>
    <w:rsid w:val="007E604A"/>
  </w:style>
  <w:style w:type="character" w:customStyle="1" w:styleId="c3">
    <w:name w:val="c3"/>
    <w:rsid w:val="007E604A"/>
  </w:style>
  <w:style w:type="paragraph" w:styleId="af3">
    <w:name w:val="footnote text"/>
    <w:basedOn w:val="a0"/>
    <w:link w:val="af4"/>
    <w:uiPriority w:val="99"/>
    <w:semiHidden/>
    <w:unhideWhenUsed/>
    <w:rsid w:val="007E604A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7E604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7E604A"/>
    <w:rPr>
      <w:vertAlign w:val="superscript"/>
    </w:rPr>
  </w:style>
  <w:style w:type="paragraph" w:customStyle="1" w:styleId="TableParagraph">
    <w:name w:val="Table Paragraph"/>
    <w:basedOn w:val="a0"/>
    <w:uiPriority w:val="1"/>
    <w:qFormat/>
    <w:rsid w:val="007E604A"/>
    <w:pPr>
      <w:widowControl w:val="0"/>
      <w:spacing w:line="220" w:lineRule="exact"/>
      <w:ind w:left="8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styleId="af6">
    <w:name w:val="Strong"/>
    <w:uiPriority w:val="22"/>
    <w:qFormat/>
    <w:rsid w:val="007E604A"/>
    <w:rPr>
      <w:b/>
      <w:bCs/>
    </w:rPr>
  </w:style>
  <w:style w:type="character" w:customStyle="1" w:styleId="af7">
    <w:name w:val="Перечень Знак"/>
    <w:link w:val="a"/>
    <w:locked/>
    <w:rsid w:val="003429B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f7"/>
    <w:qFormat/>
    <w:rsid w:val="003429BB"/>
    <w:pPr>
      <w:numPr>
        <w:numId w:val="3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paragraph" w:customStyle="1" w:styleId="s16">
    <w:name w:val="s_16"/>
    <w:basedOn w:val="a0"/>
    <w:rsid w:val="00F469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604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7E60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6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6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E60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E604A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0"/>
    <w:uiPriority w:val="99"/>
    <w:rsid w:val="007E604A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7E6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E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rsid w:val="007E604A"/>
    <w:pPr>
      <w:spacing w:after="120"/>
    </w:pPr>
  </w:style>
  <w:style w:type="character" w:customStyle="1" w:styleId="a6">
    <w:name w:val="Основной текст Знак"/>
    <w:basedOn w:val="a1"/>
    <w:link w:val="a5"/>
    <w:rsid w:val="007E60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7E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2"/>
    <w:rsid w:val="007E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0"/>
    <w:link w:val="a9"/>
    <w:uiPriority w:val="99"/>
    <w:rsid w:val="007E6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6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7E604A"/>
  </w:style>
  <w:style w:type="paragraph" w:styleId="ab">
    <w:name w:val="List Paragraph"/>
    <w:basedOn w:val="a0"/>
    <w:uiPriority w:val="99"/>
    <w:qFormat/>
    <w:rsid w:val="007E604A"/>
    <w:pPr>
      <w:ind w:left="720"/>
      <w:contextualSpacing/>
    </w:pPr>
  </w:style>
  <w:style w:type="paragraph" w:customStyle="1" w:styleId="Default">
    <w:name w:val="Default"/>
    <w:uiPriority w:val="99"/>
    <w:rsid w:val="007E6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ok">
    <w:name w:val="book"/>
    <w:basedOn w:val="a0"/>
    <w:rsid w:val="007E604A"/>
    <w:pPr>
      <w:ind w:firstLine="424"/>
    </w:pPr>
  </w:style>
  <w:style w:type="character" w:customStyle="1" w:styleId="apple-converted-space">
    <w:name w:val="apple-converted-space"/>
    <w:basedOn w:val="a1"/>
    <w:rsid w:val="007E604A"/>
  </w:style>
  <w:style w:type="character" w:styleId="ac">
    <w:name w:val="Hyperlink"/>
    <w:uiPriority w:val="99"/>
    <w:unhideWhenUsed/>
    <w:rsid w:val="007E604A"/>
    <w:rPr>
      <w:color w:val="0000FF"/>
      <w:u w:val="single"/>
    </w:rPr>
  </w:style>
  <w:style w:type="paragraph" w:styleId="ad">
    <w:name w:val="TOC Heading"/>
    <w:basedOn w:val="1"/>
    <w:next w:val="a0"/>
    <w:uiPriority w:val="39"/>
    <w:semiHidden/>
    <w:unhideWhenUsed/>
    <w:qFormat/>
    <w:rsid w:val="007E604A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7E604A"/>
    <w:pPr>
      <w:tabs>
        <w:tab w:val="right" w:leader="dot" w:pos="9923"/>
      </w:tabs>
      <w:spacing w:line="360" w:lineRule="auto"/>
      <w:jc w:val="both"/>
    </w:pPr>
  </w:style>
  <w:style w:type="paragraph" w:customStyle="1" w:styleId="13">
    <w:name w:val="Стиль Мой1"/>
    <w:basedOn w:val="a0"/>
    <w:link w:val="14"/>
    <w:qFormat/>
    <w:rsid w:val="007E604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7E604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Стиль Мой1 Знак"/>
    <w:link w:val="13"/>
    <w:rsid w:val="007E604A"/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7E604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7E604A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E604A"/>
    <w:rPr>
      <w:rFonts w:ascii="Tahoma" w:eastAsia="Times New Roman" w:hAnsi="Tahoma" w:cs="Times New Roman"/>
      <w:sz w:val="16"/>
      <w:szCs w:val="16"/>
    </w:rPr>
  </w:style>
  <w:style w:type="paragraph" w:styleId="af0">
    <w:name w:val="Plain Text"/>
    <w:basedOn w:val="a0"/>
    <w:link w:val="af1"/>
    <w:rsid w:val="007E604A"/>
    <w:rPr>
      <w:rFonts w:ascii="Courier New" w:hAnsi="Courier New"/>
      <w:bCs/>
      <w:sz w:val="20"/>
      <w:szCs w:val="20"/>
    </w:rPr>
  </w:style>
  <w:style w:type="character" w:customStyle="1" w:styleId="af1">
    <w:name w:val="Текст Знак"/>
    <w:basedOn w:val="a1"/>
    <w:link w:val="af0"/>
    <w:rsid w:val="007E604A"/>
    <w:rPr>
      <w:rFonts w:ascii="Courier New" w:eastAsia="Times New Roman" w:hAnsi="Courier New" w:cs="Times New Roman"/>
      <w:bCs/>
      <w:sz w:val="20"/>
      <w:szCs w:val="20"/>
    </w:rPr>
  </w:style>
  <w:style w:type="paragraph" w:customStyle="1" w:styleId="western">
    <w:name w:val="western"/>
    <w:basedOn w:val="a0"/>
    <w:rsid w:val="007E604A"/>
    <w:pPr>
      <w:spacing w:before="100" w:beforeAutospacing="1" w:after="115"/>
    </w:pPr>
    <w:rPr>
      <w:color w:val="000000"/>
    </w:rPr>
  </w:style>
  <w:style w:type="paragraph" w:styleId="af2">
    <w:name w:val="No Spacing"/>
    <w:uiPriority w:val="1"/>
    <w:qFormat/>
    <w:rsid w:val="007E604A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customStyle="1" w:styleId="c30">
    <w:name w:val="c30"/>
    <w:basedOn w:val="a0"/>
    <w:rsid w:val="007E604A"/>
    <w:pPr>
      <w:spacing w:before="100" w:beforeAutospacing="1" w:after="100" w:afterAutospacing="1"/>
    </w:pPr>
  </w:style>
  <w:style w:type="character" w:customStyle="1" w:styleId="c0">
    <w:name w:val="c0"/>
    <w:rsid w:val="007E604A"/>
  </w:style>
  <w:style w:type="character" w:customStyle="1" w:styleId="c3">
    <w:name w:val="c3"/>
    <w:rsid w:val="007E604A"/>
  </w:style>
  <w:style w:type="paragraph" w:styleId="af3">
    <w:name w:val="footnote text"/>
    <w:basedOn w:val="a0"/>
    <w:link w:val="af4"/>
    <w:uiPriority w:val="99"/>
    <w:semiHidden/>
    <w:unhideWhenUsed/>
    <w:rsid w:val="007E604A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7E604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7E604A"/>
    <w:rPr>
      <w:vertAlign w:val="superscript"/>
    </w:rPr>
  </w:style>
  <w:style w:type="paragraph" w:customStyle="1" w:styleId="TableParagraph">
    <w:name w:val="Table Paragraph"/>
    <w:basedOn w:val="a0"/>
    <w:uiPriority w:val="1"/>
    <w:qFormat/>
    <w:rsid w:val="007E604A"/>
    <w:pPr>
      <w:widowControl w:val="0"/>
      <w:spacing w:line="220" w:lineRule="exact"/>
      <w:ind w:left="8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styleId="af6">
    <w:name w:val="Strong"/>
    <w:uiPriority w:val="22"/>
    <w:qFormat/>
    <w:rsid w:val="007E604A"/>
    <w:rPr>
      <w:b/>
      <w:bCs/>
    </w:rPr>
  </w:style>
  <w:style w:type="character" w:customStyle="1" w:styleId="af7">
    <w:name w:val="Перечень Знак"/>
    <w:link w:val="a"/>
    <w:locked/>
    <w:rsid w:val="003429B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f7"/>
    <w:qFormat/>
    <w:rsid w:val="003429BB"/>
    <w:pPr>
      <w:numPr>
        <w:numId w:val="3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paragraph" w:customStyle="1" w:styleId="s16">
    <w:name w:val="s_16"/>
    <w:basedOn w:val="a0"/>
    <w:rsid w:val="00F469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ita-press.ru" TargetMode="External"/><Relationship Id="rId18" Type="http://schemas.openxmlformats.org/officeDocument/2006/relationships/hyperlink" Target="http://www.ito.su" TargetMode="External"/><Relationship Id="rId26" Type="http://schemas.openxmlformats.org/officeDocument/2006/relationships/hyperlink" Target="http://www.biograf-book.naro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hoolexp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bz.ru" TargetMode="External"/><Relationship Id="rId17" Type="http://schemas.openxmlformats.org/officeDocument/2006/relationships/hyperlink" Target="http://ito.edu.ru" TargetMode="External"/><Relationship Id="rId25" Type="http://schemas.openxmlformats.org/officeDocument/2006/relationships/hyperlink" Target="http://www.ege.sp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org" TargetMode="External"/><Relationship Id="rId20" Type="http://schemas.openxmlformats.org/officeDocument/2006/relationships/hyperlink" Target="http://conferenc.informika.ru" TargetMode="External"/><Relationship Id="rId29" Type="http://schemas.openxmlformats.org/officeDocument/2006/relationships/hyperlink" Target="http://www.old-map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o.spb.ru/journal/" TargetMode="External"/><Relationship Id="rId24" Type="http://schemas.openxmlformats.org/officeDocument/2006/relationships/hyperlink" Target="http://unk.future4yo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olimpiada.ru" TargetMode="External"/><Relationship Id="rId28" Type="http://schemas.openxmlformats.org/officeDocument/2006/relationships/hyperlink" Target="http://www.liber.rsuh.ru" TargetMode="External"/><Relationship Id="rId10" Type="http://schemas.openxmlformats.org/officeDocument/2006/relationships/hyperlink" Target="http://www.vestniknews.ru" TargetMode="External"/><Relationship Id="rId19" Type="http://schemas.openxmlformats.org/officeDocument/2006/relationships/hyperlink" Target="http://www.bytic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rofa.ru" TargetMode="External"/><Relationship Id="rId22" Type="http://schemas.openxmlformats.org/officeDocument/2006/relationships/hyperlink" Target="http://www.rusolymp.ru" TargetMode="External"/><Relationship Id="rId27" Type="http://schemas.openxmlformats.org/officeDocument/2006/relationships/hyperlink" Target="http://www.magister.msk.ru/library/library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13731</Words>
  <Characters>78270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Марина</cp:lastModifiedBy>
  <cp:revision>2</cp:revision>
  <dcterms:created xsi:type="dcterms:W3CDTF">2023-02-19T11:45:00Z</dcterms:created>
  <dcterms:modified xsi:type="dcterms:W3CDTF">2023-02-19T11:45:00Z</dcterms:modified>
</cp:coreProperties>
</file>