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42" w:rsidRPr="00AC08E5" w:rsidRDefault="00F83342" w:rsidP="00F83342">
      <w:pPr>
        <w:pStyle w:val="a3"/>
        <w:ind w:left="0" w:firstLine="709"/>
        <w:jc w:val="both"/>
        <w:rPr>
          <w:b/>
          <w:bCs/>
          <w:color w:val="FF0000"/>
          <w:sz w:val="16"/>
          <w:szCs w:val="16"/>
        </w:rPr>
      </w:pPr>
      <w:r w:rsidRPr="00AC08E5">
        <w:rPr>
          <w:sz w:val="16"/>
          <w:szCs w:val="16"/>
        </w:rPr>
        <w:t>Практика является обязательным разделом ОПОП и представляет собой вид учебных занятий, обеспечивающих практико-ориентированную подготовку обучающихся. При реализации ОПОП предусматриваются следующие виды практик: учебная и производственная. Производственная практика состоит из двух этапов: практики по профилю специальности и преддипломной практики.</w:t>
      </w:r>
    </w:p>
    <w:p w:rsidR="00F83342" w:rsidRPr="00AC08E5" w:rsidRDefault="00F83342" w:rsidP="00F83342">
      <w:pPr>
        <w:pStyle w:val="a3"/>
        <w:ind w:left="0" w:firstLine="709"/>
        <w:jc w:val="both"/>
        <w:rPr>
          <w:b/>
          <w:sz w:val="16"/>
          <w:szCs w:val="16"/>
        </w:rPr>
      </w:pPr>
      <w:r w:rsidRPr="00AC08E5">
        <w:rPr>
          <w:b/>
          <w:sz w:val="16"/>
          <w:szCs w:val="16"/>
        </w:rPr>
        <w:t xml:space="preserve">Учебная практика: </w:t>
      </w:r>
    </w:p>
    <w:p w:rsidR="00F83342" w:rsidRPr="00AC08E5" w:rsidRDefault="00F83342" w:rsidP="00F83342">
      <w:pPr>
        <w:pStyle w:val="a3"/>
        <w:ind w:left="0" w:firstLine="709"/>
        <w:jc w:val="both"/>
        <w:rPr>
          <w:sz w:val="16"/>
          <w:szCs w:val="16"/>
        </w:rPr>
      </w:pPr>
      <w:r w:rsidRPr="00AC08E5">
        <w:rPr>
          <w:sz w:val="16"/>
          <w:szCs w:val="16"/>
        </w:rPr>
        <w:t>Практика УП.01 «</w:t>
      </w:r>
      <w:r w:rsidRPr="00AC08E5">
        <w:rPr>
          <w:bCs/>
          <w:color w:val="000000"/>
          <w:sz w:val="16"/>
          <w:szCs w:val="16"/>
        </w:rPr>
        <w:t>Особенности организации документационного обеспечения управления и функционирования организации</w:t>
      </w:r>
      <w:r w:rsidRPr="00AC08E5">
        <w:rPr>
          <w:sz w:val="16"/>
          <w:szCs w:val="16"/>
        </w:rPr>
        <w:t>», 1неделя</w:t>
      </w:r>
      <w:r>
        <w:rPr>
          <w:sz w:val="16"/>
          <w:szCs w:val="16"/>
        </w:rPr>
        <w:t xml:space="preserve">, 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 w:rsidRPr="00AC08E5">
        <w:rPr>
          <w:sz w:val="16"/>
          <w:szCs w:val="16"/>
        </w:rPr>
        <w:t>, ПМ. 01.</w:t>
      </w:r>
      <w:r w:rsidRPr="00AC08E5">
        <w:rPr>
          <w:bCs/>
          <w:color w:val="000000"/>
          <w:sz w:val="16"/>
          <w:szCs w:val="16"/>
        </w:rPr>
        <w:t>Организация документационного обеспечения управления и функционирования организации</w:t>
      </w:r>
      <w:r w:rsidRPr="00AC08E5">
        <w:rPr>
          <w:sz w:val="16"/>
          <w:szCs w:val="16"/>
        </w:rPr>
        <w:t>.</w:t>
      </w:r>
    </w:p>
    <w:p w:rsidR="00F83342" w:rsidRPr="00AC08E5" w:rsidRDefault="00F83342" w:rsidP="00F83342">
      <w:pPr>
        <w:pStyle w:val="a3"/>
        <w:ind w:left="0" w:firstLine="709"/>
        <w:jc w:val="both"/>
        <w:rPr>
          <w:sz w:val="16"/>
          <w:szCs w:val="16"/>
        </w:rPr>
      </w:pPr>
      <w:r w:rsidRPr="00AC08E5">
        <w:rPr>
          <w:sz w:val="16"/>
          <w:szCs w:val="16"/>
        </w:rPr>
        <w:t>Практика УП 02. «</w:t>
      </w:r>
      <w:r w:rsidRPr="00AC08E5">
        <w:rPr>
          <w:bCs/>
          <w:color w:val="000000"/>
          <w:sz w:val="16"/>
          <w:szCs w:val="16"/>
        </w:rPr>
        <w:t>Особенности организации архивной и справочно-информационной работы по документам организации»,</w:t>
      </w:r>
      <w:r w:rsidRPr="00AC08E5">
        <w:rPr>
          <w:sz w:val="16"/>
          <w:szCs w:val="16"/>
        </w:rPr>
        <w:t xml:space="preserve"> 1 нед</w:t>
      </w:r>
      <w:r>
        <w:rPr>
          <w:sz w:val="16"/>
          <w:szCs w:val="16"/>
        </w:rPr>
        <w:t xml:space="preserve">еля, 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 w:rsidRPr="00AC08E5">
        <w:rPr>
          <w:sz w:val="16"/>
          <w:szCs w:val="16"/>
        </w:rPr>
        <w:t xml:space="preserve">, ПМ.02. </w:t>
      </w:r>
      <w:r w:rsidRPr="00AC08E5">
        <w:rPr>
          <w:bCs/>
          <w:color w:val="000000"/>
          <w:sz w:val="16"/>
          <w:szCs w:val="16"/>
        </w:rPr>
        <w:t>Организация архивной и справочно-информационной работы по документам организации.</w:t>
      </w:r>
    </w:p>
    <w:p w:rsidR="00F83342" w:rsidRPr="00AC08E5" w:rsidRDefault="00F83342" w:rsidP="00F83342">
      <w:pPr>
        <w:pStyle w:val="a3"/>
        <w:ind w:left="0" w:firstLine="709"/>
        <w:jc w:val="both"/>
        <w:rPr>
          <w:sz w:val="16"/>
          <w:szCs w:val="16"/>
        </w:rPr>
      </w:pPr>
      <w:r w:rsidRPr="00AC08E5">
        <w:rPr>
          <w:sz w:val="16"/>
          <w:szCs w:val="16"/>
        </w:rPr>
        <w:t xml:space="preserve">Практика УП.03. </w:t>
      </w:r>
      <w:r w:rsidRPr="00AC08E5">
        <w:rPr>
          <w:bCs/>
          <w:color w:val="000000"/>
          <w:sz w:val="16"/>
          <w:szCs w:val="16"/>
        </w:rPr>
        <w:t>«</w:t>
      </w:r>
      <w:r w:rsidRPr="00AC08E5">
        <w:rPr>
          <w:sz w:val="16"/>
          <w:szCs w:val="16"/>
        </w:rPr>
        <w:t>Организация и технология работы секретаря»</w:t>
      </w:r>
      <w:r>
        <w:rPr>
          <w:bCs/>
          <w:color w:val="000000"/>
          <w:sz w:val="16"/>
          <w:szCs w:val="16"/>
        </w:rPr>
        <w:t xml:space="preserve">, 1 неделя, </w:t>
      </w:r>
      <w:proofErr w:type="spellStart"/>
      <w:r>
        <w:rPr>
          <w:sz w:val="16"/>
          <w:szCs w:val="16"/>
        </w:rPr>
        <w:t>рассредоточенно</w:t>
      </w:r>
      <w:proofErr w:type="spellEnd"/>
      <w:r w:rsidRPr="00AC08E5">
        <w:rPr>
          <w:bCs/>
          <w:color w:val="000000"/>
          <w:sz w:val="16"/>
          <w:szCs w:val="16"/>
        </w:rPr>
        <w:t>, ПМ.03. Выполнение работ по одной или нескольким профессиям рабочих, должностей служащих. 26353 Секретарь-машинистка.</w:t>
      </w:r>
    </w:p>
    <w:p w:rsidR="00F83342" w:rsidRPr="00AC08E5" w:rsidRDefault="00F83342" w:rsidP="00F83342">
      <w:pPr>
        <w:pStyle w:val="a3"/>
        <w:ind w:left="0" w:firstLine="709"/>
        <w:jc w:val="both"/>
        <w:rPr>
          <w:b/>
          <w:sz w:val="16"/>
          <w:szCs w:val="16"/>
        </w:rPr>
      </w:pPr>
      <w:r w:rsidRPr="00AC08E5">
        <w:rPr>
          <w:b/>
          <w:sz w:val="16"/>
          <w:szCs w:val="16"/>
        </w:rPr>
        <w:t>Производственная практика (по профилю специальности):</w:t>
      </w:r>
    </w:p>
    <w:p w:rsidR="00F83342" w:rsidRPr="00AC08E5" w:rsidRDefault="00F83342" w:rsidP="00F83342">
      <w:pPr>
        <w:pStyle w:val="a3"/>
        <w:ind w:left="0" w:firstLine="709"/>
        <w:jc w:val="both"/>
        <w:rPr>
          <w:sz w:val="16"/>
          <w:szCs w:val="16"/>
        </w:rPr>
      </w:pPr>
      <w:r w:rsidRPr="00AC08E5">
        <w:rPr>
          <w:sz w:val="16"/>
          <w:szCs w:val="16"/>
        </w:rPr>
        <w:t>Практика ПП.01 «</w:t>
      </w:r>
      <w:r w:rsidRPr="00AC08E5">
        <w:rPr>
          <w:bCs/>
          <w:color w:val="000000"/>
          <w:sz w:val="16"/>
          <w:szCs w:val="16"/>
        </w:rPr>
        <w:t>Организация документационного обеспечения управления и функционирования организации</w:t>
      </w:r>
      <w:r w:rsidRPr="00AC08E5">
        <w:rPr>
          <w:sz w:val="16"/>
          <w:szCs w:val="16"/>
        </w:rPr>
        <w:t>», 1нед</w:t>
      </w:r>
      <w:r>
        <w:rPr>
          <w:sz w:val="16"/>
          <w:szCs w:val="16"/>
        </w:rPr>
        <w:t xml:space="preserve">еля, 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 w:rsidRPr="00AC08E5">
        <w:rPr>
          <w:sz w:val="16"/>
          <w:szCs w:val="16"/>
        </w:rPr>
        <w:t>, ПМ. 01.</w:t>
      </w:r>
      <w:r w:rsidRPr="00AC08E5">
        <w:rPr>
          <w:bCs/>
          <w:color w:val="000000"/>
          <w:sz w:val="16"/>
          <w:szCs w:val="16"/>
        </w:rPr>
        <w:t>Организация документационного обеспечения управления и функционирования организации</w:t>
      </w:r>
      <w:r w:rsidRPr="00AC08E5">
        <w:rPr>
          <w:sz w:val="16"/>
          <w:szCs w:val="16"/>
        </w:rPr>
        <w:t>.</w:t>
      </w:r>
    </w:p>
    <w:p w:rsidR="00F83342" w:rsidRPr="00AC08E5" w:rsidRDefault="00F83342" w:rsidP="00F83342">
      <w:pPr>
        <w:pStyle w:val="a3"/>
        <w:ind w:left="0" w:firstLine="709"/>
        <w:jc w:val="both"/>
        <w:rPr>
          <w:bCs/>
          <w:color w:val="000000"/>
          <w:sz w:val="16"/>
          <w:szCs w:val="16"/>
        </w:rPr>
      </w:pPr>
      <w:r w:rsidRPr="00AC08E5">
        <w:rPr>
          <w:sz w:val="16"/>
          <w:szCs w:val="16"/>
        </w:rPr>
        <w:t xml:space="preserve"> Практика ПП 02. «</w:t>
      </w:r>
      <w:r w:rsidRPr="00AC08E5">
        <w:rPr>
          <w:bCs/>
          <w:color w:val="000000"/>
          <w:sz w:val="16"/>
          <w:szCs w:val="16"/>
        </w:rPr>
        <w:t>Организация архивной и справочно-информационной работы по документам организации»,</w:t>
      </w:r>
      <w:r w:rsidRPr="00AC08E5">
        <w:rPr>
          <w:sz w:val="16"/>
          <w:szCs w:val="16"/>
        </w:rPr>
        <w:t xml:space="preserve"> 1 неделя, проводится рассредоточено, ПМ.02. </w:t>
      </w:r>
      <w:r w:rsidRPr="00AC08E5">
        <w:rPr>
          <w:bCs/>
          <w:color w:val="000000"/>
          <w:sz w:val="16"/>
          <w:szCs w:val="16"/>
        </w:rPr>
        <w:t>Организация архивной и справочно-информационной работы по документам организации.</w:t>
      </w:r>
    </w:p>
    <w:p w:rsidR="00F83342" w:rsidRPr="00AC08E5" w:rsidRDefault="00F83342" w:rsidP="00F83342">
      <w:pPr>
        <w:pStyle w:val="a3"/>
        <w:ind w:left="0" w:firstLine="709"/>
        <w:jc w:val="both"/>
        <w:rPr>
          <w:sz w:val="16"/>
          <w:szCs w:val="16"/>
        </w:rPr>
      </w:pPr>
      <w:r w:rsidRPr="00AC08E5">
        <w:rPr>
          <w:sz w:val="16"/>
          <w:szCs w:val="16"/>
        </w:rPr>
        <w:t xml:space="preserve">Практика ПП.03. </w:t>
      </w:r>
      <w:r w:rsidRPr="00AC08E5">
        <w:rPr>
          <w:bCs/>
          <w:color w:val="000000"/>
          <w:sz w:val="16"/>
          <w:szCs w:val="16"/>
        </w:rPr>
        <w:t xml:space="preserve"> «</w:t>
      </w:r>
      <w:r w:rsidRPr="00AC08E5">
        <w:rPr>
          <w:sz w:val="16"/>
          <w:szCs w:val="16"/>
        </w:rPr>
        <w:t>Организация и технология работы секретаря»</w:t>
      </w:r>
      <w:r>
        <w:rPr>
          <w:bCs/>
          <w:color w:val="000000"/>
          <w:sz w:val="16"/>
          <w:szCs w:val="16"/>
        </w:rPr>
        <w:t xml:space="preserve">, 1 неделя, </w:t>
      </w:r>
      <w:r>
        <w:rPr>
          <w:sz w:val="16"/>
          <w:szCs w:val="16"/>
        </w:rPr>
        <w:t>рассредоточенно</w:t>
      </w:r>
      <w:bookmarkStart w:id="0" w:name="_GoBack"/>
      <w:bookmarkEnd w:id="0"/>
      <w:r w:rsidRPr="00AC08E5">
        <w:rPr>
          <w:bCs/>
          <w:color w:val="000000"/>
          <w:sz w:val="16"/>
          <w:szCs w:val="16"/>
        </w:rPr>
        <w:t>, ПМ.03. Выполнение работ по одной или нескольким профессиям рабочих, должностей служащих. 26353 Секретарь-машинистка.</w:t>
      </w:r>
    </w:p>
    <w:p w:rsidR="00F83342" w:rsidRPr="00AC08E5" w:rsidRDefault="00F83342" w:rsidP="00F83342">
      <w:pPr>
        <w:pStyle w:val="a3"/>
        <w:ind w:left="0" w:firstLine="709"/>
        <w:jc w:val="both"/>
        <w:rPr>
          <w:sz w:val="16"/>
          <w:szCs w:val="16"/>
        </w:rPr>
      </w:pPr>
    </w:p>
    <w:p w:rsidR="00F83342" w:rsidRPr="00AC08E5" w:rsidRDefault="00F83342" w:rsidP="00F83342">
      <w:pPr>
        <w:pStyle w:val="a3"/>
        <w:ind w:left="0" w:firstLine="709"/>
        <w:jc w:val="both"/>
        <w:rPr>
          <w:sz w:val="16"/>
          <w:szCs w:val="16"/>
        </w:rPr>
      </w:pPr>
      <w:r w:rsidRPr="00AC08E5">
        <w:rPr>
          <w:sz w:val="16"/>
          <w:szCs w:val="16"/>
        </w:rPr>
        <w:t>Производственная практика (преддипломная) – 4 недели, проводится концентрированно.</w:t>
      </w:r>
    </w:p>
    <w:p w:rsidR="00FD2C02" w:rsidRDefault="00FD2C02"/>
    <w:sectPr w:rsidR="00FD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9D"/>
    <w:rsid w:val="0022739D"/>
    <w:rsid w:val="00F83342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BF1F"/>
  <w15:chartTrackingRefBased/>
  <w15:docId w15:val="{D134676B-73FF-42F2-8F95-298AFDD0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3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hvv</dc:creator>
  <cp:keywords/>
  <dc:description/>
  <cp:lastModifiedBy>hvv</cp:lastModifiedBy>
  <cp:revision>2</cp:revision>
  <dcterms:created xsi:type="dcterms:W3CDTF">2023-03-20T08:08:00Z</dcterms:created>
  <dcterms:modified xsi:type="dcterms:W3CDTF">2023-03-20T08:10:00Z</dcterms:modified>
</cp:coreProperties>
</file>