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88"/>
        <w:gridCol w:w="8772"/>
      </w:tblGrid>
      <w:tr w:rsidR="00134395" w:rsidRPr="00AC08E5" w:rsidTr="00134395">
        <w:trPr>
          <w:cantSplit/>
          <w:trHeight w:val="53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34395" w:rsidRPr="00AC08E5" w:rsidRDefault="00134395" w:rsidP="006B58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Индекс</w:t>
            </w:r>
          </w:p>
        </w:tc>
        <w:tc>
          <w:tcPr>
            <w:tcW w:w="8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4395" w:rsidRDefault="00134395" w:rsidP="006B5853">
            <w:pPr>
              <w:jc w:val="center"/>
              <w:rPr>
                <w:b/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Наименование циклов, дисциплин, профессиональных модулей, междисциплинарных курсов, практик</w:t>
            </w:r>
          </w:p>
          <w:p w:rsidR="00134395" w:rsidRPr="00AC08E5" w:rsidRDefault="00134395" w:rsidP="006B58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Специальность 46.02.01 Документационное обеспечение управления и архивоведение</w:t>
            </w:r>
            <w:bookmarkStart w:id="0" w:name="_GoBack"/>
            <w:bookmarkEnd w:id="0"/>
          </w:p>
        </w:tc>
      </w:tr>
      <w:tr w:rsidR="00134395" w:rsidRPr="00AC08E5" w:rsidTr="00134395">
        <w:trPr>
          <w:cantSplit/>
          <w:trHeight w:val="3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4395" w:rsidRPr="00AC08E5" w:rsidRDefault="00134395" w:rsidP="006B5853">
            <w:pPr>
              <w:rPr>
                <w:b/>
                <w:sz w:val="16"/>
                <w:szCs w:val="16"/>
              </w:rPr>
            </w:pPr>
          </w:p>
        </w:tc>
        <w:tc>
          <w:tcPr>
            <w:tcW w:w="8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4395" w:rsidRPr="00AC08E5" w:rsidRDefault="00134395" w:rsidP="006B5853">
            <w:pPr>
              <w:rPr>
                <w:b/>
                <w:sz w:val="16"/>
                <w:szCs w:val="16"/>
              </w:rPr>
            </w:pPr>
          </w:p>
        </w:tc>
      </w:tr>
      <w:tr w:rsidR="00134395" w:rsidRPr="00AC08E5" w:rsidTr="00134395">
        <w:trPr>
          <w:cantSplit/>
          <w:trHeight w:val="206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4395" w:rsidRPr="00AC08E5" w:rsidRDefault="00134395" w:rsidP="006B5853">
            <w:pPr>
              <w:rPr>
                <w:b/>
                <w:sz w:val="16"/>
                <w:szCs w:val="16"/>
              </w:rPr>
            </w:pPr>
          </w:p>
        </w:tc>
        <w:tc>
          <w:tcPr>
            <w:tcW w:w="8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4395" w:rsidRPr="00AC08E5" w:rsidRDefault="00134395" w:rsidP="006B5853">
            <w:pPr>
              <w:rPr>
                <w:b/>
                <w:sz w:val="16"/>
                <w:szCs w:val="16"/>
              </w:rPr>
            </w:pPr>
          </w:p>
        </w:tc>
      </w:tr>
      <w:tr w:rsidR="00134395" w:rsidRPr="00AC08E5" w:rsidTr="00134395">
        <w:trPr>
          <w:cantSplit/>
          <w:trHeight w:val="18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4395" w:rsidRPr="00AC08E5" w:rsidRDefault="00134395" w:rsidP="006B5853">
            <w:pPr>
              <w:rPr>
                <w:b/>
                <w:sz w:val="16"/>
                <w:szCs w:val="16"/>
              </w:rPr>
            </w:pPr>
          </w:p>
        </w:tc>
        <w:tc>
          <w:tcPr>
            <w:tcW w:w="8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4395" w:rsidRPr="00AC08E5" w:rsidRDefault="00134395" w:rsidP="006B5853">
            <w:pPr>
              <w:rPr>
                <w:b/>
                <w:sz w:val="16"/>
                <w:szCs w:val="16"/>
              </w:rPr>
            </w:pP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jc w:val="center"/>
              <w:rPr>
                <w:b/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jc w:val="center"/>
              <w:rPr>
                <w:b/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2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jc w:val="center"/>
              <w:rPr>
                <w:b/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0ДБ.00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rPr>
                <w:b/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Общеобразовательные дисциплины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rPr>
                <w:b/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базовые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rPr>
                <w:b/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Общеобразовательные учебные дисциплины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rPr>
                <w:b/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общие профильные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jc w:val="center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ОУД.03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Математика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pStyle w:val="afe"/>
              <w:rPr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общие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jc w:val="center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ОУД.01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pStyle w:val="afe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 xml:space="preserve">Русский язык 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jc w:val="center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ОУД.07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pStyle w:val="afe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Литература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jc w:val="center"/>
              <w:rPr>
                <w:b/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ОУД.19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pStyle w:val="aff"/>
              <w:keepNext w:val="0"/>
              <w:tabs>
                <w:tab w:val="clear" w:pos="3960"/>
              </w:tabs>
              <w:spacing w:before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C08E5">
              <w:rPr>
                <w:rFonts w:ascii="Times New Roman" w:hAnsi="Times New Roman"/>
                <w:sz w:val="16"/>
                <w:szCs w:val="16"/>
              </w:rPr>
              <w:t>Родная литература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jc w:val="center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ОУД.02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pStyle w:val="afe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Иностранный язык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jc w:val="center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ОУД.04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pStyle w:val="afe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История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jc w:val="center"/>
              <w:rPr>
                <w:b/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ОУД.05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pStyle w:val="aff"/>
              <w:keepNext w:val="0"/>
              <w:tabs>
                <w:tab w:val="clear" w:pos="3960"/>
              </w:tabs>
              <w:spacing w:before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C08E5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jc w:val="center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ОУД.06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pStyle w:val="afe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ОБЖ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pStyle w:val="aff0"/>
              <w:keepLines w:val="0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ОУД.18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rPr>
                <w:b/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Астрономия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rPr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по выбору из обязательных предметных областей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jc w:val="center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ОУД.11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Обществознание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jc w:val="center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ОУД.14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Естествознание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jc w:val="center"/>
              <w:rPr>
                <w:b/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ОУД.16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134395">
            <w:pPr>
              <w:rPr>
                <w:b/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География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jc w:val="center"/>
              <w:rPr>
                <w:b/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по выбору из обязательных предметных областей профильные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jc w:val="center"/>
              <w:rPr>
                <w:b/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ОУД.07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134395">
            <w:pPr>
              <w:rPr>
                <w:b/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Информатика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jc w:val="center"/>
              <w:rPr>
                <w:b/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ОУД.12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134395">
            <w:pPr>
              <w:rPr>
                <w:b/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Экономика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jc w:val="center"/>
              <w:rPr>
                <w:b/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ОУД.13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134395">
            <w:pPr>
              <w:rPr>
                <w:b/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Право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134395">
            <w:pPr>
              <w:rPr>
                <w:b/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Дополнительные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jc w:val="center"/>
              <w:rPr>
                <w:b/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ОУД.17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134395">
            <w:pPr>
              <w:rPr>
                <w:b/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Экология моего края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4395" w:rsidRPr="00AC08E5" w:rsidRDefault="00134395" w:rsidP="006B5853">
            <w:pPr>
              <w:jc w:val="center"/>
              <w:rPr>
                <w:b/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4395" w:rsidRPr="00AC08E5" w:rsidRDefault="00134395" w:rsidP="006B5853">
            <w:pPr>
              <w:jc w:val="center"/>
              <w:rPr>
                <w:b/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2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34395" w:rsidRPr="00AC08E5" w:rsidRDefault="00134395" w:rsidP="006B5853">
            <w:pPr>
              <w:ind w:left="-74"/>
              <w:rPr>
                <w:b/>
                <w:sz w:val="16"/>
                <w:szCs w:val="16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4395" w:rsidRPr="00AC08E5" w:rsidRDefault="00134395" w:rsidP="006B5853">
            <w:pPr>
              <w:ind w:left="-52"/>
              <w:rPr>
                <w:b/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Теоретическое обучение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4395" w:rsidRPr="00AC08E5" w:rsidRDefault="00134395" w:rsidP="006B5853">
            <w:pPr>
              <w:ind w:left="-74"/>
              <w:rPr>
                <w:b/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ОГСЭ.00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4395" w:rsidRPr="00AC08E5" w:rsidRDefault="00134395" w:rsidP="006B5853">
            <w:pPr>
              <w:ind w:left="-52"/>
              <w:rPr>
                <w:b/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Общие гуманитарные и социально-экономические дисциплины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4395" w:rsidRPr="00AC08E5" w:rsidRDefault="00134395" w:rsidP="006B5853">
            <w:pPr>
              <w:ind w:left="-74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ОГСЭ.01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4395" w:rsidRPr="00AC08E5" w:rsidRDefault="00134395" w:rsidP="006B5853">
            <w:pPr>
              <w:ind w:left="-52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Основы философии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4395" w:rsidRPr="00AC08E5" w:rsidRDefault="00134395" w:rsidP="006B5853">
            <w:pPr>
              <w:ind w:left="-74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ОГСЭ.02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4395" w:rsidRPr="00AC08E5" w:rsidRDefault="00134395" w:rsidP="006B5853">
            <w:pPr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История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4395" w:rsidRPr="00AC08E5" w:rsidRDefault="00134395" w:rsidP="006B5853">
            <w:pPr>
              <w:ind w:left="-74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ОГСЭ.03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4395" w:rsidRPr="00AC08E5" w:rsidRDefault="00134395" w:rsidP="006B5853">
            <w:pPr>
              <w:ind w:left="-52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Иностранный язык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4395" w:rsidRPr="00AC08E5" w:rsidRDefault="00134395" w:rsidP="006B5853">
            <w:pPr>
              <w:ind w:left="-74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ОГСЭ.04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4395" w:rsidRPr="00AC08E5" w:rsidRDefault="00134395" w:rsidP="006B5853">
            <w:pPr>
              <w:ind w:left="-52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Физическая культура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4395" w:rsidRPr="00AC08E5" w:rsidRDefault="00134395" w:rsidP="006B5853">
            <w:pPr>
              <w:ind w:left="-74"/>
              <w:rPr>
                <w:b/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ЕН.00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4395" w:rsidRPr="00AC08E5" w:rsidRDefault="00134395" w:rsidP="006B5853">
            <w:pPr>
              <w:ind w:left="-52"/>
              <w:rPr>
                <w:b/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Математические и общие естественнонаучные дисциплины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34395" w:rsidRPr="00AC08E5" w:rsidRDefault="00134395" w:rsidP="006B5853">
            <w:pPr>
              <w:ind w:left="-74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 xml:space="preserve">ЕН.01 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34395" w:rsidRPr="00AC08E5" w:rsidRDefault="00134395" w:rsidP="006B5853">
            <w:pPr>
              <w:ind w:left="-52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Математика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4395" w:rsidRPr="00AC08E5" w:rsidRDefault="00134395" w:rsidP="006B5853">
            <w:pPr>
              <w:ind w:left="-74"/>
              <w:rPr>
                <w:sz w:val="16"/>
                <w:szCs w:val="16"/>
                <w:lang w:val="en-US"/>
              </w:rPr>
            </w:pPr>
            <w:r w:rsidRPr="00AC08E5">
              <w:rPr>
                <w:sz w:val="16"/>
                <w:szCs w:val="16"/>
              </w:rPr>
              <w:t>ЕН.0</w:t>
            </w:r>
            <w:r w:rsidRPr="00AC08E5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4395" w:rsidRPr="00AC08E5" w:rsidRDefault="00134395" w:rsidP="006B5853">
            <w:pPr>
              <w:ind w:left="-52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Информатика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4395" w:rsidRPr="00AC08E5" w:rsidRDefault="00134395" w:rsidP="006B5853">
            <w:pPr>
              <w:ind w:left="-74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ЕН.03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4395" w:rsidRPr="00AC08E5" w:rsidRDefault="00134395" w:rsidP="006B5853">
            <w:pPr>
              <w:ind w:left="-52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Экологические основы природопользования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4395" w:rsidRPr="00AC08E5" w:rsidRDefault="00134395" w:rsidP="006B5853">
            <w:pPr>
              <w:rPr>
                <w:b/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П.00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4395" w:rsidRPr="00AC08E5" w:rsidRDefault="00134395" w:rsidP="006B5853">
            <w:pPr>
              <w:ind w:left="-52"/>
              <w:rPr>
                <w:b/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Профессиональный цикл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4395" w:rsidRPr="00AC08E5" w:rsidRDefault="00134395" w:rsidP="006B5853">
            <w:pPr>
              <w:ind w:left="-74"/>
              <w:rPr>
                <w:b/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ОП.00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4395" w:rsidRPr="00AC08E5" w:rsidRDefault="00134395" w:rsidP="006B5853">
            <w:pPr>
              <w:ind w:left="-52"/>
              <w:rPr>
                <w:b/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Общепрофессиональные дисциплины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ind w:right="-108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ОП.01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Экономическая теория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ind w:right="-108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ОП.02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rPr>
                <w:sz w:val="16"/>
                <w:szCs w:val="16"/>
                <w:lang w:val="en-US"/>
              </w:rPr>
            </w:pPr>
            <w:r w:rsidRPr="00AC08E5">
              <w:rPr>
                <w:sz w:val="16"/>
                <w:szCs w:val="16"/>
              </w:rPr>
              <w:t>Экономика организации</w:t>
            </w:r>
          </w:p>
        </w:tc>
      </w:tr>
      <w:tr w:rsidR="00134395" w:rsidRPr="00AC08E5" w:rsidTr="00134395">
        <w:trPr>
          <w:cantSplit/>
          <w:trHeight w:val="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ind w:right="-108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ОП.03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Менеджмент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ind w:right="-108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ОП.04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Государственная и муниципальная служба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ind w:right="-108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ОП.05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Иностранный язык (профессиональный)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ind w:right="-108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ОП.06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Профессиональная этика и психология делового общения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ind w:right="-108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ОП.07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Управление персоналом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ind w:right="-108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ОП.08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Правовое обеспечение профессиональной деятельности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ind w:right="-108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ОП.09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 xml:space="preserve">Безопасность </w:t>
            </w:r>
            <w:proofErr w:type="spellStart"/>
            <w:r w:rsidRPr="00AC08E5">
              <w:rPr>
                <w:sz w:val="16"/>
                <w:szCs w:val="16"/>
              </w:rPr>
              <w:t>жизнедеятельности:БЖ</w:t>
            </w:r>
            <w:proofErr w:type="spellEnd"/>
            <w:r w:rsidRPr="00AC08E5">
              <w:rPr>
                <w:sz w:val="16"/>
                <w:szCs w:val="16"/>
              </w:rPr>
              <w:t xml:space="preserve"> и ОМЗ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ind w:right="-108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ОП.10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ind w:left="-74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 xml:space="preserve">  ОП.11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34395" w:rsidRPr="00AC08E5" w:rsidRDefault="00134395" w:rsidP="006B5853">
            <w:pPr>
              <w:snapToGrid w:val="0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Профессиональная лексика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ind w:left="-74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ОП.12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34395" w:rsidRPr="00AC08E5" w:rsidRDefault="00134395" w:rsidP="006B5853">
            <w:pPr>
              <w:snapToGrid w:val="0"/>
              <w:rPr>
                <w:i/>
                <w:iCs/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Основы учебно-исследовательской деятельности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ind w:right="-108"/>
              <w:rPr>
                <w:sz w:val="22"/>
                <w:szCs w:val="22"/>
              </w:rPr>
            </w:pPr>
            <w:r w:rsidRPr="00AC08E5">
              <w:rPr>
                <w:b/>
                <w:sz w:val="16"/>
                <w:szCs w:val="16"/>
              </w:rPr>
              <w:t>ПМ.00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rPr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Профессиональные модули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ind w:right="-108"/>
              <w:rPr>
                <w:b/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ПМ.01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rPr>
                <w:b/>
                <w:bCs/>
                <w:color w:val="000000"/>
                <w:sz w:val="16"/>
                <w:szCs w:val="16"/>
              </w:rPr>
            </w:pPr>
            <w:r w:rsidRPr="00AC08E5">
              <w:rPr>
                <w:b/>
                <w:bCs/>
                <w:color w:val="000000"/>
                <w:sz w:val="16"/>
                <w:szCs w:val="16"/>
              </w:rPr>
              <w:t>Организация документационного обеспечения управления и функционирования организации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ind w:right="-108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МДК.01. 01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rPr>
                <w:color w:val="000000"/>
                <w:sz w:val="16"/>
                <w:szCs w:val="16"/>
              </w:rPr>
            </w:pPr>
            <w:r w:rsidRPr="00AC08E5">
              <w:rPr>
                <w:color w:val="000000"/>
                <w:sz w:val="16"/>
                <w:szCs w:val="16"/>
              </w:rPr>
              <w:t>Документационное обеспечение управления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ind w:right="-108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МДК.01.02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rPr>
                <w:color w:val="000000"/>
                <w:sz w:val="16"/>
                <w:szCs w:val="16"/>
              </w:rPr>
            </w:pPr>
            <w:r w:rsidRPr="00AC08E5">
              <w:rPr>
                <w:color w:val="000000"/>
                <w:sz w:val="16"/>
                <w:szCs w:val="16"/>
              </w:rPr>
              <w:t>Правовое регулирование управленческой деятельности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ind w:right="-108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МДК.01.03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rPr>
                <w:color w:val="000000"/>
                <w:sz w:val="16"/>
                <w:szCs w:val="16"/>
              </w:rPr>
            </w:pPr>
            <w:r w:rsidRPr="00AC08E5">
              <w:rPr>
                <w:color w:val="000000"/>
                <w:sz w:val="16"/>
                <w:szCs w:val="16"/>
              </w:rPr>
              <w:t>Организация секретарского обслуживания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ind w:right="-108"/>
              <w:rPr>
                <w:sz w:val="16"/>
                <w:szCs w:val="16"/>
              </w:rPr>
            </w:pPr>
          </w:p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ind w:right="-108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МДК 01.04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rPr>
                <w:color w:val="000000"/>
                <w:sz w:val="16"/>
                <w:szCs w:val="16"/>
              </w:rPr>
            </w:pPr>
            <w:r w:rsidRPr="00AC08E5">
              <w:rPr>
                <w:color w:val="000000"/>
                <w:sz w:val="16"/>
                <w:szCs w:val="16"/>
              </w:rPr>
              <w:t>Кадровое делопроизводство</w:t>
            </w:r>
          </w:p>
        </w:tc>
      </w:tr>
      <w:tr w:rsidR="00134395" w:rsidRPr="00AC08E5" w:rsidTr="00134395">
        <w:trPr>
          <w:cantSplit/>
          <w:trHeight w:val="5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ind w:right="-108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УП.01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rPr>
                <w:sz w:val="16"/>
                <w:szCs w:val="16"/>
              </w:rPr>
            </w:pPr>
            <w:r w:rsidRPr="00AC08E5">
              <w:rPr>
                <w:bCs/>
                <w:color w:val="000000"/>
                <w:sz w:val="16"/>
                <w:szCs w:val="16"/>
              </w:rPr>
              <w:t xml:space="preserve">Особенности организации документационного обеспечения управления и функционирования организации </w:t>
            </w:r>
          </w:p>
        </w:tc>
      </w:tr>
      <w:tr w:rsidR="00134395" w:rsidRPr="00AC08E5" w:rsidTr="00134395">
        <w:trPr>
          <w:cantSplit/>
          <w:trHeight w:val="5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ind w:right="-108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ПП.01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rPr>
                <w:bCs/>
                <w:color w:val="000000"/>
                <w:sz w:val="16"/>
                <w:szCs w:val="16"/>
              </w:rPr>
            </w:pPr>
            <w:r w:rsidRPr="00AC08E5">
              <w:rPr>
                <w:bCs/>
                <w:color w:val="000000"/>
                <w:sz w:val="16"/>
                <w:szCs w:val="16"/>
              </w:rPr>
              <w:t>Организация документационного обеспечения управления и функционирования организации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ind w:right="-108"/>
              <w:rPr>
                <w:b/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ПМ.02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rPr>
                <w:b/>
                <w:bCs/>
                <w:color w:val="000000"/>
                <w:sz w:val="16"/>
                <w:szCs w:val="16"/>
              </w:rPr>
            </w:pPr>
            <w:r w:rsidRPr="00AC08E5">
              <w:rPr>
                <w:b/>
                <w:bCs/>
                <w:color w:val="000000"/>
                <w:sz w:val="16"/>
                <w:szCs w:val="16"/>
              </w:rPr>
              <w:t>Организация архивной и справочно-информационной работы по документам организации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ind w:right="-108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МДК.02. 01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AC08E5">
              <w:rPr>
                <w:color w:val="000000"/>
                <w:sz w:val="16"/>
                <w:szCs w:val="16"/>
              </w:rPr>
              <w:t>Организация и нормативно-правовые основы архивного дела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ind w:right="-108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МДК.02. 02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AC08E5">
              <w:rPr>
                <w:color w:val="000000"/>
                <w:sz w:val="16"/>
                <w:szCs w:val="16"/>
              </w:rPr>
              <w:t>Государственные, муниципальные архивы и архивы организаций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ind w:right="-108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МДК.02. 03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AC08E5">
              <w:rPr>
                <w:color w:val="000000"/>
                <w:sz w:val="16"/>
                <w:szCs w:val="16"/>
              </w:rPr>
              <w:t>Методика и практика архивоведения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ind w:right="-108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МДК.02. 04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AC08E5">
              <w:rPr>
                <w:color w:val="000000"/>
                <w:sz w:val="16"/>
                <w:szCs w:val="16"/>
              </w:rPr>
              <w:t>Обеспечение сохранности документов</w:t>
            </w:r>
          </w:p>
        </w:tc>
      </w:tr>
      <w:tr w:rsidR="00134395" w:rsidRPr="00AC08E5" w:rsidTr="00134395">
        <w:trPr>
          <w:cantSplit/>
          <w:trHeight w:val="5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ind w:right="-108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lastRenderedPageBreak/>
              <w:t>УП.02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rPr>
                <w:bCs/>
                <w:color w:val="000000"/>
                <w:sz w:val="16"/>
                <w:szCs w:val="16"/>
              </w:rPr>
            </w:pPr>
            <w:r w:rsidRPr="00AC08E5">
              <w:rPr>
                <w:bCs/>
                <w:color w:val="000000"/>
                <w:sz w:val="16"/>
                <w:szCs w:val="16"/>
              </w:rPr>
              <w:t xml:space="preserve">Особенности организации архивной и справочно-информационной работы по документам организации </w:t>
            </w:r>
          </w:p>
        </w:tc>
      </w:tr>
      <w:tr w:rsidR="00134395" w:rsidRPr="00AC08E5" w:rsidTr="00134395">
        <w:trPr>
          <w:cantSplit/>
          <w:trHeight w:val="7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ind w:right="-108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ПП.02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rPr>
                <w:bCs/>
                <w:color w:val="000000"/>
                <w:sz w:val="16"/>
                <w:szCs w:val="16"/>
              </w:rPr>
            </w:pPr>
          </w:p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rPr>
                <w:bCs/>
                <w:color w:val="000000"/>
                <w:sz w:val="16"/>
                <w:szCs w:val="16"/>
              </w:rPr>
            </w:pPr>
            <w:r w:rsidRPr="00AC08E5">
              <w:rPr>
                <w:bCs/>
                <w:color w:val="000000"/>
                <w:sz w:val="16"/>
                <w:szCs w:val="16"/>
              </w:rPr>
              <w:t>Организация архивной и справочно-информационной работы по документам организации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ind w:right="-108"/>
              <w:rPr>
                <w:b/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ПМ.03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C08E5">
              <w:rPr>
                <w:b/>
                <w:bCs/>
                <w:color w:val="000000"/>
                <w:sz w:val="16"/>
                <w:szCs w:val="16"/>
              </w:rPr>
              <w:t xml:space="preserve">Выполнение работ по одной или нескольким профессиям рабочих, должностей служащих. </w:t>
            </w:r>
            <w:r w:rsidRPr="00AC08E5">
              <w:rPr>
                <w:bCs/>
                <w:color w:val="000000"/>
                <w:sz w:val="16"/>
                <w:szCs w:val="16"/>
              </w:rPr>
              <w:t>26353 Секретарь-машинистка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autoSpaceDE w:val="0"/>
              <w:autoSpaceDN w:val="0"/>
              <w:adjustRightInd w:val="0"/>
              <w:spacing w:line="180" w:lineRule="atLeast"/>
              <w:ind w:right="-108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МДК.03.01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395" w:rsidRPr="00AC08E5" w:rsidRDefault="00134395" w:rsidP="006B5853">
            <w:pPr>
              <w:rPr>
                <w:bCs/>
                <w:color w:val="000000"/>
                <w:sz w:val="16"/>
                <w:szCs w:val="16"/>
              </w:rPr>
            </w:pPr>
            <w:r w:rsidRPr="00AC08E5">
              <w:rPr>
                <w:bCs/>
                <w:color w:val="000000"/>
                <w:sz w:val="16"/>
                <w:szCs w:val="16"/>
              </w:rPr>
              <w:t>Выполнение работ по одной или нескольким профессиям рабочих, должностей служащих. 26353 Секретарь-машинистка</w:t>
            </w:r>
          </w:p>
        </w:tc>
      </w:tr>
      <w:tr w:rsidR="00134395" w:rsidRPr="00AC08E5" w:rsidTr="00134395">
        <w:trPr>
          <w:cantSplit/>
          <w:trHeight w:val="2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ind w:left="-74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УП.03</w:t>
            </w:r>
          </w:p>
          <w:p w:rsidR="00134395" w:rsidRPr="00AC08E5" w:rsidRDefault="00134395" w:rsidP="006B5853">
            <w:pPr>
              <w:ind w:left="-74"/>
              <w:rPr>
                <w:sz w:val="16"/>
                <w:szCs w:val="16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34395" w:rsidRPr="00AC08E5" w:rsidRDefault="00134395" w:rsidP="006B5853">
            <w:pPr>
              <w:ind w:left="-52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Особенности организации и технология работы секретаря</w:t>
            </w:r>
          </w:p>
        </w:tc>
      </w:tr>
      <w:tr w:rsidR="00134395" w:rsidRPr="00AC08E5" w:rsidTr="00134395">
        <w:trPr>
          <w:cantSplit/>
          <w:trHeight w:val="3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395" w:rsidRPr="00AC08E5" w:rsidRDefault="00134395" w:rsidP="006B5853">
            <w:pPr>
              <w:ind w:left="-74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ПП.03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34395" w:rsidRPr="00AC08E5" w:rsidRDefault="00134395" w:rsidP="006B5853">
            <w:pPr>
              <w:ind w:left="-52"/>
              <w:rPr>
                <w:sz w:val="16"/>
                <w:szCs w:val="16"/>
              </w:rPr>
            </w:pPr>
            <w:r w:rsidRPr="00AC08E5">
              <w:rPr>
                <w:sz w:val="16"/>
                <w:szCs w:val="16"/>
              </w:rPr>
              <w:t>Организация и технология работы секретаря</w:t>
            </w:r>
          </w:p>
        </w:tc>
      </w:tr>
      <w:tr w:rsidR="00134395" w:rsidRPr="00AC08E5" w:rsidTr="00134395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4395" w:rsidRPr="00AC08E5" w:rsidRDefault="00134395" w:rsidP="006B5853">
            <w:pPr>
              <w:ind w:left="-74"/>
              <w:rPr>
                <w:b/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ПДП.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4395" w:rsidRPr="00AC08E5" w:rsidRDefault="00134395" w:rsidP="006B5853">
            <w:pPr>
              <w:ind w:left="-52"/>
              <w:rPr>
                <w:b/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Производственная практика (преддипломная)</w:t>
            </w:r>
          </w:p>
        </w:tc>
      </w:tr>
      <w:tr w:rsidR="00134395" w:rsidRPr="00AC08E5" w:rsidTr="00134395">
        <w:trPr>
          <w:cantSplit/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4395" w:rsidRPr="00AC08E5" w:rsidRDefault="00134395" w:rsidP="006B5853">
            <w:pPr>
              <w:ind w:left="-74"/>
              <w:rPr>
                <w:b/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ГИА.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34395" w:rsidRPr="00AC08E5" w:rsidRDefault="00134395" w:rsidP="006B5853">
            <w:pPr>
              <w:ind w:left="-52"/>
              <w:rPr>
                <w:b/>
                <w:sz w:val="16"/>
                <w:szCs w:val="16"/>
              </w:rPr>
            </w:pPr>
            <w:r w:rsidRPr="00AC08E5">
              <w:rPr>
                <w:b/>
                <w:sz w:val="16"/>
                <w:szCs w:val="16"/>
              </w:rPr>
              <w:t>Государственная итоговая аттестация</w:t>
            </w:r>
          </w:p>
        </w:tc>
      </w:tr>
    </w:tbl>
    <w:p w:rsidR="00134395" w:rsidRPr="00AC08E5" w:rsidRDefault="00134395" w:rsidP="00134395">
      <w:pPr>
        <w:ind w:left="142"/>
        <w:rPr>
          <w:b/>
          <w:sz w:val="18"/>
        </w:rPr>
      </w:pPr>
    </w:p>
    <w:p w:rsidR="00FD2C02" w:rsidRDefault="00FD2C02"/>
    <w:sectPr w:rsidR="00FD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B4B23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32606E5"/>
    <w:multiLevelType w:val="hybridMultilevel"/>
    <w:tmpl w:val="6C043E4A"/>
    <w:lvl w:ilvl="0" w:tplc="B1D02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6F"/>
    <w:rsid w:val="00134395"/>
    <w:rsid w:val="0060576F"/>
    <w:rsid w:val="00FD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2C1F"/>
  <w15:chartTrackingRefBased/>
  <w15:docId w15:val="{BA8CA8CA-EEE6-4B94-A4D4-E154823E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4395"/>
    <w:pPr>
      <w:keepNext/>
      <w:jc w:val="center"/>
      <w:outlineLvl w:val="0"/>
    </w:pPr>
    <w:rPr>
      <w:b/>
      <w:noProof/>
      <w:sz w:val="14"/>
      <w:vertAlign w:val="superscript"/>
    </w:rPr>
  </w:style>
  <w:style w:type="paragraph" w:styleId="2">
    <w:name w:val="heading 2"/>
    <w:basedOn w:val="a"/>
    <w:next w:val="a"/>
    <w:link w:val="20"/>
    <w:unhideWhenUsed/>
    <w:qFormat/>
    <w:rsid w:val="00134395"/>
    <w:pPr>
      <w:keepNext/>
      <w:jc w:val="center"/>
      <w:outlineLvl w:val="1"/>
    </w:pPr>
    <w:rPr>
      <w:b/>
      <w:noProof/>
      <w:vertAlign w:val="superscript"/>
    </w:rPr>
  </w:style>
  <w:style w:type="paragraph" w:styleId="3">
    <w:name w:val="heading 3"/>
    <w:basedOn w:val="a"/>
    <w:next w:val="a"/>
    <w:link w:val="30"/>
    <w:semiHidden/>
    <w:unhideWhenUsed/>
    <w:qFormat/>
    <w:rsid w:val="00134395"/>
    <w:pPr>
      <w:keepNext/>
      <w:outlineLvl w:val="2"/>
    </w:pPr>
    <w:rPr>
      <w:b/>
      <w:sz w:val="18"/>
    </w:rPr>
  </w:style>
  <w:style w:type="paragraph" w:styleId="4">
    <w:name w:val="heading 4"/>
    <w:basedOn w:val="a"/>
    <w:next w:val="a"/>
    <w:link w:val="40"/>
    <w:semiHidden/>
    <w:unhideWhenUsed/>
    <w:qFormat/>
    <w:rsid w:val="00134395"/>
    <w:pPr>
      <w:keepNext/>
      <w:jc w:val="center"/>
      <w:outlineLvl w:val="3"/>
    </w:pPr>
    <w:rPr>
      <w:b/>
      <w:noProof/>
      <w:sz w:val="15"/>
      <w:vertAlign w:val="superscript"/>
    </w:rPr>
  </w:style>
  <w:style w:type="paragraph" w:styleId="5">
    <w:name w:val="heading 5"/>
    <w:basedOn w:val="a"/>
    <w:next w:val="a"/>
    <w:link w:val="50"/>
    <w:semiHidden/>
    <w:unhideWhenUsed/>
    <w:qFormat/>
    <w:rsid w:val="00134395"/>
    <w:pPr>
      <w:keepNext/>
      <w:jc w:val="both"/>
      <w:outlineLvl w:val="4"/>
    </w:pPr>
    <w:rPr>
      <w:i/>
      <w:sz w:val="18"/>
    </w:rPr>
  </w:style>
  <w:style w:type="paragraph" w:styleId="6">
    <w:name w:val="heading 6"/>
    <w:basedOn w:val="a"/>
    <w:next w:val="a"/>
    <w:link w:val="60"/>
    <w:semiHidden/>
    <w:unhideWhenUsed/>
    <w:qFormat/>
    <w:rsid w:val="00134395"/>
    <w:pPr>
      <w:keepNext/>
      <w:ind w:firstLine="114"/>
      <w:jc w:val="both"/>
      <w:outlineLvl w:val="5"/>
    </w:pPr>
    <w:rPr>
      <w:b/>
      <w:sz w:val="18"/>
    </w:rPr>
  </w:style>
  <w:style w:type="paragraph" w:styleId="7">
    <w:name w:val="heading 7"/>
    <w:basedOn w:val="a"/>
    <w:next w:val="a"/>
    <w:link w:val="70"/>
    <w:semiHidden/>
    <w:unhideWhenUsed/>
    <w:qFormat/>
    <w:rsid w:val="00134395"/>
    <w:pPr>
      <w:keepNext/>
      <w:jc w:val="center"/>
      <w:outlineLvl w:val="6"/>
    </w:pPr>
    <w:rPr>
      <w:b/>
      <w:sz w:val="16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395"/>
    <w:rPr>
      <w:rFonts w:ascii="Times New Roman" w:eastAsia="Times New Roman" w:hAnsi="Times New Roman" w:cs="Times New Roman"/>
      <w:b/>
      <w:noProof/>
      <w:sz w:val="14"/>
      <w:szCs w:val="20"/>
      <w:vertAlign w:val="superscript"/>
      <w:lang w:eastAsia="ru-RU"/>
    </w:rPr>
  </w:style>
  <w:style w:type="character" w:customStyle="1" w:styleId="20">
    <w:name w:val="Заголовок 2 Знак"/>
    <w:basedOn w:val="a0"/>
    <w:link w:val="2"/>
    <w:rsid w:val="00134395"/>
    <w:rPr>
      <w:rFonts w:ascii="Times New Roman" w:eastAsia="Times New Roman" w:hAnsi="Times New Roman" w:cs="Times New Roman"/>
      <w:b/>
      <w:noProof/>
      <w:sz w:val="20"/>
      <w:szCs w:val="20"/>
      <w:vertAlign w:val="superscript"/>
      <w:lang w:eastAsia="ru-RU"/>
    </w:rPr>
  </w:style>
  <w:style w:type="character" w:customStyle="1" w:styleId="30">
    <w:name w:val="Заголовок 3 Знак"/>
    <w:basedOn w:val="a0"/>
    <w:link w:val="3"/>
    <w:semiHidden/>
    <w:rsid w:val="00134395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34395"/>
    <w:rPr>
      <w:rFonts w:ascii="Times New Roman" w:eastAsia="Times New Roman" w:hAnsi="Times New Roman" w:cs="Times New Roman"/>
      <w:b/>
      <w:noProof/>
      <w:sz w:val="15"/>
      <w:szCs w:val="20"/>
      <w:vertAlign w:val="superscript"/>
      <w:lang w:eastAsia="ru-RU"/>
    </w:rPr>
  </w:style>
  <w:style w:type="character" w:customStyle="1" w:styleId="50">
    <w:name w:val="Заголовок 5 Знак"/>
    <w:basedOn w:val="a0"/>
    <w:link w:val="5"/>
    <w:semiHidden/>
    <w:rsid w:val="00134395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134395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34395"/>
    <w:rPr>
      <w:rFonts w:ascii="Times New Roman" w:eastAsia="Times New Roman" w:hAnsi="Times New Roman" w:cs="Times New Roman"/>
      <w:b/>
      <w:sz w:val="16"/>
      <w:szCs w:val="20"/>
      <w:vertAlign w:val="superscript"/>
      <w:lang w:eastAsia="ru-RU"/>
    </w:rPr>
  </w:style>
  <w:style w:type="character" w:customStyle="1" w:styleId="a3">
    <w:name w:val="Текст сноски Знак"/>
    <w:basedOn w:val="a0"/>
    <w:link w:val="a4"/>
    <w:semiHidden/>
    <w:rsid w:val="00134395"/>
    <w:rPr>
      <w:rFonts w:ascii="Journal" w:eastAsia="Times New Roman" w:hAnsi="Journal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134395"/>
    <w:rPr>
      <w:rFonts w:ascii="Journal" w:hAnsi="Journal"/>
    </w:rPr>
  </w:style>
  <w:style w:type="character" w:customStyle="1" w:styleId="11">
    <w:name w:val="Текст сноски Знак1"/>
    <w:basedOn w:val="a0"/>
    <w:uiPriority w:val="99"/>
    <w:semiHidden/>
    <w:rsid w:val="001343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6"/>
    <w:semiHidden/>
    <w:rsid w:val="00134395"/>
    <w:rPr>
      <w:rFonts w:ascii="Times New Roman" w:eastAsia="Times New Roman" w:hAnsi="Times New Roman" w:cs="Times New Roman"/>
      <w:color w:val="000000"/>
      <w:w w:val="90"/>
      <w:sz w:val="20"/>
      <w:szCs w:val="20"/>
    </w:rPr>
  </w:style>
  <w:style w:type="paragraph" w:styleId="a6">
    <w:name w:val="annotation text"/>
    <w:basedOn w:val="a"/>
    <w:link w:val="a5"/>
    <w:semiHidden/>
    <w:unhideWhenUsed/>
    <w:rsid w:val="00134395"/>
    <w:rPr>
      <w:color w:val="000000"/>
      <w:w w:val="90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1343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semiHidden/>
    <w:rsid w:val="00134395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7"/>
    <w:semiHidden/>
    <w:unhideWhenUsed/>
    <w:rsid w:val="0013439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sz w:val="24"/>
      <w:szCs w:val="24"/>
      <w:lang w:eastAsia="ar-SA"/>
    </w:rPr>
  </w:style>
  <w:style w:type="character" w:customStyle="1" w:styleId="13">
    <w:name w:val="Верхний колонтитул Знак1"/>
    <w:basedOn w:val="a0"/>
    <w:uiPriority w:val="99"/>
    <w:semiHidden/>
    <w:rsid w:val="001343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134395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9"/>
    <w:uiPriority w:val="99"/>
    <w:semiHidden/>
    <w:unhideWhenUsed/>
    <w:rsid w:val="0013439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sz w:val="24"/>
      <w:szCs w:val="24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1343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34395"/>
    <w:pPr>
      <w:jc w:val="center"/>
    </w:pPr>
    <w:rPr>
      <w:sz w:val="24"/>
    </w:rPr>
  </w:style>
  <w:style w:type="character" w:customStyle="1" w:styleId="ac">
    <w:name w:val="Заголовок Знак"/>
    <w:basedOn w:val="a0"/>
    <w:link w:val="ab"/>
    <w:rsid w:val="001343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unhideWhenUsed/>
    <w:rsid w:val="00134395"/>
    <w:pPr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1343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f0"/>
    <w:semiHidden/>
    <w:rsid w:val="00134395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Body Text Indent"/>
    <w:basedOn w:val="a"/>
    <w:link w:val="af"/>
    <w:semiHidden/>
    <w:unhideWhenUsed/>
    <w:rsid w:val="00134395"/>
    <w:pPr>
      <w:ind w:left="993" w:hanging="993"/>
      <w:jc w:val="both"/>
    </w:pPr>
    <w:rPr>
      <w:sz w:val="22"/>
    </w:rPr>
  </w:style>
  <w:style w:type="character" w:customStyle="1" w:styleId="15">
    <w:name w:val="Основной текст с отступом Знак1"/>
    <w:basedOn w:val="a0"/>
    <w:uiPriority w:val="99"/>
    <w:semiHidden/>
    <w:rsid w:val="001343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134395"/>
    <w:rPr>
      <w:rFonts w:ascii="Times New Roman" w:eastAsia="Times New Roman" w:hAnsi="Times New Roman" w:cs="Times New Roman"/>
      <w:szCs w:val="20"/>
      <w:lang w:eastAsia="ru-RU"/>
    </w:rPr>
  </w:style>
  <w:style w:type="paragraph" w:styleId="22">
    <w:name w:val="Body Text 2"/>
    <w:basedOn w:val="a"/>
    <w:link w:val="21"/>
    <w:unhideWhenUsed/>
    <w:rsid w:val="00134395"/>
    <w:pPr>
      <w:jc w:val="both"/>
    </w:pPr>
    <w:rPr>
      <w:sz w:val="22"/>
    </w:rPr>
  </w:style>
  <w:style w:type="character" w:customStyle="1" w:styleId="210">
    <w:name w:val="Основной текст 2 Знак1"/>
    <w:basedOn w:val="a0"/>
    <w:uiPriority w:val="99"/>
    <w:semiHidden/>
    <w:rsid w:val="001343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134395"/>
    <w:rPr>
      <w:rFonts w:ascii="Times New Roman" w:eastAsia="Times New Roman" w:hAnsi="Times New Roman" w:cs="Times New Roman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134395"/>
    <w:pPr>
      <w:ind w:left="284" w:hanging="284"/>
      <w:jc w:val="both"/>
    </w:pPr>
    <w:rPr>
      <w:sz w:val="22"/>
    </w:rPr>
  </w:style>
  <w:style w:type="character" w:customStyle="1" w:styleId="211">
    <w:name w:val="Основной текст с отступом 2 Знак1"/>
    <w:basedOn w:val="a0"/>
    <w:uiPriority w:val="99"/>
    <w:semiHidden/>
    <w:rsid w:val="001343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1343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2">
    <w:name w:val="Body Text Indent 3"/>
    <w:basedOn w:val="a"/>
    <w:link w:val="31"/>
    <w:semiHidden/>
    <w:unhideWhenUsed/>
    <w:rsid w:val="00134395"/>
    <w:pPr>
      <w:ind w:left="426" w:hanging="426"/>
    </w:pPr>
    <w:rPr>
      <w:sz w:val="26"/>
    </w:rPr>
  </w:style>
  <w:style w:type="character" w:customStyle="1" w:styleId="310">
    <w:name w:val="Основной текст с отступом 3 Знак1"/>
    <w:basedOn w:val="a0"/>
    <w:uiPriority w:val="99"/>
    <w:semiHidden/>
    <w:rsid w:val="0013439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Текст Знак"/>
    <w:basedOn w:val="a0"/>
    <w:link w:val="af2"/>
    <w:semiHidden/>
    <w:rsid w:val="001343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134395"/>
    <w:rPr>
      <w:rFonts w:ascii="Courier New" w:hAnsi="Courier New"/>
    </w:rPr>
  </w:style>
  <w:style w:type="character" w:customStyle="1" w:styleId="16">
    <w:name w:val="Текст Знак1"/>
    <w:basedOn w:val="a0"/>
    <w:uiPriority w:val="99"/>
    <w:semiHidden/>
    <w:rsid w:val="00134395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f3">
    <w:name w:val="Тема примечания Знак"/>
    <w:basedOn w:val="a5"/>
    <w:link w:val="af4"/>
    <w:semiHidden/>
    <w:rsid w:val="00134395"/>
    <w:rPr>
      <w:rFonts w:ascii="Times New Roman" w:eastAsia="Times New Roman" w:hAnsi="Times New Roman" w:cs="Times New Roman"/>
      <w:b/>
      <w:bCs/>
      <w:color w:val="000000"/>
      <w:w w:val="90"/>
      <w:sz w:val="20"/>
      <w:szCs w:val="20"/>
    </w:rPr>
  </w:style>
  <w:style w:type="paragraph" w:styleId="af4">
    <w:name w:val="annotation subject"/>
    <w:basedOn w:val="a6"/>
    <w:next w:val="a6"/>
    <w:link w:val="af3"/>
    <w:semiHidden/>
    <w:unhideWhenUsed/>
    <w:rsid w:val="00134395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1343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5">
    <w:name w:val="Текст выноски Знак"/>
    <w:basedOn w:val="a0"/>
    <w:link w:val="af6"/>
    <w:semiHidden/>
    <w:rsid w:val="00134395"/>
    <w:rPr>
      <w:rFonts w:ascii="Tahoma" w:eastAsia="Times New Roman" w:hAnsi="Tahoma" w:cs="Times New Roman"/>
      <w:sz w:val="16"/>
      <w:szCs w:val="16"/>
    </w:rPr>
  </w:style>
  <w:style w:type="paragraph" w:styleId="af6">
    <w:name w:val="Balloon Text"/>
    <w:basedOn w:val="a"/>
    <w:link w:val="af5"/>
    <w:semiHidden/>
    <w:unhideWhenUsed/>
    <w:rsid w:val="00134395"/>
    <w:rPr>
      <w:rFonts w:ascii="Tahoma" w:hAnsi="Tahoma"/>
      <w:sz w:val="16"/>
      <w:szCs w:val="16"/>
      <w:lang w:eastAsia="en-US"/>
    </w:rPr>
  </w:style>
  <w:style w:type="character" w:customStyle="1" w:styleId="18">
    <w:name w:val="Текст выноски Знак1"/>
    <w:basedOn w:val="a0"/>
    <w:uiPriority w:val="99"/>
    <w:semiHidden/>
    <w:rsid w:val="00134395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List Paragraph"/>
    <w:basedOn w:val="a"/>
    <w:qFormat/>
    <w:rsid w:val="00134395"/>
    <w:pPr>
      <w:ind w:left="720"/>
      <w:contextualSpacing/>
    </w:pPr>
    <w:rPr>
      <w:sz w:val="24"/>
      <w:szCs w:val="24"/>
    </w:rPr>
  </w:style>
  <w:style w:type="paragraph" w:customStyle="1" w:styleId="af8">
    <w:name w:val="Дипломный"/>
    <w:basedOn w:val="a"/>
    <w:rsid w:val="00134395"/>
    <w:pPr>
      <w:spacing w:line="360" w:lineRule="auto"/>
      <w:ind w:firstLine="720"/>
      <w:jc w:val="both"/>
    </w:pPr>
    <w:rPr>
      <w:rFonts w:ascii="Journal" w:hAnsi="Journal"/>
      <w:sz w:val="28"/>
    </w:rPr>
  </w:style>
  <w:style w:type="paragraph" w:customStyle="1" w:styleId="19">
    <w:name w:val="Обычный1"/>
    <w:rsid w:val="00134395"/>
    <w:pPr>
      <w:widowControl w:val="0"/>
      <w:snapToGrid w:val="0"/>
      <w:spacing w:after="0" w:line="278" w:lineRule="auto"/>
      <w:ind w:left="32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Знак Знак Знак Знак"/>
    <w:basedOn w:val="a"/>
    <w:rsid w:val="0013439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1343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4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5">
    <w:name w:val="Знак2"/>
    <w:basedOn w:val="a"/>
    <w:rsid w:val="00134395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a">
    <w:name w:val="Знак Знак Знак"/>
    <w:basedOn w:val="a"/>
    <w:rsid w:val="00134395"/>
    <w:pPr>
      <w:spacing w:after="160" w:line="240" w:lineRule="exact"/>
    </w:pPr>
    <w:rPr>
      <w:rFonts w:ascii="Verdana" w:hAnsi="Verdana"/>
    </w:rPr>
  </w:style>
  <w:style w:type="paragraph" w:customStyle="1" w:styleId="ConsPlusNormal">
    <w:name w:val="ConsPlusNormal"/>
    <w:rsid w:val="001343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a">
    <w:name w:val="Основной текст с отступом1"/>
    <w:aliases w:val="текст,Основной текст 1"/>
    <w:basedOn w:val="a"/>
    <w:rsid w:val="00134395"/>
    <w:pPr>
      <w:spacing w:after="120"/>
      <w:ind w:left="283"/>
    </w:pPr>
    <w:rPr>
      <w:sz w:val="24"/>
      <w:szCs w:val="24"/>
    </w:rPr>
  </w:style>
  <w:style w:type="paragraph" w:customStyle="1" w:styleId="212">
    <w:name w:val="Основной текст 21"/>
    <w:basedOn w:val="a"/>
    <w:rsid w:val="00134395"/>
    <w:pPr>
      <w:ind w:firstLine="709"/>
      <w:jc w:val="both"/>
    </w:pPr>
    <w:rPr>
      <w:rFonts w:cs="Courier New"/>
      <w:sz w:val="24"/>
      <w:szCs w:val="24"/>
      <w:lang w:eastAsia="ar-SA"/>
    </w:rPr>
  </w:style>
  <w:style w:type="paragraph" w:customStyle="1" w:styleId="1b">
    <w:name w:val="Текст1"/>
    <w:basedOn w:val="a"/>
    <w:rsid w:val="00134395"/>
    <w:rPr>
      <w:rFonts w:ascii="Courier New" w:hAnsi="Courier New" w:cs="Courier New"/>
      <w:lang w:eastAsia="ar-SA"/>
    </w:rPr>
  </w:style>
  <w:style w:type="paragraph" w:customStyle="1" w:styleId="26">
    <w:name w:val="Стиль2"/>
    <w:basedOn w:val="a"/>
    <w:rsid w:val="00134395"/>
    <w:rPr>
      <w:lang w:eastAsia="ar-SA"/>
    </w:rPr>
  </w:style>
  <w:style w:type="character" w:customStyle="1" w:styleId="33">
    <w:name w:val="Знак Знак3"/>
    <w:locked/>
    <w:rsid w:val="00134395"/>
    <w:rPr>
      <w:rFonts w:ascii="Courier New" w:hAnsi="Courier New" w:cs="Courier New" w:hint="default"/>
      <w:lang w:val="ru-RU" w:eastAsia="ru-RU"/>
    </w:rPr>
  </w:style>
  <w:style w:type="character" w:styleId="afb">
    <w:name w:val="Strong"/>
    <w:qFormat/>
    <w:rsid w:val="00134395"/>
    <w:rPr>
      <w:b/>
      <w:bCs/>
    </w:rPr>
  </w:style>
  <w:style w:type="paragraph" w:customStyle="1" w:styleId="220">
    <w:name w:val="Основной текст 22"/>
    <w:basedOn w:val="a"/>
    <w:rsid w:val="00134395"/>
    <w:pPr>
      <w:ind w:firstLine="709"/>
      <w:jc w:val="both"/>
    </w:pPr>
    <w:rPr>
      <w:rFonts w:cs="Courier New"/>
      <w:sz w:val="24"/>
      <w:szCs w:val="24"/>
      <w:lang w:eastAsia="ar-SA"/>
    </w:rPr>
  </w:style>
  <w:style w:type="table" w:styleId="afc">
    <w:name w:val="Table Grid"/>
    <w:basedOn w:val="a1"/>
    <w:uiPriority w:val="59"/>
    <w:rsid w:val="001343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d">
    <w:name w:val="Emphasis"/>
    <w:qFormat/>
    <w:rsid w:val="00134395"/>
    <w:rPr>
      <w:i/>
      <w:iCs/>
    </w:rPr>
  </w:style>
  <w:style w:type="paragraph" w:styleId="1c">
    <w:name w:val="index 1"/>
    <w:basedOn w:val="a"/>
    <w:next w:val="a"/>
    <w:autoRedefine/>
    <w:uiPriority w:val="99"/>
    <w:semiHidden/>
    <w:unhideWhenUsed/>
    <w:rsid w:val="00134395"/>
    <w:pPr>
      <w:ind w:left="200" w:hanging="200"/>
    </w:pPr>
  </w:style>
  <w:style w:type="paragraph" w:styleId="afe">
    <w:name w:val="index heading"/>
    <w:basedOn w:val="a"/>
    <w:next w:val="1c"/>
    <w:rsid w:val="00134395"/>
  </w:style>
  <w:style w:type="paragraph" w:customStyle="1" w:styleId="aff">
    <w:name w:val="Имя"/>
    <w:basedOn w:val="ad"/>
    <w:rsid w:val="00134395"/>
    <w:pPr>
      <w:keepNext/>
      <w:tabs>
        <w:tab w:val="right" w:pos="3960"/>
      </w:tabs>
      <w:spacing w:before="120"/>
      <w:jc w:val="left"/>
    </w:pPr>
    <w:rPr>
      <w:rFonts w:ascii="Arial" w:hAnsi="Arial"/>
      <w:b/>
      <w:sz w:val="20"/>
    </w:rPr>
  </w:style>
  <w:style w:type="paragraph" w:customStyle="1" w:styleId="aff0">
    <w:name w:val="Верхн.колонтитул первый"/>
    <w:basedOn w:val="a8"/>
    <w:rsid w:val="00134395"/>
    <w:pPr>
      <w:keepLines/>
      <w:widowControl/>
      <w:tabs>
        <w:tab w:val="clear" w:pos="4677"/>
        <w:tab w:val="clear" w:pos="9355"/>
        <w:tab w:val="center" w:pos="4320"/>
        <w:tab w:val="right" w:pos="8640"/>
      </w:tabs>
      <w:suppressAutoHyphens w:val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230">
    <w:name w:val="Основной текст 23"/>
    <w:basedOn w:val="a"/>
    <w:rsid w:val="00134395"/>
    <w:pPr>
      <w:ind w:firstLine="709"/>
      <w:jc w:val="both"/>
    </w:pPr>
    <w:rPr>
      <w:rFonts w:cs="Courier New"/>
      <w:sz w:val="24"/>
      <w:szCs w:val="24"/>
      <w:lang w:eastAsia="ar-SA"/>
    </w:rPr>
  </w:style>
  <w:style w:type="paragraph" w:styleId="aff1">
    <w:name w:val="List"/>
    <w:basedOn w:val="a"/>
    <w:rsid w:val="00134395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7">
    <w:name w:val="List 2"/>
    <w:basedOn w:val="a"/>
    <w:rsid w:val="00134395"/>
    <w:pPr>
      <w:ind w:left="566" w:hanging="283"/>
    </w:pPr>
    <w:rPr>
      <w:rFonts w:ascii="Arial" w:hAnsi="Arial" w:cs="Arial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hvv</dc:creator>
  <cp:keywords/>
  <dc:description/>
  <cp:lastModifiedBy>hvv</cp:lastModifiedBy>
  <cp:revision>2</cp:revision>
  <dcterms:created xsi:type="dcterms:W3CDTF">2023-03-20T08:02:00Z</dcterms:created>
  <dcterms:modified xsi:type="dcterms:W3CDTF">2023-03-20T08:04:00Z</dcterms:modified>
</cp:coreProperties>
</file>