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80E17" w14:textId="77777777" w:rsidR="00B54B37" w:rsidRPr="00F5041C" w:rsidRDefault="00B54B37" w:rsidP="00B54B37">
      <w:pPr>
        <w:spacing w:after="0" w:line="240" w:lineRule="auto"/>
        <w:ind w:right="-284" w:firstLine="142"/>
        <w:jc w:val="center"/>
        <w:rPr>
          <w:rFonts w:ascii="Times New Roman" w:hAnsi="Times New Roman"/>
          <w:sz w:val="20"/>
          <w:szCs w:val="20"/>
        </w:rPr>
      </w:pPr>
      <w:r>
        <w:rPr>
          <w:rFonts w:ascii="Times New Roman" w:hAnsi="Times New Roman"/>
          <w:sz w:val="20"/>
          <w:szCs w:val="20"/>
        </w:rPr>
        <w:t xml:space="preserve">КОМИТЕТ ОБРАЗОВАНИЯ, </w:t>
      </w:r>
      <w:r w:rsidRPr="00F5041C">
        <w:rPr>
          <w:rFonts w:ascii="Times New Roman" w:hAnsi="Times New Roman"/>
          <w:sz w:val="20"/>
          <w:szCs w:val="20"/>
        </w:rPr>
        <w:t xml:space="preserve">НАУКИ </w:t>
      </w:r>
      <w:r>
        <w:rPr>
          <w:rFonts w:ascii="Times New Roman" w:hAnsi="Times New Roman"/>
          <w:sz w:val="20"/>
          <w:szCs w:val="20"/>
        </w:rPr>
        <w:t xml:space="preserve">И МОЛОДЕЖНОЙ ПОЛИТИКИ </w:t>
      </w:r>
      <w:r w:rsidRPr="00F5041C">
        <w:rPr>
          <w:rFonts w:ascii="Times New Roman" w:hAnsi="Times New Roman"/>
          <w:sz w:val="20"/>
          <w:szCs w:val="20"/>
        </w:rPr>
        <w:t>ВОЛГОГРАДСКОЙ ОБЛАСТИ</w:t>
      </w:r>
    </w:p>
    <w:p w14:paraId="16F15D41" w14:textId="77777777" w:rsidR="00B54B37" w:rsidRPr="00F5041C" w:rsidRDefault="00B54B37" w:rsidP="00B54B37">
      <w:pPr>
        <w:spacing w:after="0" w:line="240" w:lineRule="auto"/>
        <w:ind w:firstLine="567"/>
        <w:jc w:val="center"/>
        <w:rPr>
          <w:rFonts w:ascii="Times New Roman" w:hAnsi="Times New Roman"/>
          <w:b/>
          <w:sz w:val="20"/>
          <w:szCs w:val="20"/>
        </w:rPr>
      </w:pPr>
      <w:r>
        <w:rPr>
          <w:rFonts w:ascii="Times New Roman" w:hAnsi="Times New Roman"/>
          <w:b/>
          <w:sz w:val="20"/>
          <w:szCs w:val="20"/>
        </w:rPr>
        <w:t>г</w:t>
      </w:r>
      <w:r w:rsidRPr="00F5041C">
        <w:rPr>
          <w:rFonts w:ascii="Times New Roman" w:hAnsi="Times New Roman"/>
          <w:b/>
          <w:sz w:val="20"/>
          <w:szCs w:val="20"/>
        </w:rPr>
        <w:t xml:space="preserve">осударственное бюджетное </w:t>
      </w:r>
      <w:r>
        <w:rPr>
          <w:rFonts w:ascii="Times New Roman" w:hAnsi="Times New Roman"/>
          <w:b/>
          <w:sz w:val="20"/>
          <w:szCs w:val="20"/>
        </w:rPr>
        <w:t xml:space="preserve">профессиональное </w:t>
      </w:r>
      <w:r w:rsidRPr="00F5041C">
        <w:rPr>
          <w:rFonts w:ascii="Times New Roman" w:hAnsi="Times New Roman"/>
          <w:b/>
          <w:sz w:val="20"/>
          <w:szCs w:val="20"/>
        </w:rPr>
        <w:t xml:space="preserve">образовательное учреждение </w:t>
      </w:r>
    </w:p>
    <w:p w14:paraId="4493325F" w14:textId="77777777" w:rsidR="00B54B37" w:rsidRPr="00F5041C" w:rsidRDefault="00B54B37" w:rsidP="00B54B37">
      <w:pPr>
        <w:spacing w:after="0" w:line="240" w:lineRule="auto"/>
        <w:ind w:firstLine="567"/>
        <w:jc w:val="center"/>
        <w:rPr>
          <w:rFonts w:ascii="Times New Roman" w:hAnsi="Times New Roman"/>
          <w:b/>
          <w:sz w:val="20"/>
          <w:szCs w:val="20"/>
        </w:rPr>
      </w:pPr>
      <w:r w:rsidRPr="00F5041C">
        <w:rPr>
          <w:rFonts w:ascii="Times New Roman" w:hAnsi="Times New Roman"/>
          <w:b/>
          <w:sz w:val="20"/>
          <w:szCs w:val="20"/>
        </w:rPr>
        <w:t>«Дубовский педагогический колледж»</w:t>
      </w:r>
    </w:p>
    <w:p w14:paraId="4CCBA490" w14:textId="77777777" w:rsidR="00F12C76" w:rsidRDefault="00F12C76" w:rsidP="006C0B77">
      <w:pPr>
        <w:spacing w:after="0"/>
        <w:ind w:firstLine="709"/>
        <w:jc w:val="both"/>
      </w:pPr>
    </w:p>
    <w:p w14:paraId="75443FC9" w14:textId="77777777" w:rsidR="00B54B37" w:rsidRDefault="00B54B37" w:rsidP="006C0B77">
      <w:pPr>
        <w:spacing w:after="0"/>
        <w:ind w:firstLine="709"/>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96"/>
      </w:tblGrid>
      <w:tr w:rsidR="00B54B37" w:rsidRPr="00B54B37" w14:paraId="083E621B" w14:textId="77777777" w:rsidTr="00B54B37">
        <w:tc>
          <w:tcPr>
            <w:tcW w:w="4248" w:type="dxa"/>
          </w:tcPr>
          <w:p w14:paraId="75894BE2" w14:textId="77777777" w:rsidR="00B54B37" w:rsidRPr="00B54B37" w:rsidRDefault="00B54B37" w:rsidP="006C0B77">
            <w:pPr>
              <w:spacing w:after="0"/>
              <w:jc w:val="both"/>
              <w:rPr>
                <w:rFonts w:ascii="Times New Roman" w:hAnsi="Times New Roman"/>
                <w:sz w:val="28"/>
                <w:szCs w:val="28"/>
              </w:rPr>
            </w:pPr>
          </w:p>
        </w:tc>
        <w:tc>
          <w:tcPr>
            <w:tcW w:w="5096" w:type="dxa"/>
          </w:tcPr>
          <w:p w14:paraId="6F7AC302" w14:textId="63D22843" w:rsidR="00E9227E" w:rsidRDefault="00E9227E" w:rsidP="00E9227E">
            <w:pPr>
              <w:spacing w:after="0"/>
              <w:jc w:val="both"/>
              <w:rPr>
                <w:rFonts w:ascii="Times New Roman" w:hAnsi="Times New Roman"/>
                <w:sz w:val="28"/>
                <w:szCs w:val="28"/>
              </w:rPr>
            </w:pPr>
            <w:r>
              <w:rPr>
                <w:rFonts w:ascii="Times New Roman" w:hAnsi="Times New Roman"/>
                <w:sz w:val="28"/>
                <w:szCs w:val="28"/>
              </w:rPr>
              <w:t xml:space="preserve">Утверждаю  </w:t>
            </w:r>
          </w:p>
          <w:p w14:paraId="105F782C" w14:textId="4CA03941" w:rsidR="00E9227E" w:rsidRDefault="00E9227E" w:rsidP="00E9227E">
            <w:pPr>
              <w:spacing w:after="0"/>
              <w:jc w:val="both"/>
              <w:rPr>
                <w:rFonts w:ascii="Times New Roman" w:hAnsi="Times New Roman"/>
                <w:sz w:val="28"/>
                <w:szCs w:val="28"/>
              </w:rPr>
            </w:pPr>
            <w:r>
              <w:rPr>
                <w:rFonts w:ascii="Times New Roman" w:hAnsi="Times New Roman"/>
                <w:sz w:val="28"/>
                <w:szCs w:val="28"/>
              </w:rPr>
              <w:t xml:space="preserve">Директор ГБПОУ «Дубовский педагогический колледж» </w:t>
            </w:r>
          </w:p>
          <w:p w14:paraId="39C15991" w14:textId="526FAD47" w:rsidR="00E9227E" w:rsidRPr="00B54B37" w:rsidRDefault="00E9227E" w:rsidP="00E9227E">
            <w:pPr>
              <w:spacing w:after="0"/>
              <w:jc w:val="both"/>
              <w:rPr>
                <w:rFonts w:ascii="Times New Roman" w:hAnsi="Times New Roman"/>
                <w:sz w:val="28"/>
                <w:szCs w:val="28"/>
              </w:rPr>
            </w:pPr>
            <w:r>
              <w:rPr>
                <w:rFonts w:ascii="Times New Roman" w:hAnsi="Times New Roman"/>
                <w:sz w:val="28"/>
                <w:szCs w:val="28"/>
              </w:rPr>
              <w:t>____________________</w:t>
            </w:r>
            <w:proofErr w:type="spellStart"/>
            <w:r>
              <w:rPr>
                <w:rFonts w:ascii="Times New Roman" w:hAnsi="Times New Roman"/>
                <w:sz w:val="28"/>
                <w:szCs w:val="28"/>
              </w:rPr>
              <w:t>О.А.Бочкарева</w:t>
            </w:r>
            <w:proofErr w:type="spellEnd"/>
            <w:r>
              <w:rPr>
                <w:rFonts w:ascii="Times New Roman" w:hAnsi="Times New Roman"/>
                <w:sz w:val="28"/>
                <w:szCs w:val="28"/>
              </w:rPr>
              <w:t xml:space="preserve"> </w:t>
            </w:r>
          </w:p>
          <w:p w14:paraId="2F310FF8" w14:textId="34E09B18" w:rsidR="00B54B37" w:rsidRPr="00B54B37" w:rsidRDefault="00B54B37" w:rsidP="006C0B77">
            <w:pPr>
              <w:spacing w:after="0"/>
              <w:jc w:val="both"/>
              <w:rPr>
                <w:rFonts w:ascii="Times New Roman" w:hAnsi="Times New Roman"/>
                <w:sz w:val="28"/>
                <w:szCs w:val="28"/>
              </w:rPr>
            </w:pPr>
          </w:p>
        </w:tc>
      </w:tr>
    </w:tbl>
    <w:p w14:paraId="54726D79" w14:textId="77777777" w:rsidR="00B54B37" w:rsidRDefault="00B54B37" w:rsidP="006C0B77">
      <w:pPr>
        <w:spacing w:after="0"/>
        <w:ind w:firstLine="709"/>
        <w:jc w:val="both"/>
      </w:pPr>
    </w:p>
    <w:p w14:paraId="35DEDF30" w14:textId="77777777" w:rsidR="00B54B37" w:rsidRDefault="00B54B37" w:rsidP="006C0B77">
      <w:pPr>
        <w:spacing w:after="0"/>
        <w:ind w:firstLine="709"/>
        <w:jc w:val="both"/>
      </w:pPr>
    </w:p>
    <w:p w14:paraId="6424E903" w14:textId="77777777" w:rsidR="00B54B37" w:rsidRDefault="00B54B37" w:rsidP="006C0B77">
      <w:pPr>
        <w:spacing w:after="0"/>
        <w:ind w:firstLine="709"/>
        <w:jc w:val="both"/>
      </w:pPr>
    </w:p>
    <w:p w14:paraId="22F08ABE" w14:textId="77777777" w:rsidR="00B54B37" w:rsidRDefault="00B54B37" w:rsidP="006C0B77">
      <w:pPr>
        <w:spacing w:after="0"/>
        <w:ind w:firstLine="709"/>
        <w:jc w:val="both"/>
      </w:pPr>
    </w:p>
    <w:p w14:paraId="14A564C6" w14:textId="77777777" w:rsidR="00B54B37" w:rsidRDefault="00B54B37" w:rsidP="006C0B77">
      <w:pPr>
        <w:spacing w:after="0"/>
        <w:ind w:firstLine="709"/>
        <w:jc w:val="both"/>
      </w:pPr>
    </w:p>
    <w:p w14:paraId="3195F5FC" w14:textId="77777777" w:rsidR="00B54B37" w:rsidRDefault="00B54B37" w:rsidP="006C0B77">
      <w:pPr>
        <w:spacing w:after="0"/>
        <w:ind w:firstLine="709"/>
        <w:jc w:val="both"/>
      </w:pPr>
    </w:p>
    <w:p w14:paraId="30057D0F" w14:textId="77777777" w:rsidR="00B54B37" w:rsidRDefault="00B54B37" w:rsidP="006C0B77">
      <w:pPr>
        <w:spacing w:after="0"/>
        <w:ind w:firstLine="709"/>
        <w:jc w:val="both"/>
      </w:pPr>
    </w:p>
    <w:p w14:paraId="22A196EE" w14:textId="77777777" w:rsidR="00B54B37" w:rsidRDefault="00B54B37" w:rsidP="006C0B77">
      <w:pPr>
        <w:spacing w:after="0"/>
        <w:ind w:firstLine="709"/>
        <w:jc w:val="both"/>
      </w:pPr>
    </w:p>
    <w:p w14:paraId="112352AC" w14:textId="77777777" w:rsidR="00B54B37" w:rsidRDefault="00B54B37" w:rsidP="00B54B37">
      <w:pPr>
        <w:spacing w:after="0"/>
        <w:ind w:firstLine="709"/>
        <w:jc w:val="center"/>
        <w:rPr>
          <w:rFonts w:ascii="Times New Roman" w:hAnsi="Times New Roman"/>
          <w:sz w:val="28"/>
          <w:szCs w:val="28"/>
        </w:rPr>
      </w:pPr>
      <w:r w:rsidRPr="00B54B37">
        <w:rPr>
          <w:rFonts w:ascii="Times New Roman" w:hAnsi="Times New Roman"/>
          <w:sz w:val="28"/>
          <w:szCs w:val="28"/>
        </w:rPr>
        <w:t xml:space="preserve">ПРОГРАММА вступительных испытаний </w:t>
      </w:r>
    </w:p>
    <w:p w14:paraId="164F76B0" w14:textId="37118E17" w:rsidR="00B54B37" w:rsidRDefault="00B54B37" w:rsidP="00B54B37">
      <w:pPr>
        <w:spacing w:after="0"/>
        <w:ind w:firstLine="709"/>
        <w:jc w:val="center"/>
        <w:rPr>
          <w:rFonts w:ascii="Times New Roman" w:hAnsi="Times New Roman"/>
          <w:sz w:val="28"/>
          <w:szCs w:val="28"/>
        </w:rPr>
      </w:pPr>
      <w:r w:rsidRPr="00B54B37">
        <w:rPr>
          <w:rFonts w:ascii="Times New Roman" w:hAnsi="Times New Roman"/>
          <w:sz w:val="28"/>
          <w:szCs w:val="28"/>
        </w:rPr>
        <w:t>по специальности 44.02.0</w:t>
      </w:r>
      <w:r w:rsidR="00721712">
        <w:rPr>
          <w:rFonts w:ascii="Times New Roman" w:hAnsi="Times New Roman"/>
          <w:sz w:val="28"/>
          <w:szCs w:val="28"/>
        </w:rPr>
        <w:t>2</w:t>
      </w:r>
      <w:r w:rsidRPr="00B54B37">
        <w:rPr>
          <w:rFonts w:ascii="Times New Roman" w:hAnsi="Times New Roman"/>
          <w:sz w:val="28"/>
          <w:szCs w:val="28"/>
        </w:rPr>
        <w:t xml:space="preserve"> </w:t>
      </w:r>
      <w:r w:rsidR="00721712">
        <w:rPr>
          <w:rFonts w:ascii="Times New Roman" w:hAnsi="Times New Roman"/>
          <w:sz w:val="28"/>
          <w:szCs w:val="28"/>
        </w:rPr>
        <w:t>Преподавание в начальных классах</w:t>
      </w:r>
    </w:p>
    <w:p w14:paraId="6B96D9BC" w14:textId="77777777" w:rsidR="00B54B37" w:rsidRDefault="00B54B37" w:rsidP="00B54B37">
      <w:pPr>
        <w:spacing w:after="0"/>
        <w:ind w:firstLine="709"/>
        <w:jc w:val="center"/>
        <w:rPr>
          <w:rFonts w:ascii="Times New Roman" w:hAnsi="Times New Roman"/>
          <w:sz w:val="28"/>
          <w:szCs w:val="28"/>
        </w:rPr>
      </w:pPr>
    </w:p>
    <w:p w14:paraId="5211D664" w14:textId="77777777" w:rsidR="00B54B37" w:rsidRDefault="00B54B37" w:rsidP="00B54B37">
      <w:pPr>
        <w:spacing w:after="0"/>
        <w:ind w:firstLine="709"/>
        <w:jc w:val="center"/>
        <w:rPr>
          <w:rFonts w:ascii="Times New Roman" w:hAnsi="Times New Roman"/>
          <w:sz w:val="28"/>
          <w:szCs w:val="28"/>
        </w:rPr>
      </w:pPr>
    </w:p>
    <w:p w14:paraId="5A942B8F" w14:textId="77777777" w:rsidR="00B54B37" w:rsidRDefault="00B54B37" w:rsidP="00B54B37">
      <w:pPr>
        <w:spacing w:after="0"/>
        <w:ind w:firstLine="709"/>
        <w:jc w:val="center"/>
        <w:rPr>
          <w:rFonts w:ascii="Times New Roman" w:hAnsi="Times New Roman"/>
          <w:sz w:val="28"/>
          <w:szCs w:val="28"/>
        </w:rPr>
      </w:pPr>
    </w:p>
    <w:p w14:paraId="274E61C0" w14:textId="77777777" w:rsidR="00B54B37" w:rsidRDefault="00B54B37" w:rsidP="00B54B37">
      <w:pPr>
        <w:spacing w:after="0"/>
        <w:ind w:firstLine="709"/>
        <w:jc w:val="center"/>
        <w:rPr>
          <w:rFonts w:ascii="Times New Roman" w:hAnsi="Times New Roman"/>
          <w:sz w:val="28"/>
          <w:szCs w:val="28"/>
        </w:rPr>
      </w:pPr>
    </w:p>
    <w:p w14:paraId="3E122067" w14:textId="77777777" w:rsidR="00B54B37" w:rsidRDefault="00B54B37" w:rsidP="00B54B37">
      <w:pPr>
        <w:spacing w:after="0"/>
        <w:ind w:firstLine="709"/>
        <w:jc w:val="center"/>
        <w:rPr>
          <w:rFonts w:ascii="Times New Roman" w:hAnsi="Times New Roman"/>
          <w:sz w:val="28"/>
          <w:szCs w:val="28"/>
        </w:rPr>
      </w:pPr>
    </w:p>
    <w:p w14:paraId="24CACDA7" w14:textId="77777777" w:rsidR="00B54B37" w:rsidRDefault="00B54B37" w:rsidP="00B54B37">
      <w:pPr>
        <w:spacing w:after="0"/>
        <w:ind w:firstLine="709"/>
        <w:jc w:val="center"/>
        <w:rPr>
          <w:rFonts w:ascii="Times New Roman" w:hAnsi="Times New Roman"/>
          <w:sz w:val="28"/>
          <w:szCs w:val="28"/>
        </w:rPr>
      </w:pPr>
    </w:p>
    <w:p w14:paraId="2363C82E" w14:textId="77777777" w:rsidR="00B54B37" w:rsidRDefault="00B54B37" w:rsidP="00B54B37">
      <w:pPr>
        <w:spacing w:after="0"/>
        <w:ind w:firstLine="709"/>
        <w:jc w:val="center"/>
        <w:rPr>
          <w:rFonts w:ascii="Times New Roman" w:hAnsi="Times New Roman"/>
          <w:sz w:val="28"/>
          <w:szCs w:val="28"/>
        </w:rPr>
      </w:pPr>
    </w:p>
    <w:p w14:paraId="0A45CF20" w14:textId="77777777" w:rsidR="00B54B37" w:rsidRDefault="00B54B37" w:rsidP="00B54B37">
      <w:pPr>
        <w:spacing w:after="0"/>
        <w:ind w:firstLine="709"/>
        <w:jc w:val="center"/>
        <w:rPr>
          <w:rFonts w:ascii="Times New Roman" w:hAnsi="Times New Roman"/>
          <w:sz w:val="28"/>
          <w:szCs w:val="28"/>
        </w:rPr>
      </w:pPr>
    </w:p>
    <w:p w14:paraId="13C8EE0E" w14:textId="77777777" w:rsidR="00B54B37" w:rsidRDefault="00B54B37" w:rsidP="00B54B37">
      <w:pPr>
        <w:spacing w:after="0"/>
        <w:ind w:firstLine="709"/>
        <w:jc w:val="center"/>
        <w:rPr>
          <w:rFonts w:ascii="Times New Roman" w:hAnsi="Times New Roman"/>
          <w:sz w:val="28"/>
          <w:szCs w:val="28"/>
        </w:rPr>
      </w:pPr>
    </w:p>
    <w:p w14:paraId="12B6B1D6" w14:textId="77777777" w:rsidR="00B54B37" w:rsidRDefault="00B54B37" w:rsidP="00B54B37">
      <w:pPr>
        <w:spacing w:after="0"/>
        <w:ind w:firstLine="709"/>
        <w:jc w:val="center"/>
        <w:rPr>
          <w:rFonts w:ascii="Times New Roman" w:hAnsi="Times New Roman"/>
          <w:sz w:val="28"/>
          <w:szCs w:val="28"/>
        </w:rPr>
      </w:pPr>
    </w:p>
    <w:p w14:paraId="3FA0CC6E" w14:textId="77777777" w:rsidR="00B54B37" w:rsidRDefault="00B54B37" w:rsidP="00B54B37">
      <w:pPr>
        <w:spacing w:after="0"/>
        <w:ind w:firstLine="709"/>
        <w:jc w:val="center"/>
        <w:rPr>
          <w:rFonts w:ascii="Times New Roman" w:hAnsi="Times New Roman"/>
          <w:sz w:val="28"/>
          <w:szCs w:val="28"/>
        </w:rPr>
      </w:pPr>
    </w:p>
    <w:p w14:paraId="3108433B" w14:textId="77777777" w:rsidR="00B54B37" w:rsidRDefault="00B54B37" w:rsidP="00B54B37">
      <w:pPr>
        <w:spacing w:after="0"/>
        <w:ind w:firstLine="709"/>
        <w:jc w:val="center"/>
        <w:rPr>
          <w:rFonts w:ascii="Times New Roman" w:hAnsi="Times New Roman"/>
          <w:sz w:val="28"/>
          <w:szCs w:val="28"/>
        </w:rPr>
      </w:pPr>
    </w:p>
    <w:p w14:paraId="3D01DBD5" w14:textId="77777777" w:rsidR="00B54B37" w:rsidRDefault="00B54B37" w:rsidP="00B54B37">
      <w:pPr>
        <w:spacing w:after="0"/>
        <w:ind w:firstLine="709"/>
        <w:jc w:val="center"/>
        <w:rPr>
          <w:rFonts w:ascii="Times New Roman" w:hAnsi="Times New Roman"/>
          <w:sz w:val="28"/>
          <w:szCs w:val="28"/>
        </w:rPr>
      </w:pPr>
    </w:p>
    <w:p w14:paraId="46D51B62" w14:textId="77777777" w:rsidR="00B54B37" w:rsidRDefault="00B54B37" w:rsidP="00B54B37">
      <w:pPr>
        <w:spacing w:after="0"/>
        <w:ind w:firstLine="709"/>
        <w:jc w:val="center"/>
        <w:rPr>
          <w:rFonts w:ascii="Times New Roman" w:hAnsi="Times New Roman"/>
          <w:sz w:val="28"/>
          <w:szCs w:val="28"/>
        </w:rPr>
      </w:pPr>
    </w:p>
    <w:p w14:paraId="2000CC62" w14:textId="77777777" w:rsidR="00B54B37" w:rsidRDefault="00B54B37" w:rsidP="00B54B37">
      <w:pPr>
        <w:spacing w:after="0"/>
        <w:ind w:firstLine="709"/>
        <w:jc w:val="center"/>
        <w:rPr>
          <w:rFonts w:ascii="Times New Roman" w:hAnsi="Times New Roman"/>
          <w:sz w:val="28"/>
          <w:szCs w:val="28"/>
        </w:rPr>
      </w:pPr>
    </w:p>
    <w:p w14:paraId="71C85EBA" w14:textId="77777777" w:rsidR="00B54B37" w:rsidRDefault="00B54B37" w:rsidP="00B54B37">
      <w:pPr>
        <w:spacing w:after="0"/>
        <w:ind w:firstLine="709"/>
        <w:jc w:val="center"/>
        <w:rPr>
          <w:rFonts w:ascii="Times New Roman" w:hAnsi="Times New Roman"/>
          <w:sz w:val="28"/>
          <w:szCs w:val="28"/>
        </w:rPr>
      </w:pPr>
    </w:p>
    <w:p w14:paraId="6C37B851" w14:textId="77777777" w:rsidR="00B54B37" w:rsidRDefault="00B54B37" w:rsidP="00B54B37">
      <w:pPr>
        <w:spacing w:after="0"/>
        <w:ind w:firstLine="709"/>
        <w:jc w:val="center"/>
        <w:rPr>
          <w:rFonts w:ascii="Times New Roman" w:hAnsi="Times New Roman"/>
          <w:sz w:val="28"/>
          <w:szCs w:val="28"/>
        </w:rPr>
      </w:pPr>
    </w:p>
    <w:p w14:paraId="0FAE9112" w14:textId="77777777" w:rsidR="00B54B37" w:rsidRDefault="00B54B37" w:rsidP="00B54B37">
      <w:pPr>
        <w:spacing w:after="0"/>
        <w:ind w:firstLine="709"/>
        <w:jc w:val="center"/>
        <w:rPr>
          <w:rFonts w:ascii="Times New Roman" w:hAnsi="Times New Roman"/>
          <w:sz w:val="28"/>
          <w:szCs w:val="28"/>
        </w:rPr>
      </w:pPr>
    </w:p>
    <w:p w14:paraId="1A0E64CF" w14:textId="77777777" w:rsidR="00B54B37" w:rsidRDefault="00B54B37" w:rsidP="00B54B37">
      <w:pPr>
        <w:spacing w:after="0"/>
        <w:ind w:firstLine="709"/>
        <w:jc w:val="center"/>
        <w:rPr>
          <w:rFonts w:ascii="Times New Roman" w:hAnsi="Times New Roman"/>
          <w:sz w:val="28"/>
          <w:szCs w:val="28"/>
        </w:rPr>
      </w:pPr>
    </w:p>
    <w:p w14:paraId="3C216BAF" w14:textId="2FA04B25" w:rsidR="00B54B37" w:rsidRDefault="00B54B37" w:rsidP="00E9227E">
      <w:pPr>
        <w:spacing w:after="0"/>
        <w:rPr>
          <w:rFonts w:ascii="Times New Roman" w:hAnsi="Times New Roman"/>
          <w:sz w:val="28"/>
          <w:szCs w:val="28"/>
        </w:rPr>
      </w:pPr>
    </w:p>
    <w:p w14:paraId="7D5992CC" w14:textId="4BA8C193" w:rsidR="00B54B37" w:rsidRDefault="00B54B37" w:rsidP="00B54B37">
      <w:pPr>
        <w:spacing w:after="0"/>
        <w:ind w:firstLine="709"/>
        <w:jc w:val="center"/>
        <w:rPr>
          <w:rFonts w:ascii="Times New Roman" w:hAnsi="Times New Roman"/>
          <w:sz w:val="28"/>
          <w:szCs w:val="28"/>
        </w:rPr>
      </w:pPr>
      <w:r>
        <w:rPr>
          <w:rFonts w:ascii="Times New Roman" w:hAnsi="Times New Roman"/>
          <w:sz w:val="28"/>
          <w:szCs w:val="28"/>
        </w:rPr>
        <w:t>Дубовка</w:t>
      </w:r>
    </w:p>
    <w:p w14:paraId="1C18BEF2" w14:textId="5A520E9B" w:rsidR="00B54B37" w:rsidRDefault="00B54B37" w:rsidP="00E9227E">
      <w:pPr>
        <w:spacing w:after="0"/>
        <w:ind w:firstLine="709"/>
        <w:jc w:val="center"/>
        <w:rPr>
          <w:rFonts w:ascii="Times New Roman" w:hAnsi="Times New Roman"/>
          <w:sz w:val="28"/>
          <w:szCs w:val="28"/>
        </w:rPr>
      </w:pPr>
      <w:r>
        <w:rPr>
          <w:rFonts w:ascii="Times New Roman" w:hAnsi="Times New Roman"/>
          <w:sz w:val="28"/>
          <w:szCs w:val="28"/>
        </w:rPr>
        <w:t>2023</w:t>
      </w:r>
    </w:p>
    <w:p w14:paraId="165C39B9" w14:textId="59591846" w:rsidR="00113E09" w:rsidRDefault="00113E09" w:rsidP="00113E09">
      <w:pPr>
        <w:spacing w:after="0" w:line="360" w:lineRule="auto"/>
        <w:ind w:firstLine="709"/>
        <w:jc w:val="both"/>
        <w:rPr>
          <w:rFonts w:ascii="Times New Roman" w:hAnsi="Times New Roman"/>
          <w:sz w:val="28"/>
          <w:szCs w:val="28"/>
        </w:rPr>
      </w:pPr>
      <w:r w:rsidRPr="00113E09">
        <w:rPr>
          <w:rFonts w:ascii="Times New Roman" w:hAnsi="Times New Roman"/>
          <w:b/>
          <w:bCs/>
          <w:sz w:val="28"/>
          <w:szCs w:val="28"/>
        </w:rPr>
        <w:lastRenderedPageBreak/>
        <w:t>Программа вступительных испытаний</w:t>
      </w:r>
      <w:r w:rsidRPr="00113E09">
        <w:rPr>
          <w:rFonts w:ascii="Times New Roman" w:hAnsi="Times New Roman"/>
          <w:sz w:val="28"/>
          <w:szCs w:val="28"/>
        </w:rPr>
        <w:t xml:space="preserve"> разработана с целью обеспечения единых подходов к отбору поступающих для обучения по педагогической специальности 44.02.0</w:t>
      </w:r>
      <w:r w:rsidR="00721712">
        <w:rPr>
          <w:rFonts w:ascii="Times New Roman" w:hAnsi="Times New Roman"/>
          <w:sz w:val="28"/>
          <w:szCs w:val="28"/>
        </w:rPr>
        <w:t>2</w:t>
      </w:r>
      <w:r w:rsidRPr="00113E09">
        <w:rPr>
          <w:rFonts w:ascii="Times New Roman" w:hAnsi="Times New Roman"/>
          <w:sz w:val="28"/>
          <w:szCs w:val="28"/>
        </w:rPr>
        <w:t xml:space="preserve"> </w:t>
      </w:r>
      <w:r w:rsidR="00721712">
        <w:rPr>
          <w:rFonts w:ascii="Times New Roman" w:hAnsi="Times New Roman"/>
          <w:sz w:val="28"/>
          <w:szCs w:val="28"/>
        </w:rPr>
        <w:t>Преподавание в начальных классах</w:t>
      </w:r>
      <w:r w:rsidRPr="00113E09">
        <w:rPr>
          <w:rFonts w:ascii="Times New Roman" w:hAnsi="Times New Roman"/>
          <w:sz w:val="28"/>
          <w:szCs w:val="28"/>
        </w:rPr>
        <w:t xml:space="preserve">, определения порядка и форм проведения вступительных испытаний, позволяющих выявить уровень способностей и готовность поступающих к освоению образовательной программы, обеспечивающей подготовку к профессиональной педагогической деятельности. </w:t>
      </w:r>
    </w:p>
    <w:p w14:paraId="284A1AFC" w14:textId="77777777" w:rsidR="00113E09" w:rsidRDefault="00113E09" w:rsidP="00113E09">
      <w:pPr>
        <w:spacing w:after="0" w:line="360" w:lineRule="auto"/>
        <w:ind w:firstLine="709"/>
        <w:jc w:val="both"/>
        <w:rPr>
          <w:rFonts w:ascii="Times New Roman" w:hAnsi="Times New Roman"/>
          <w:sz w:val="28"/>
          <w:szCs w:val="28"/>
        </w:rPr>
      </w:pPr>
    </w:p>
    <w:p w14:paraId="1802E6BB" w14:textId="77777777" w:rsidR="00113E09" w:rsidRDefault="00113E09" w:rsidP="00113E09">
      <w:pPr>
        <w:spacing w:after="0" w:line="360" w:lineRule="auto"/>
        <w:jc w:val="both"/>
        <w:rPr>
          <w:rFonts w:ascii="Times New Roman" w:hAnsi="Times New Roman"/>
          <w:sz w:val="28"/>
          <w:szCs w:val="28"/>
        </w:rPr>
      </w:pPr>
      <w:r w:rsidRPr="00113E09">
        <w:rPr>
          <w:rFonts w:ascii="Times New Roman" w:hAnsi="Times New Roman"/>
          <w:b/>
          <w:bCs/>
          <w:sz w:val="28"/>
          <w:szCs w:val="28"/>
        </w:rPr>
        <w:t>Организация-разработчик:</w:t>
      </w:r>
      <w:r w:rsidRPr="00113E09">
        <w:rPr>
          <w:rFonts w:ascii="Times New Roman" w:hAnsi="Times New Roman"/>
          <w:sz w:val="28"/>
          <w:szCs w:val="28"/>
        </w:rPr>
        <w:t xml:space="preserve"> </w:t>
      </w:r>
      <w:r>
        <w:rPr>
          <w:rFonts w:ascii="Times New Roman" w:hAnsi="Times New Roman"/>
          <w:sz w:val="28"/>
          <w:szCs w:val="28"/>
        </w:rPr>
        <w:t>г</w:t>
      </w:r>
      <w:r w:rsidRPr="00113E09">
        <w:rPr>
          <w:rFonts w:ascii="Times New Roman" w:hAnsi="Times New Roman"/>
          <w:sz w:val="28"/>
          <w:szCs w:val="28"/>
        </w:rPr>
        <w:t xml:space="preserve">осударственное </w:t>
      </w:r>
      <w:r>
        <w:rPr>
          <w:rFonts w:ascii="Times New Roman" w:hAnsi="Times New Roman"/>
          <w:sz w:val="28"/>
          <w:szCs w:val="28"/>
        </w:rPr>
        <w:t>бюджетное</w:t>
      </w:r>
      <w:r w:rsidRPr="00113E09">
        <w:rPr>
          <w:rFonts w:ascii="Times New Roman" w:hAnsi="Times New Roman"/>
          <w:sz w:val="28"/>
          <w:szCs w:val="28"/>
        </w:rPr>
        <w:t xml:space="preserve"> профессиональное образовательное учреждение «</w:t>
      </w:r>
      <w:r>
        <w:rPr>
          <w:rFonts w:ascii="Times New Roman" w:hAnsi="Times New Roman"/>
          <w:sz w:val="28"/>
          <w:szCs w:val="28"/>
        </w:rPr>
        <w:t>Дубовский педагогический колледж</w:t>
      </w:r>
      <w:r w:rsidRPr="00113E09">
        <w:rPr>
          <w:rFonts w:ascii="Times New Roman" w:hAnsi="Times New Roman"/>
          <w:sz w:val="28"/>
          <w:szCs w:val="28"/>
        </w:rPr>
        <w:t xml:space="preserve">» </w:t>
      </w:r>
    </w:p>
    <w:p w14:paraId="1FD671C3" w14:textId="77777777" w:rsidR="00113E09" w:rsidRDefault="00113E09" w:rsidP="00113E09">
      <w:pPr>
        <w:spacing w:after="0" w:line="360" w:lineRule="auto"/>
        <w:ind w:firstLine="709"/>
        <w:jc w:val="both"/>
        <w:rPr>
          <w:rFonts w:ascii="Times New Roman" w:hAnsi="Times New Roman"/>
          <w:sz w:val="28"/>
          <w:szCs w:val="28"/>
        </w:rPr>
      </w:pPr>
    </w:p>
    <w:p w14:paraId="554C45E3" w14:textId="77777777" w:rsidR="00113E09" w:rsidRPr="00113E09" w:rsidRDefault="00113E09" w:rsidP="00113E09">
      <w:pPr>
        <w:spacing w:after="0" w:line="360" w:lineRule="auto"/>
        <w:jc w:val="both"/>
        <w:rPr>
          <w:rFonts w:ascii="Times New Roman" w:hAnsi="Times New Roman"/>
          <w:b/>
          <w:bCs/>
          <w:sz w:val="28"/>
          <w:szCs w:val="28"/>
        </w:rPr>
      </w:pPr>
      <w:r w:rsidRPr="00113E09">
        <w:rPr>
          <w:rFonts w:ascii="Times New Roman" w:hAnsi="Times New Roman"/>
          <w:b/>
          <w:bCs/>
          <w:sz w:val="28"/>
          <w:szCs w:val="28"/>
        </w:rPr>
        <w:t xml:space="preserve">Разработчики: </w:t>
      </w:r>
    </w:p>
    <w:p w14:paraId="33192C34" w14:textId="77777777" w:rsidR="00113E09" w:rsidRDefault="00113E09" w:rsidP="00113E09">
      <w:pPr>
        <w:spacing w:after="0" w:line="360" w:lineRule="auto"/>
        <w:jc w:val="both"/>
        <w:rPr>
          <w:rFonts w:ascii="Times New Roman" w:hAnsi="Times New Roman"/>
          <w:sz w:val="28"/>
          <w:szCs w:val="28"/>
        </w:rPr>
      </w:pPr>
      <w:r>
        <w:rPr>
          <w:rFonts w:ascii="Times New Roman" w:hAnsi="Times New Roman"/>
          <w:sz w:val="28"/>
          <w:szCs w:val="28"/>
        </w:rPr>
        <w:t>п</w:t>
      </w:r>
      <w:r w:rsidRPr="00113E09">
        <w:rPr>
          <w:rFonts w:ascii="Times New Roman" w:hAnsi="Times New Roman"/>
          <w:sz w:val="28"/>
          <w:szCs w:val="28"/>
        </w:rPr>
        <w:t xml:space="preserve">реподаватель </w:t>
      </w:r>
      <w:proofErr w:type="spellStart"/>
      <w:r>
        <w:rPr>
          <w:rFonts w:ascii="Times New Roman" w:hAnsi="Times New Roman"/>
          <w:sz w:val="28"/>
          <w:szCs w:val="28"/>
        </w:rPr>
        <w:t>Саксеева</w:t>
      </w:r>
      <w:proofErr w:type="spellEnd"/>
      <w:r>
        <w:rPr>
          <w:rFonts w:ascii="Times New Roman" w:hAnsi="Times New Roman"/>
          <w:sz w:val="28"/>
          <w:szCs w:val="28"/>
        </w:rPr>
        <w:t xml:space="preserve"> Анастасия Валентиновна</w:t>
      </w:r>
    </w:p>
    <w:p w14:paraId="074ED97E" w14:textId="77777777" w:rsidR="00113E09" w:rsidRDefault="00113E09" w:rsidP="00113E09">
      <w:pPr>
        <w:spacing w:after="0" w:line="360" w:lineRule="auto"/>
        <w:ind w:firstLine="709"/>
        <w:jc w:val="both"/>
        <w:rPr>
          <w:rFonts w:ascii="Times New Roman" w:hAnsi="Times New Roman"/>
          <w:sz w:val="28"/>
          <w:szCs w:val="28"/>
        </w:rPr>
      </w:pPr>
    </w:p>
    <w:p w14:paraId="3F1E5C62" w14:textId="77777777" w:rsidR="00113E09" w:rsidRPr="00113E09" w:rsidRDefault="00113E09" w:rsidP="00113E09">
      <w:pPr>
        <w:spacing w:after="0" w:line="360" w:lineRule="auto"/>
        <w:jc w:val="both"/>
        <w:rPr>
          <w:rFonts w:ascii="Times New Roman" w:hAnsi="Times New Roman"/>
          <w:b/>
          <w:bCs/>
          <w:sz w:val="28"/>
          <w:szCs w:val="28"/>
        </w:rPr>
      </w:pPr>
      <w:r w:rsidRPr="00113E09">
        <w:rPr>
          <w:rFonts w:ascii="Times New Roman" w:hAnsi="Times New Roman"/>
          <w:b/>
          <w:bCs/>
          <w:sz w:val="28"/>
          <w:szCs w:val="28"/>
        </w:rPr>
        <w:t xml:space="preserve">ОДОБРЕНО: </w:t>
      </w:r>
    </w:p>
    <w:p w14:paraId="5010A3FA" w14:textId="77777777" w:rsidR="00113E09" w:rsidRDefault="00113E09" w:rsidP="00113E09">
      <w:pPr>
        <w:spacing w:after="0" w:line="360" w:lineRule="auto"/>
        <w:jc w:val="both"/>
        <w:rPr>
          <w:rFonts w:ascii="Times New Roman" w:hAnsi="Times New Roman"/>
          <w:sz w:val="28"/>
          <w:szCs w:val="28"/>
        </w:rPr>
      </w:pPr>
      <w:r w:rsidRPr="00113E09">
        <w:rPr>
          <w:rFonts w:ascii="Times New Roman" w:hAnsi="Times New Roman"/>
          <w:sz w:val="28"/>
          <w:szCs w:val="28"/>
        </w:rPr>
        <w:t xml:space="preserve">на заседании ПЦК </w:t>
      </w:r>
      <w:r>
        <w:rPr>
          <w:rFonts w:ascii="Times New Roman" w:hAnsi="Times New Roman"/>
          <w:sz w:val="28"/>
          <w:szCs w:val="28"/>
        </w:rPr>
        <w:t xml:space="preserve">русского языка и литературы </w:t>
      </w:r>
    </w:p>
    <w:p w14:paraId="5A282A1F" w14:textId="4880006D" w:rsidR="00B54B37" w:rsidRDefault="00113E09" w:rsidP="00113E09">
      <w:pPr>
        <w:spacing w:after="0" w:line="360" w:lineRule="auto"/>
        <w:jc w:val="both"/>
        <w:rPr>
          <w:rFonts w:ascii="Times New Roman" w:hAnsi="Times New Roman"/>
          <w:sz w:val="28"/>
          <w:szCs w:val="28"/>
        </w:rPr>
      </w:pPr>
      <w:r w:rsidRPr="00113E09">
        <w:rPr>
          <w:rFonts w:ascii="Times New Roman" w:hAnsi="Times New Roman"/>
          <w:sz w:val="28"/>
          <w:szCs w:val="28"/>
        </w:rPr>
        <w:t xml:space="preserve">протокол от </w:t>
      </w:r>
      <w:r>
        <w:rPr>
          <w:rFonts w:ascii="Times New Roman" w:hAnsi="Times New Roman"/>
          <w:sz w:val="28"/>
          <w:szCs w:val="28"/>
        </w:rPr>
        <w:t>«__</w:t>
      </w:r>
      <w:proofErr w:type="gramStart"/>
      <w:r>
        <w:rPr>
          <w:rFonts w:ascii="Times New Roman" w:hAnsi="Times New Roman"/>
          <w:sz w:val="28"/>
          <w:szCs w:val="28"/>
        </w:rPr>
        <w:t>_»_</w:t>
      </w:r>
      <w:proofErr w:type="gramEnd"/>
      <w:r>
        <w:rPr>
          <w:rFonts w:ascii="Times New Roman" w:hAnsi="Times New Roman"/>
          <w:sz w:val="28"/>
          <w:szCs w:val="28"/>
        </w:rPr>
        <w:t>___________</w:t>
      </w:r>
      <w:r w:rsidRPr="00113E09">
        <w:rPr>
          <w:rFonts w:ascii="Times New Roman" w:hAnsi="Times New Roman"/>
          <w:sz w:val="28"/>
          <w:szCs w:val="28"/>
        </w:rPr>
        <w:t xml:space="preserve"> 2023 года № </w:t>
      </w:r>
      <w:r>
        <w:rPr>
          <w:rFonts w:ascii="Times New Roman" w:hAnsi="Times New Roman"/>
          <w:sz w:val="28"/>
          <w:szCs w:val="28"/>
        </w:rPr>
        <w:t>____</w:t>
      </w:r>
    </w:p>
    <w:p w14:paraId="4E7A13DE" w14:textId="77777777" w:rsidR="00AC5EDD" w:rsidRDefault="00AC5EDD" w:rsidP="00113E09">
      <w:pPr>
        <w:spacing w:after="0" w:line="360" w:lineRule="auto"/>
        <w:jc w:val="both"/>
        <w:rPr>
          <w:rFonts w:ascii="Times New Roman" w:hAnsi="Times New Roman"/>
          <w:sz w:val="28"/>
          <w:szCs w:val="28"/>
        </w:rPr>
      </w:pPr>
    </w:p>
    <w:p w14:paraId="3C79B200" w14:textId="77777777" w:rsidR="00AC5EDD" w:rsidRDefault="00AC5EDD" w:rsidP="00113E09">
      <w:pPr>
        <w:spacing w:after="0" w:line="360" w:lineRule="auto"/>
        <w:jc w:val="both"/>
        <w:rPr>
          <w:rFonts w:ascii="Times New Roman" w:hAnsi="Times New Roman"/>
          <w:sz w:val="28"/>
          <w:szCs w:val="28"/>
        </w:rPr>
      </w:pPr>
    </w:p>
    <w:p w14:paraId="7652BFD0" w14:textId="77777777" w:rsidR="00AC5EDD" w:rsidRDefault="00AC5EDD" w:rsidP="00113E09">
      <w:pPr>
        <w:spacing w:after="0" w:line="360" w:lineRule="auto"/>
        <w:jc w:val="both"/>
        <w:rPr>
          <w:rFonts w:ascii="Times New Roman" w:hAnsi="Times New Roman"/>
          <w:sz w:val="28"/>
          <w:szCs w:val="28"/>
        </w:rPr>
      </w:pPr>
    </w:p>
    <w:p w14:paraId="063F9637" w14:textId="77777777" w:rsidR="00AC5EDD" w:rsidRDefault="00AC5EDD" w:rsidP="00113E09">
      <w:pPr>
        <w:spacing w:after="0" w:line="360" w:lineRule="auto"/>
        <w:jc w:val="both"/>
        <w:rPr>
          <w:rFonts w:ascii="Times New Roman" w:hAnsi="Times New Roman"/>
          <w:sz w:val="28"/>
          <w:szCs w:val="28"/>
        </w:rPr>
      </w:pPr>
    </w:p>
    <w:p w14:paraId="50479764" w14:textId="77777777" w:rsidR="00AC5EDD" w:rsidRDefault="00AC5EDD" w:rsidP="00113E09">
      <w:pPr>
        <w:spacing w:after="0" w:line="360" w:lineRule="auto"/>
        <w:jc w:val="both"/>
        <w:rPr>
          <w:rFonts w:ascii="Times New Roman" w:hAnsi="Times New Roman"/>
          <w:sz w:val="28"/>
          <w:szCs w:val="28"/>
        </w:rPr>
      </w:pPr>
    </w:p>
    <w:p w14:paraId="245F10DE" w14:textId="77777777" w:rsidR="00AC5EDD" w:rsidRDefault="00AC5EDD" w:rsidP="00113E09">
      <w:pPr>
        <w:spacing w:after="0" w:line="360" w:lineRule="auto"/>
        <w:jc w:val="both"/>
        <w:rPr>
          <w:rFonts w:ascii="Times New Roman" w:hAnsi="Times New Roman"/>
          <w:sz w:val="28"/>
          <w:szCs w:val="28"/>
        </w:rPr>
      </w:pPr>
    </w:p>
    <w:p w14:paraId="001E6AB7" w14:textId="77777777" w:rsidR="00AC5EDD" w:rsidRDefault="00AC5EDD" w:rsidP="00113E09">
      <w:pPr>
        <w:spacing w:after="0" w:line="360" w:lineRule="auto"/>
        <w:jc w:val="both"/>
        <w:rPr>
          <w:rFonts w:ascii="Times New Roman" w:hAnsi="Times New Roman"/>
          <w:sz w:val="28"/>
          <w:szCs w:val="28"/>
        </w:rPr>
      </w:pPr>
    </w:p>
    <w:p w14:paraId="1164EFF4" w14:textId="77777777" w:rsidR="00AC5EDD" w:rsidRDefault="00AC5EDD" w:rsidP="00113E09">
      <w:pPr>
        <w:spacing w:after="0" w:line="360" w:lineRule="auto"/>
        <w:jc w:val="both"/>
        <w:rPr>
          <w:rFonts w:ascii="Times New Roman" w:hAnsi="Times New Roman"/>
          <w:sz w:val="28"/>
          <w:szCs w:val="28"/>
        </w:rPr>
      </w:pPr>
    </w:p>
    <w:p w14:paraId="4B93569E" w14:textId="77777777" w:rsidR="00AC5EDD" w:rsidRDefault="00AC5EDD" w:rsidP="00113E09">
      <w:pPr>
        <w:spacing w:after="0" w:line="360" w:lineRule="auto"/>
        <w:jc w:val="both"/>
        <w:rPr>
          <w:rFonts w:ascii="Times New Roman" w:hAnsi="Times New Roman"/>
          <w:sz w:val="28"/>
          <w:szCs w:val="28"/>
        </w:rPr>
      </w:pPr>
    </w:p>
    <w:p w14:paraId="2DEFE009" w14:textId="77777777" w:rsidR="00AC5EDD" w:rsidRDefault="00AC5EDD" w:rsidP="00113E09">
      <w:pPr>
        <w:spacing w:after="0" w:line="360" w:lineRule="auto"/>
        <w:jc w:val="both"/>
        <w:rPr>
          <w:rFonts w:ascii="Times New Roman" w:hAnsi="Times New Roman"/>
          <w:sz w:val="28"/>
          <w:szCs w:val="28"/>
        </w:rPr>
      </w:pPr>
    </w:p>
    <w:p w14:paraId="53297A5D" w14:textId="77777777" w:rsidR="00AC5EDD" w:rsidRDefault="00AC5EDD" w:rsidP="00113E09">
      <w:pPr>
        <w:spacing w:after="0" w:line="360" w:lineRule="auto"/>
        <w:jc w:val="both"/>
        <w:rPr>
          <w:rFonts w:ascii="Times New Roman" w:hAnsi="Times New Roman"/>
          <w:sz w:val="28"/>
          <w:szCs w:val="28"/>
        </w:rPr>
      </w:pPr>
    </w:p>
    <w:p w14:paraId="5DA662D0" w14:textId="77777777" w:rsidR="00AC5EDD" w:rsidRDefault="00AC5EDD" w:rsidP="00113E09">
      <w:pPr>
        <w:spacing w:after="0" w:line="360" w:lineRule="auto"/>
        <w:jc w:val="both"/>
        <w:rPr>
          <w:rFonts w:ascii="Times New Roman" w:hAnsi="Times New Roman"/>
          <w:sz w:val="28"/>
          <w:szCs w:val="28"/>
        </w:rPr>
      </w:pPr>
    </w:p>
    <w:p w14:paraId="028F5928" w14:textId="77777777" w:rsidR="00AC5EDD" w:rsidRDefault="00AC5EDD" w:rsidP="00113E09">
      <w:pPr>
        <w:spacing w:after="0" w:line="360" w:lineRule="auto"/>
        <w:jc w:val="both"/>
        <w:rPr>
          <w:rFonts w:ascii="Times New Roman" w:hAnsi="Times New Roman"/>
          <w:sz w:val="28"/>
          <w:szCs w:val="28"/>
        </w:rPr>
      </w:pPr>
    </w:p>
    <w:p w14:paraId="43C66080" w14:textId="51A28488" w:rsidR="00977008" w:rsidRPr="00977008" w:rsidRDefault="00AC5EDD" w:rsidP="00977008">
      <w:pPr>
        <w:spacing w:after="0" w:line="240" w:lineRule="auto"/>
        <w:ind w:firstLine="709"/>
        <w:jc w:val="center"/>
        <w:rPr>
          <w:rFonts w:ascii="Times New Roman" w:hAnsi="Times New Roman"/>
          <w:b/>
          <w:bCs/>
          <w:sz w:val="28"/>
          <w:szCs w:val="28"/>
        </w:rPr>
      </w:pPr>
      <w:r w:rsidRPr="00977008">
        <w:rPr>
          <w:rFonts w:ascii="Times New Roman" w:hAnsi="Times New Roman"/>
          <w:b/>
          <w:bCs/>
          <w:sz w:val="28"/>
          <w:szCs w:val="28"/>
        </w:rPr>
        <w:lastRenderedPageBreak/>
        <w:t>Пояснительная записка</w:t>
      </w:r>
    </w:p>
    <w:p w14:paraId="04E343D6" w14:textId="77777777" w:rsidR="00977008" w:rsidRPr="00C720F7" w:rsidRDefault="00977008" w:rsidP="00AC5EDD">
      <w:pPr>
        <w:spacing w:after="0" w:line="240" w:lineRule="auto"/>
        <w:ind w:firstLine="709"/>
        <w:jc w:val="both"/>
        <w:rPr>
          <w:rFonts w:ascii="Times New Roman" w:hAnsi="Times New Roman"/>
          <w:sz w:val="16"/>
          <w:szCs w:val="16"/>
        </w:rPr>
      </w:pPr>
    </w:p>
    <w:p w14:paraId="7FD96271" w14:textId="6B263842" w:rsidR="00977008" w:rsidRDefault="00AC5EDD" w:rsidP="00AC5EDD">
      <w:pPr>
        <w:spacing w:after="0" w:line="240" w:lineRule="auto"/>
        <w:ind w:firstLine="709"/>
        <w:jc w:val="both"/>
        <w:rPr>
          <w:rFonts w:ascii="Times New Roman" w:hAnsi="Times New Roman"/>
          <w:sz w:val="28"/>
          <w:szCs w:val="28"/>
        </w:rPr>
      </w:pPr>
      <w:r w:rsidRPr="00AC5EDD">
        <w:rPr>
          <w:rFonts w:ascii="Times New Roman" w:hAnsi="Times New Roman"/>
          <w:sz w:val="28"/>
          <w:szCs w:val="28"/>
        </w:rPr>
        <w:t>Программа вступительных испытаний по специальности 44.02.01 Дошкольное образование направлена на регламентирование организационно</w:t>
      </w:r>
      <w:r w:rsidR="00977008">
        <w:rPr>
          <w:rFonts w:ascii="Times New Roman" w:hAnsi="Times New Roman"/>
          <w:sz w:val="28"/>
          <w:szCs w:val="28"/>
        </w:rPr>
        <w:t>-</w:t>
      </w:r>
      <w:r w:rsidRPr="00AC5EDD">
        <w:rPr>
          <w:rFonts w:ascii="Times New Roman" w:hAnsi="Times New Roman"/>
          <w:sz w:val="28"/>
          <w:szCs w:val="28"/>
        </w:rPr>
        <w:t xml:space="preserve">правовых, методических, управленческих и иных вопросов организации и проведения вступительных испытаний при приеме абитуриентов на обучение по программе подготовки специалистов среднего звена (далее ППССЗ) по специальности </w:t>
      </w:r>
      <w:r w:rsidR="00721712" w:rsidRPr="00113E09">
        <w:rPr>
          <w:rFonts w:ascii="Times New Roman" w:hAnsi="Times New Roman"/>
          <w:sz w:val="28"/>
          <w:szCs w:val="28"/>
        </w:rPr>
        <w:t>44.02.0</w:t>
      </w:r>
      <w:r w:rsidR="00721712">
        <w:rPr>
          <w:rFonts w:ascii="Times New Roman" w:hAnsi="Times New Roman"/>
          <w:sz w:val="28"/>
          <w:szCs w:val="28"/>
        </w:rPr>
        <w:t>2</w:t>
      </w:r>
      <w:r w:rsidR="00721712" w:rsidRPr="00113E09">
        <w:rPr>
          <w:rFonts w:ascii="Times New Roman" w:hAnsi="Times New Roman"/>
          <w:sz w:val="28"/>
          <w:szCs w:val="28"/>
        </w:rPr>
        <w:t xml:space="preserve"> </w:t>
      </w:r>
      <w:r w:rsidR="00721712">
        <w:rPr>
          <w:rFonts w:ascii="Times New Roman" w:hAnsi="Times New Roman"/>
          <w:sz w:val="28"/>
          <w:szCs w:val="28"/>
        </w:rPr>
        <w:t>Преподавание в начальных классах</w:t>
      </w:r>
      <w:r w:rsidRPr="00AC5EDD">
        <w:rPr>
          <w:rFonts w:ascii="Times New Roman" w:hAnsi="Times New Roman"/>
          <w:sz w:val="28"/>
          <w:szCs w:val="28"/>
        </w:rPr>
        <w:t xml:space="preserve">. </w:t>
      </w:r>
    </w:p>
    <w:p w14:paraId="73275FC0" w14:textId="3D6A4C65" w:rsidR="00977008" w:rsidRDefault="00AC5EDD" w:rsidP="00A537CC">
      <w:pPr>
        <w:spacing w:after="0" w:line="240" w:lineRule="auto"/>
        <w:ind w:firstLine="709"/>
        <w:jc w:val="both"/>
        <w:rPr>
          <w:rFonts w:ascii="Times New Roman" w:hAnsi="Times New Roman"/>
          <w:sz w:val="28"/>
          <w:szCs w:val="28"/>
        </w:rPr>
      </w:pPr>
      <w:r w:rsidRPr="00AC5EDD">
        <w:rPr>
          <w:rFonts w:ascii="Times New Roman" w:hAnsi="Times New Roman"/>
          <w:sz w:val="28"/>
          <w:szCs w:val="28"/>
        </w:rPr>
        <w:t xml:space="preserve">Вступительные испытания носят </w:t>
      </w:r>
      <w:proofErr w:type="spellStart"/>
      <w:r w:rsidRPr="00AC5EDD">
        <w:rPr>
          <w:rFonts w:ascii="Times New Roman" w:hAnsi="Times New Roman"/>
          <w:sz w:val="28"/>
          <w:szCs w:val="28"/>
        </w:rPr>
        <w:t>профориентационный</w:t>
      </w:r>
      <w:proofErr w:type="spellEnd"/>
      <w:r w:rsidRPr="00AC5EDD">
        <w:rPr>
          <w:rFonts w:ascii="Times New Roman" w:hAnsi="Times New Roman"/>
          <w:sz w:val="28"/>
          <w:szCs w:val="28"/>
        </w:rPr>
        <w:t xml:space="preserve">, мотивирующий характер: раскрывают специфику педагогической деятельности, формируют профессиональный интерес к освоению педагогической профессии, ориентируют поступающих на ответственный выбор специальности. </w:t>
      </w:r>
    </w:p>
    <w:p w14:paraId="3201856D" w14:textId="77777777" w:rsidR="00A537CC" w:rsidRPr="00C720F7" w:rsidRDefault="00A537CC" w:rsidP="00A537CC">
      <w:pPr>
        <w:spacing w:after="0" w:line="240" w:lineRule="auto"/>
        <w:ind w:firstLine="709"/>
        <w:jc w:val="both"/>
        <w:rPr>
          <w:rFonts w:ascii="Times New Roman" w:hAnsi="Times New Roman"/>
          <w:sz w:val="16"/>
          <w:szCs w:val="16"/>
        </w:rPr>
      </w:pPr>
    </w:p>
    <w:p w14:paraId="7FE7F715" w14:textId="5BFED18A" w:rsidR="00977008" w:rsidRPr="00721712" w:rsidRDefault="00AC5EDD" w:rsidP="00721712">
      <w:pPr>
        <w:spacing w:after="0" w:line="240" w:lineRule="auto"/>
        <w:ind w:firstLine="709"/>
        <w:jc w:val="center"/>
        <w:rPr>
          <w:rFonts w:ascii="Times New Roman" w:hAnsi="Times New Roman"/>
          <w:b/>
          <w:bCs/>
          <w:sz w:val="28"/>
          <w:szCs w:val="28"/>
        </w:rPr>
      </w:pPr>
      <w:r w:rsidRPr="00977008">
        <w:rPr>
          <w:rFonts w:ascii="Times New Roman" w:hAnsi="Times New Roman"/>
          <w:b/>
          <w:bCs/>
          <w:sz w:val="28"/>
          <w:szCs w:val="28"/>
        </w:rPr>
        <w:t xml:space="preserve">Нормативно-правовые основы организации вступительных </w:t>
      </w:r>
      <w:r w:rsidRPr="00721712">
        <w:rPr>
          <w:rFonts w:ascii="Times New Roman" w:hAnsi="Times New Roman"/>
          <w:b/>
          <w:bCs/>
          <w:sz w:val="28"/>
          <w:szCs w:val="28"/>
        </w:rPr>
        <w:t>испытаний при приеме на обучение по ППССЗ</w:t>
      </w:r>
    </w:p>
    <w:p w14:paraId="12CFC661" w14:textId="2A288157" w:rsidR="00A537CC" w:rsidRPr="00721712" w:rsidRDefault="00721712" w:rsidP="00721712">
      <w:pPr>
        <w:spacing w:after="0" w:line="240" w:lineRule="auto"/>
        <w:ind w:firstLine="709"/>
        <w:rPr>
          <w:rFonts w:ascii="Times New Roman" w:hAnsi="Times New Roman"/>
          <w:b/>
          <w:sz w:val="28"/>
          <w:szCs w:val="28"/>
        </w:rPr>
      </w:pPr>
      <w:r>
        <w:rPr>
          <w:rFonts w:ascii="Times New Roman" w:hAnsi="Times New Roman"/>
          <w:b/>
          <w:sz w:val="28"/>
          <w:szCs w:val="28"/>
        </w:rPr>
        <w:t xml:space="preserve">                  </w:t>
      </w:r>
      <w:r w:rsidRPr="00721712">
        <w:rPr>
          <w:rFonts w:ascii="Times New Roman" w:hAnsi="Times New Roman"/>
          <w:b/>
          <w:sz w:val="28"/>
          <w:szCs w:val="28"/>
        </w:rPr>
        <w:t>44.02.02 Преподавание в начальных классах</w:t>
      </w:r>
    </w:p>
    <w:p w14:paraId="639165E4" w14:textId="77777777" w:rsidR="00721712" w:rsidRPr="00A537CC" w:rsidRDefault="00721712" w:rsidP="00721712">
      <w:pPr>
        <w:spacing w:after="0" w:line="240" w:lineRule="auto"/>
        <w:ind w:firstLine="709"/>
        <w:jc w:val="center"/>
        <w:rPr>
          <w:rFonts w:ascii="Times New Roman" w:hAnsi="Times New Roman"/>
          <w:b/>
          <w:bCs/>
          <w:sz w:val="16"/>
          <w:szCs w:val="16"/>
        </w:rPr>
      </w:pPr>
    </w:p>
    <w:p w14:paraId="4D041D20" w14:textId="1DAE285C" w:rsidR="00977008" w:rsidRDefault="00AC5EDD" w:rsidP="00AC5EDD">
      <w:pPr>
        <w:spacing w:after="0" w:line="240" w:lineRule="auto"/>
        <w:ind w:firstLine="709"/>
        <w:jc w:val="both"/>
        <w:rPr>
          <w:rFonts w:ascii="Times New Roman" w:hAnsi="Times New Roman"/>
          <w:sz w:val="28"/>
          <w:szCs w:val="28"/>
        </w:rPr>
      </w:pPr>
      <w:r w:rsidRPr="00AC5EDD">
        <w:rPr>
          <w:rFonts w:ascii="Times New Roman" w:hAnsi="Times New Roman"/>
          <w:sz w:val="28"/>
          <w:szCs w:val="28"/>
        </w:rPr>
        <w:t xml:space="preserve">Настоящая Программа разработана в соответствии со следующими нормативно-правовыми и методическими документами: </w:t>
      </w:r>
    </w:p>
    <w:p w14:paraId="34A37D1E" w14:textId="77777777" w:rsidR="00977008" w:rsidRDefault="00AC5EDD" w:rsidP="00AC5EDD">
      <w:pPr>
        <w:spacing w:after="0" w:line="240" w:lineRule="auto"/>
        <w:ind w:firstLine="709"/>
        <w:jc w:val="both"/>
        <w:rPr>
          <w:rFonts w:ascii="Times New Roman" w:hAnsi="Times New Roman"/>
          <w:sz w:val="28"/>
          <w:szCs w:val="28"/>
        </w:rPr>
      </w:pPr>
      <w:r w:rsidRPr="00AC5EDD">
        <w:rPr>
          <w:rFonts w:ascii="Times New Roman" w:hAnsi="Times New Roman"/>
          <w:sz w:val="28"/>
          <w:szCs w:val="28"/>
        </w:rPr>
        <w:t xml:space="preserve">− Федеральным законом от 29 декабря 2012 г. № 273-ФЗ «Об образовании в Российской Федерации» (ред. от 5 декабря 2022 г.); </w:t>
      </w:r>
    </w:p>
    <w:p w14:paraId="4AEAA6D6" w14:textId="77777777" w:rsidR="00977008" w:rsidRDefault="00AC5EDD" w:rsidP="00AC5EDD">
      <w:pPr>
        <w:spacing w:after="0" w:line="240" w:lineRule="auto"/>
        <w:ind w:firstLine="709"/>
        <w:jc w:val="both"/>
        <w:rPr>
          <w:rFonts w:ascii="Times New Roman" w:hAnsi="Times New Roman"/>
          <w:sz w:val="28"/>
          <w:szCs w:val="28"/>
        </w:rPr>
      </w:pPr>
      <w:r w:rsidRPr="00AC5EDD">
        <w:rPr>
          <w:rFonts w:ascii="Times New Roman" w:hAnsi="Times New Roman"/>
          <w:sz w:val="28"/>
          <w:szCs w:val="28"/>
        </w:rPr>
        <w:t xml:space="preserve">− 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просвещения Российской Федерации от 24 августа 2022 г. № 762; </w:t>
      </w:r>
    </w:p>
    <w:p w14:paraId="21448BFE" w14:textId="77777777" w:rsidR="00977008" w:rsidRDefault="00AC5EDD" w:rsidP="00AC5EDD">
      <w:pPr>
        <w:spacing w:after="0" w:line="240" w:lineRule="auto"/>
        <w:ind w:firstLine="709"/>
        <w:jc w:val="both"/>
        <w:rPr>
          <w:rFonts w:ascii="Times New Roman" w:hAnsi="Times New Roman"/>
          <w:sz w:val="28"/>
          <w:szCs w:val="28"/>
        </w:rPr>
      </w:pPr>
      <w:r w:rsidRPr="00AC5EDD">
        <w:rPr>
          <w:rFonts w:ascii="Times New Roman" w:hAnsi="Times New Roman"/>
          <w:sz w:val="28"/>
          <w:szCs w:val="28"/>
        </w:rPr>
        <w:t>− Порядком приема на обучение по образовательным программам среднего профессионального образования, утвержденного</w:t>
      </w:r>
      <w:r w:rsidR="00977008">
        <w:rPr>
          <w:rFonts w:ascii="Times New Roman" w:hAnsi="Times New Roman"/>
          <w:sz w:val="28"/>
          <w:szCs w:val="28"/>
        </w:rPr>
        <w:t xml:space="preserve"> </w:t>
      </w:r>
      <w:r w:rsidRPr="00AC5EDD">
        <w:rPr>
          <w:rFonts w:ascii="Times New Roman" w:hAnsi="Times New Roman"/>
          <w:sz w:val="28"/>
          <w:szCs w:val="28"/>
        </w:rPr>
        <w:t xml:space="preserve">приказом Министерства просвещения Российской Федерации от 2 сентября 2020 г. № 457 (ред. от 20 октября 2022 г.); </w:t>
      </w:r>
    </w:p>
    <w:p w14:paraId="09C68137" w14:textId="77777777" w:rsidR="00977008" w:rsidRDefault="00AC5EDD" w:rsidP="00AC5EDD">
      <w:pPr>
        <w:spacing w:after="0" w:line="240" w:lineRule="auto"/>
        <w:ind w:firstLine="709"/>
        <w:jc w:val="both"/>
        <w:rPr>
          <w:rFonts w:ascii="Times New Roman" w:hAnsi="Times New Roman"/>
          <w:sz w:val="28"/>
          <w:szCs w:val="28"/>
        </w:rPr>
      </w:pPr>
      <w:r w:rsidRPr="00AC5EDD">
        <w:rPr>
          <w:rFonts w:ascii="Times New Roman" w:hAnsi="Times New Roman"/>
          <w:sz w:val="28"/>
          <w:szCs w:val="28"/>
        </w:rPr>
        <w:t xml:space="preserve">−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утвержденным приказом Министерства образования и науки Российской Федерации от 30 декабря 2013 г.№ 1422; </w:t>
      </w:r>
    </w:p>
    <w:p w14:paraId="60704E5B" w14:textId="35CDA3E6" w:rsidR="00AC5EDD" w:rsidRDefault="00AC5EDD" w:rsidP="00A537CC">
      <w:pPr>
        <w:spacing w:after="0" w:line="240" w:lineRule="auto"/>
        <w:ind w:firstLine="709"/>
        <w:jc w:val="both"/>
        <w:rPr>
          <w:rFonts w:ascii="Times New Roman" w:hAnsi="Times New Roman"/>
          <w:sz w:val="28"/>
          <w:szCs w:val="28"/>
        </w:rPr>
      </w:pPr>
      <w:r w:rsidRPr="00AC5EDD">
        <w:rPr>
          <w:rFonts w:ascii="Times New Roman" w:hAnsi="Times New Roman"/>
          <w:sz w:val="28"/>
          <w:szCs w:val="28"/>
        </w:rPr>
        <w:t>− письмом Министерства образования Российской Федерации от 18 декабря 2000 г. № 16-51-331ин/16-13 «О рекомендациях по организации деятельности приемных, предметных экзаменационных и апелляционных комиссий образовательных учреждений среднего профессионального образования».</w:t>
      </w:r>
    </w:p>
    <w:p w14:paraId="2D1582B3" w14:textId="77777777" w:rsidR="00A537CC" w:rsidRPr="00721712" w:rsidRDefault="00A537CC" w:rsidP="00A537CC">
      <w:pPr>
        <w:spacing w:after="0" w:line="240" w:lineRule="auto"/>
        <w:ind w:firstLine="709"/>
        <w:jc w:val="both"/>
        <w:rPr>
          <w:rFonts w:ascii="Times New Roman" w:hAnsi="Times New Roman"/>
          <w:sz w:val="16"/>
          <w:szCs w:val="16"/>
        </w:rPr>
      </w:pPr>
    </w:p>
    <w:p w14:paraId="066AFB6D" w14:textId="36BEFE2A" w:rsidR="00FA17D9" w:rsidRDefault="00FA17D9" w:rsidP="00A537CC">
      <w:pPr>
        <w:spacing w:after="0" w:line="240" w:lineRule="auto"/>
        <w:ind w:firstLine="709"/>
        <w:jc w:val="center"/>
        <w:rPr>
          <w:rFonts w:ascii="Times New Roman" w:hAnsi="Times New Roman"/>
          <w:b/>
          <w:bCs/>
          <w:sz w:val="28"/>
          <w:szCs w:val="28"/>
        </w:rPr>
      </w:pPr>
      <w:r w:rsidRPr="00FA17D9">
        <w:rPr>
          <w:rFonts w:ascii="Times New Roman" w:hAnsi="Times New Roman"/>
          <w:b/>
          <w:bCs/>
          <w:sz w:val="28"/>
          <w:szCs w:val="28"/>
        </w:rPr>
        <w:t>Общие подходы к организации вступительных испытаний</w:t>
      </w:r>
    </w:p>
    <w:p w14:paraId="58295C1C" w14:textId="77777777" w:rsidR="00A537CC" w:rsidRPr="00A537CC" w:rsidRDefault="00A537CC" w:rsidP="00A537CC">
      <w:pPr>
        <w:spacing w:after="0" w:line="240" w:lineRule="auto"/>
        <w:ind w:firstLine="709"/>
        <w:jc w:val="center"/>
        <w:rPr>
          <w:rFonts w:ascii="Times New Roman" w:hAnsi="Times New Roman"/>
          <w:b/>
          <w:bCs/>
          <w:sz w:val="16"/>
          <w:szCs w:val="16"/>
        </w:rPr>
      </w:pPr>
    </w:p>
    <w:p w14:paraId="34DD199F" w14:textId="1CDC673B" w:rsidR="00FA17D9" w:rsidRPr="00FA17D9" w:rsidRDefault="00FA17D9" w:rsidP="00FA17D9">
      <w:pPr>
        <w:spacing w:after="0" w:line="240" w:lineRule="auto"/>
        <w:ind w:firstLine="709"/>
        <w:jc w:val="both"/>
        <w:rPr>
          <w:rFonts w:ascii="Times New Roman" w:hAnsi="Times New Roman"/>
          <w:sz w:val="28"/>
          <w:szCs w:val="28"/>
        </w:rPr>
      </w:pPr>
      <w:r w:rsidRPr="00FA17D9">
        <w:rPr>
          <w:rFonts w:ascii="Times New Roman" w:hAnsi="Times New Roman"/>
          <w:sz w:val="28"/>
          <w:szCs w:val="28"/>
        </w:rPr>
        <w:t xml:space="preserve">Для организации и проведения вступительных испытаний при приеме на обучение в </w:t>
      </w:r>
      <w:r>
        <w:rPr>
          <w:rFonts w:ascii="Times New Roman" w:hAnsi="Times New Roman"/>
          <w:sz w:val="28"/>
          <w:szCs w:val="28"/>
        </w:rPr>
        <w:t xml:space="preserve">ГБПОУ «Дубовский педагогический колледж» </w:t>
      </w:r>
      <w:r w:rsidRPr="00FA17D9">
        <w:rPr>
          <w:rFonts w:ascii="Times New Roman" w:hAnsi="Times New Roman"/>
          <w:sz w:val="28"/>
          <w:szCs w:val="28"/>
        </w:rPr>
        <w:t>создается экзаменационная и апелляционная комиссии.</w:t>
      </w:r>
    </w:p>
    <w:p w14:paraId="6089D2C5" w14:textId="144A8657" w:rsidR="00FA17D9" w:rsidRPr="00FA17D9" w:rsidRDefault="00FA17D9" w:rsidP="00FA17D9">
      <w:pPr>
        <w:spacing w:after="0" w:line="240" w:lineRule="auto"/>
        <w:ind w:firstLine="709"/>
        <w:jc w:val="both"/>
        <w:rPr>
          <w:rFonts w:ascii="Times New Roman" w:hAnsi="Times New Roman"/>
          <w:sz w:val="28"/>
          <w:szCs w:val="28"/>
        </w:rPr>
      </w:pPr>
      <w:r w:rsidRPr="00FA17D9">
        <w:rPr>
          <w:rFonts w:ascii="Times New Roman" w:hAnsi="Times New Roman"/>
          <w:sz w:val="28"/>
          <w:szCs w:val="28"/>
        </w:rPr>
        <w:lastRenderedPageBreak/>
        <w:t xml:space="preserve">Вступительные испытания для поступающих в </w:t>
      </w:r>
      <w:r>
        <w:rPr>
          <w:rFonts w:ascii="Times New Roman" w:hAnsi="Times New Roman"/>
          <w:sz w:val="28"/>
          <w:szCs w:val="28"/>
        </w:rPr>
        <w:t>ГБПОУ «Дубовский педагогический колледж»</w:t>
      </w:r>
      <w:r w:rsidRPr="00FA17D9">
        <w:rPr>
          <w:rFonts w:ascii="Times New Roman" w:hAnsi="Times New Roman"/>
          <w:sz w:val="28"/>
          <w:szCs w:val="28"/>
        </w:rPr>
        <w:t xml:space="preserve"> для освоения программы педагогической направленности </w:t>
      </w:r>
      <w:r w:rsidR="00721712" w:rsidRPr="00113E09">
        <w:rPr>
          <w:rFonts w:ascii="Times New Roman" w:hAnsi="Times New Roman"/>
          <w:sz w:val="28"/>
          <w:szCs w:val="28"/>
        </w:rPr>
        <w:t>44.02.0</w:t>
      </w:r>
      <w:r w:rsidR="00721712">
        <w:rPr>
          <w:rFonts w:ascii="Times New Roman" w:hAnsi="Times New Roman"/>
          <w:sz w:val="28"/>
          <w:szCs w:val="28"/>
        </w:rPr>
        <w:t>2</w:t>
      </w:r>
      <w:r w:rsidR="00721712" w:rsidRPr="00113E09">
        <w:rPr>
          <w:rFonts w:ascii="Times New Roman" w:hAnsi="Times New Roman"/>
          <w:sz w:val="28"/>
          <w:szCs w:val="28"/>
        </w:rPr>
        <w:t xml:space="preserve"> </w:t>
      </w:r>
      <w:r w:rsidR="00721712">
        <w:rPr>
          <w:rFonts w:ascii="Times New Roman" w:hAnsi="Times New Roman"/>
          <w:sz w:val="28"/>
          <w:szCs w:val="28"/>
        </w:rPr>
        <w:t>Преподавание в начальных классах</w:t>
      </w:r>
      <w:r w:rsidR="00721712">
        <w:rPr>
          <w:rFonts w:ascii="Times New Roman" w:hAnsi="Times New Roman"/>
          <w:sz w:val="28"/>
          <w:szCs w:val="28"/>
        </w:rPr>
        <w:t xml:space="preserve"> </w:t>
      </w:r>
      <w:r w:rsidRPr="00FA17D9">
        <w:rPr>
          <w:rFonts w:ascii="Times New Roman" w:hAnsi="Times New Roman"/>
          <w:sz w:val="28"/>
          <w:szCs w:val="28"/>
        </w:rPr>
        <w:t>на базе</w:t>
      </w:r>
      <w:r w:rsidR="00C720F7">
        <w:rPr>
          <w:rFonts w:ascii="Times New Roman" w:hAnsi="Times New Roman"/>
          <w:sz w:val="28"/>
          <w:szCs w:val="28"/>
        </w:rPr>
        <w:t xml:space="preserve"> основного общего образования </w:t>
      </w:r>
      <w:r w:rsidRPr="00FA17D9">
        <w:rPr>
          <w:rFonts w:ascii="Times New Roman" w:hAnsi="Times New Roman"/>
          <w:sz w:val="28"/>
          <w:szCs w:val="28"/>
        </w:rPr>
        <w:t>проводятся в два этапа:</w:t>
      </w:r>
    </w:p>
    <w:p w14:paraId="2267BDB7" w14:textId="1C6043EA" w:rsidR="00FA17D9" w:rsidRPr="00FA17D9" w:rsidRDefault="00FA17D9" w:rsidP="00FA17D9">
      <w:pPr>
        <w:spacing w:after="0" w:line="240" w:lineRule="auto"/>
        <w:ind w:firstLine="709"/>
        <w:jc w:val="both"/>
        <w:rPr>
          <w:rFonts w:ascii="Times New Roman" w:hAnsi="Times New Roman"/>
          <w:sz w:val="28"/>
          <w:szCs w:val="28"/>
        </w:rPr>
      </w:pPr>
      <w:r w:rsidRPr="00FA17D9">
        <w:rPr>
          <w:rFonts w:ascii="Times New Roman" w:hAnsi="Times New Roman"/>
          <w:sz w:val="28"/>
          <w:szCs w:val="28"/>
        </w:rPr>
        <w:t xml:space="preserve">- </w:t>
      </w:r>
      <w:r>
        <w:rPr>
          <w:rFonts w:ascii="Times New Roman" w:hAnsi="Times New Roman"/>
          <w:sz w:val="28"/>
          <w:szCs w:val="28"/>
        </w:rPr>
        <w:t>написание эссе;</w:t>
      </w:r>
      <w:r w:rsidRPr="00FA17D9">
        <w:rPr>
          <w:rFonts w:ascii="Times New Roman" w:hAnsi="Times New Roman"/>
          <w:sz w:val="28"/>
          <w:szCs w:val="28"/>
        </w:rPr>
        <w:t xml:space="preserve"> </w:t>
      </w:r>
    </w:p>
    <w:p w14:paraId="00E5C969" w14:textId="3ED208F7" w:rsidR="00FA17D9" w:rsidRDefault="00FA17D9" w:rsidP="00FA17D9">
      <w:pPr>
        <w:spacing w:after="0" w:line="240" w:lineRule="auto"/>
        <w:ind w:firstLine="709"/>
        <w:jc w:val="both"/>
        <w:rPr>
          <w:rFonts w:ascii="Times New Roman" w:hAnsi="Times New Roman"/>
          <w:sz w:val="28"/>
          <w:szCs w:val="28"/>
        </w:rPr>
      </w:pPr>
      <w:r w:rsidRPr="00FA17D9">
        <w:rPr>
          <w:rFonts w:ascii="Times New Roman" w:hAnsi="Times New Roman"/>
          <w:sz w:val="28"/>
          <w:szCs w:val="28"/>
        </w:rPr>
        <w:t>-</w:t>
      </w:r>
      <w:r>
        <w:rPr>
          <w:rFonts w:ascii="Times New Roman" w:hAnsi="Times New Roman"/>
          <w:sz w:val="28"/>
          <w:szCs w:val="28"/>
        </w:rPr>
        <w:t xml:space="preserve"> </w:t>
      </w:r>
      <w:r w:rsidR="0003657B">
        <w:rPr>
          <w:rFonts w:ascii="Times New Roman" w:hAnsi="Times New Roman"/>
          <w:sz w:val="28"/>
          <w:szCs w:val="28"/>
        </w:rPr>
        <w:t>творческое испытание</w:t>
      </w:r>
      <w:r w:rsidRPr="00FA17D9">
        <w:rPr>
          <w:rFonts w:ascii="Times New Roman" w:hAnsi="Times New Roman"/>
          <w:sz w:val="28"/>
          <w:szCs w:val="28"/>
        </w:rPr>
        <w:t>.</w:t>
      </w:r>
    </w:p>
    <w:p w14:paraId="3D5CE988" w14:textId="77777777" w:rsidR="0003657B" w:rsidRPr="00C720F7" w:rsidRDefault="0003657B" w:rsidP="00FA17D9">
      <w:pPr>
        <w:spacing w:after="0" w:line="240" w:lineRule="auto"/>
        <w:ind w:firstLine="709"/>
        <w:jc w:val="both"/>
        <w:rPr>
          <w:rFonts w:ascii="Times New Roman" w:hAnsi="Times New Roman"/>
          <w:sz w:val="16"/>
          <w:szCs w:val="16"/>
        </w:rPr>
      </w:pPr>
    </w:p>
    <w:p w14:paraId="00DD0E55" w14:textId="77777777" w:rsidR="0003657B" w:rsidRDefault="00FA17D9" w:rsidP="00FA17D9">
      <w:pPr>
        <w:spacing w:after="0" w:line="240" w:lineRule="auto"/>
        <w:ind w:firstLine="709"/>
        <w:jc w:val="both"/>
        <w:rPr>
          <w:rFonts w:ascii="Times New Roman" w:hAnsi="Times New Roman"/>
          <w:sz w:val="28"/>
          <w:szCs w:val="28"/>
        </w:rPr>
      </w:pPr>
      <w:r w:rsidRPr="00FA17D9">
        <w:rPr>
          <w:rFonts w:ascii="Times New Roman" w:hAnsi="Times New Roman"/>
          <w:sz w:val="28"/>
          <w:szCs w:val="28"/>
        </w:rPr>
        <w:t xml:space="preserve">Перед вступительным испытанием (в день перед испытанием или за один день до испытания) для абитуриентов проводится консультация по содержанию программы вступительного испытания, по предъявляемым требованиям, критериям оценки, технологии проведения вступительного испытания и т.п. </w:t>
      </w:r>
    </w:p>
    <w:p w14:paraId="0B825262" w14:textId="77777777" w:rsidR="0003657B" w:rsidRDefault="00FA17D9" w:rsidP="00FA17D9">
      <w:pPr>
        <w:spacing w:after="0" w:line="240" w:lineRule="auto"/>
        <w:ind w:firstLine="709"/>
        <w:jc w:val="both"/>
        <w:rPr>
          <w:rFonts w:ascii="Times New Roman" w:hAnsi="Times New Roman"/>
          <w:sz w:val="28"/>
          <w:szCs w:val="28"/>
        </w:rPr>
      </w:pPr>
      <w:r w:rsidRPr="00FA17D9">
        <w:rPr>
          <w:rFonts w:ascii="Times New Roman" w:hAnsi="Times New Roman"/>
          <w:sz w:val="28"/>
          <w:szCs w:val="28"/>
        </w:rPr>
        <w:t xml:space="preserve">Консультации абитуриентов с экзаменаторами во время проведения вступительных испытаний допускаются только в части формулировки контрольного задания. </w:t>
      </w:r>
    </w:p>
    <w:p w14:paraId="08EF5483" w14:textId="3B7B7D4A" w:rsidR="00FA17D9" w:rsidRPr="00FA17D9" w:rsidRDefault="00FA17D9" w:rsidP="00FA17D9">
      <w:pPr>
        <w:spacing w:after="0" w:line="240" w:lineRule="auto"/>
        <w:ind w:firstLine="709"/>
        <w:jc w:val="both"/>
        <w:rPr>
          <w:rFonts w:ascii="Times New Roman" w:hAnsi="Times New Roman"/>
          <w:sz w:val="28"/>
          <w:szCs w:val="28"/>
        </w:rPr>
      </w:pPr>
      <w:r w:rsidRPr="00FA17D9">
        <w:rPr>
          <w:rFonts w:ascii="Times New Roman" w:hAnsi="Times New Roman"/>
          <w:sz w:val="28"/>
          <w:szCs w:val="28"/>
        </w:rPr>
        <w:t>Расписание вступительных испытаний и консультаций утверждается председателем приемной комиссии и доводится до сведения абитуриентов (помещается на информационном стенде приемной комиссии) не позднее чем за 10 дней до начала вступительных испытаний.</w:t>
      </w:r>
    </w:p>
    <w:p w14:paraId="2A2B199E" w14:textId="77777777" w:rsidR="0003657B" w:rsidRDefault="00FA17D9" w:rsidP="00FA17D9">
      <w:pPr>
        <w:spacing w:after="0" w:line="240" w:lineRule="auto"/>
        <w:ind w:firstLine="709"/>
        <w:jc w:val="both"/>
        <w:rPr>
          <w:rFonts w:ascii="Times New Roman" w:hAnsi="Times New Roman"/>
          <w:sz w:val="28"/>
          <w:szCs w:val="28"/>
        </w:rPr>
      </w:pPr>
      <w:r w:rsidRPr="00FA17D9">
        <w:rPr>
          <w:rFonts w:ascii="Times New Roman" w:hAnsi="Times New Roman"/>
          <w:sz w:val="28"/>
          <w:szCs w:val="28"/>
        </w:rPr>
        <w:t xml:space="preserve">Оценка результатов вступительных испытаний осуществляется по балльной системе, включающей критерии оценивания, определяемой правилами приема и данной программой вступительных испытаний. </w:t>
      </w:r>
    </w:p>
    <w:p w14:paraId="72A8DBC4" w14:textId="77777777" w:rsidR="0003657B" w:rsidRDefault="00FA17D9" w:rsidP="00FA17D9">
      <w:pPr>
        <w:spacing w:after="0" w:line="240" w:lineRule="auto"/>
        <w:ind w:firstLine="709"/>
        <w:jc w:val="both"/>
        <w:rPr>
          <w:rFonts w:ascii="Times New Roman" w:hAnsi="Times New Roman"/>
          <w:sz w:val="28"/>
          <w:szCs w:val="28"/>
        </w:rPr>
      </w:pPr>
      <w:r w:rsidRPr="00FA17D9">
        <w:rPr>
          <w:rFonts w:ascii="Times New Roman" w:hAnsi="Times New Roman"/>
          <w:sz w:val="28"/>
          <w:szCs w:val="28"/>
        </w:rPr>
        <w:t xml:space="preserve">Общие результаты устного вступительного испытания объявляются в день его проведения или на следующий день. </w:t>
      </w:r>
    </w:p>
    <w:p w14:paraId="59849607" w14:textId="179F6A0E" w:rsidR="0003657B" w:rsidRDefault="00FA17D9" w:rsidP="00FA17D9">
      <w:pPr>
        <w:spacing w:after="0" w:line="240" w:lineRule="auto"/>
        <w:ind w:firstLine="709"/>
        <w:jc w:val="both"/>
        <w:rPr>
          <w:rFonts w:ascii="Times New Roman" w:hAnsi="Times New Roman"/>
          <w:sz w:val="28"/>
          <w:szCs w:val="28"/>
        </w:rPr>
      </w:pPr>
      <w:r w:rsidRPr="00FA17D9">
        <w:rPr>
          <w:rFonts w:ascii="Times New Roman" w:hAnsi="Times New Roman"/>
          <w:sz w:val="28"/>
          <w:szCs w:val="28"/>
        </w:rPr>
        <w:t xml:space="preserve">Успешное прохождение вступительных испытаний подтверждает наличие у поступающих определенных творческих способностей, психологических качеств, необходимых для обучения по соответствующей образовательной программе </w:t>
      </w:r>
      <w:r w:rsidR="00C720F7" w:rsidRPr="00113E09">
        <w:rPr>
          <w:rFonts w:ascii="Times New Roman" w:hAnsi="Times New Roman"/>
          <w:sz w:val="28"/>
          <w:szCs w:val="28"/>
        </w:rPr>
        <w:t>44.02.0</w:t>
      </w:r>
      <w:r w:rsidR="00C720F7">
        <w:rPr>
          <w:rFonts w:ascii="Times New Roman" w:hAnsi="Times New Roman"/>
          <w:sz w:val="28"/>
          <w:szCs w:val="28"/>
        </w:rPr>
        <w:t>2</w:t>
      </w:r>
      <w:r w:rsidR="00C720F7" w:rsidRPr="00113E09">
        <w:rPr>
          <w:rFonts w:ascii="Times New Roman" w:hAnsi="Times New Roman"/>
          <w:sz w:val="28"/>
          <w:szCs w:val="28"/>
        </w:rPr>
        <w:t xml:space="preserve"> </w:t>
      </w:r>
      <w:r w:rsidR="00C720F7">
        <w:rPr>
          <w:rFonts w:ascii="Times New Roman" w:hAnsi="Times New Roman"/>
          <w:sz w:val="28"/>
          <w:szCs w:val="28"/>
        </w:rPr>
        <w:t>Преподавание в начальных классах</w:t>
      </w:r>
      <w:r w:rsidR="00C720F7" w:rsidRPr="00AC5EDD">
        <w:rPr>
          <w:rFonts w:ascii="Times New Roman" w:hAnsi="Times New Roman"/>
          <w:sz w:val="28"/>
          <w:szCs w:val="28"/>
        </w:rPr>
        <w:t>.</w:t>
      </w:r>
      <w:r w:rsidRPr="00FA17D9">
        <w:rPr>
          <w:rFonts w:ascii="Times New Roman" w:hAnsi="Times New Roman"/>
          <w:sz w:val="28"/>
          <w:szCs w:val="28"/>
        </w:rPr>
        <w:t xml:space="preserve"> </w:t>
      </w:r>
    </w:p>
    <w:p w14:paraId="14CAB949" w14:textId="2B1A3F28" w:rsidR="0003657B" w:rsidRDefault="00FA17D9" w:rsidP="00FA17D9">
      <w:pPr>
        <w:spacing w:after="0" w:line="240" w:lineRule="auto"/>
        <w:ind w:firstLine="709"/>
        <w:jc w:val="both"/>
        <w:rPr>
          <w:rFonts w:ascii="Times New Roman" w:hAnsi="Times New Roman"/>
          <w:sz w:val="28"/>
          <w:szCs w:val="28"/>
        </w:rPr>
      </w:pPr>
      <w:r w:rsidRPr="00FA17D9">
        <w:rPr>
          <w:rFonts w:ascii="Times New Roman" w:hAnsi="Times New Roman"/>
          <w:sz w:val="28"/>
          <w:szCs w:val="28"/>
        </w:rPr>
        <w:t xml:space="preserve">Лица, опоздавшие на вступительные испытания, допускаются к сдаче вступительных испытаний только с разрешения </w:t>
      </w:r>
      <w:r w:rsidR="00C720F7">
        <w:rPr>
          <w:rFonts w:ascii="Times New Roman" w:hAnsi="Times New Roman"/>
          <w:sz w:val="28"/>
          <w:szCs w:val="28"/>
        </w:rPr>
        <w:t>председателя приемной комиссии</w:t>
      </w:r>
      <w:r w:rsidRPr="00FA17D9">
        <w:rPr>
          <w:rFonts w:ascii="Times New Roman" w:hAnsi="Times New Roman"/>
          <w:sz w:val="28"/>
          <w:szCs w:val="28"/>
        </w:rPr>
        <w:t xml:space="preserve"> или его заместителя. </w:t>
      </w:r>
    </w:p>
    <w:p w14:paraId="7B900B3A" w14:textId="77777777" w:rsidR="0003657B" w:rsidRDefault="00FA17D9" w:rsidP="00FA17D9">
      <w:pPr>
        <w:spacing w:after="0" w:line="240" w:lineRule="auto"/>
        <w:ind w:firstLine="709"/>
        <w:jc w:val="both"/>
        <w:rPr>
          <w:rFonts w:ascii="Times New Roman" w:hAnsi="Times New Roman"/>
          <w:sz w:val="28"/>
          <w:szCs w:val="28"/>
        </w:rPr>
      </w:pPr>
      <w:r w:rsidRPr="00FA17D9">
        <w:rPr>
          <w:rFonts w:ascii="Times New Roman" w:hAnsi="Times New Roman"/>
          <w:sz w:val="28"/>
          <w:szCs w:val="28"/>
        </w:rPr>
        <w:t xml:space="preserve">Лица, не явившиеся на вступительные испытания по уважительной причине, подтвержденной документально, допускаются к сдаче пропущенных вступительных испытаний в параллельных группах или индивидуально по разрешению председателя (заместителя председателя, ответственного секретаря) приемной комиссии в пределах установленных сроков проведения вступительных испытаний. </w:t>
      </w:r>
    </w:p>
    <w:p w14:paraId="3876C1A2" w14:textId="77777777" w:rsidR="0003657B" w:rsidRDefault="00FA17D9" w:rsidP="00FA17D9">
      <w:pPr>
        <w:spacing w:after="0" w:line="240" w:lineRule="auto"/>
        <w:ind w:firstLine="709"/>
        <w:jc w:val="both"/>
        <w:rPr>
          <w:rFonts w:ascii="Times New Roman" w:hAnsi="Times New Roman"/>
          <w:sz w:val="28"/>
          <w:szCs w:val="28"/>
        </w:rPr>
      </w:pPr>
      <w:r w:rsidRPr="00FA17D9">
        <w:rPr>
          <w:rFonts w:ascii="Times New Roman" w:hAnsi="Times New Roman"/>
          <w:sz w:val="28"/>
          <w:szCs w:val="28"/>
        </w:rPr>
        <w:t xml:space="preserve">Абитуриенты, не явившиеся на вступительное испытание без уважительных причин, получившие неудовлетворительную оценку, а также забравшие документы по собственному желанию в период проведения вступительных испытаний, к дальнейшим испытаниям не допускаются и не участвуют в конкурсе. </w:t>
      </w:r>
    </w:p>
    <w:p w14:paraId="02DB9088" w14:textId="600B9C44" w:rsidR="00FA17D9" w:rsidRPr="00FA17D9" w:rsidRDefault="00FA17D9" w:rsidP="00FA17D9">
      <w:pPr>
        <w:spacing w:after="0" w:line="240" w:lineRule="auto"/>
        <w:ind w:firstLine="709"/>
        <w:jc w:val="both"/>
        <w:rPr>
          <w:rFonts w:ascii="Times New Roman" w:hAnsi="Times New Roman"/>
          <w:sz w:val="28"/>
          <w:szCs w:val="28"/>
        </w:rPr>
      </w:pPr>
      <w:r w:rsidRPr="00FA17D9">
        <w:rPr>
          <w:rFonts w:ascii="Times New Roman" w:hAnsi="Times New Roman"/>
          <w:sz w:val="28"/>
          <w:szCs w:val="28"/>
        </w:rPr>
        <w:t>Абитуриенты, забравшие документы по собственному желанию после окончания вступительных испытаний до подведения итогов конкурса, не участвуют в конкурсе.</w:t>
      </w:r>
    </w:p>
    <w:p w14:paraId="7938B6D3" w14:textId="77777777" w:rsidR="0003657B" w:rsidRDefault="00FA17D9" w:rsidP="00FA17D9">
      <w:pPr>
        <w:spacing w:after="0" w:line="240" w:lineRule="auto"/>
        <w:ind w:firstLine="709"/>
        <w:jc w:val="both"/>
        <w:rPr>
          <w:rFonts w:ascii="Times New Roman" w:hAnsi="Times New Roman"/>
          <w:sz w:val="28"/>
          <w:szCs w:val="28"/>
        </w:rPr>
      </w:pPr>
      <w:r w:rsidRPr="00FA17D9">
        <w:rPr>
          <w:rFonts w:ascii="Times New Roman" w:hAnsi="Times New Roman"/>
          <w:sz w:val="28"/>
          <w:szCs w:val="28"/>
        </w:rPr>
        <w:lastRenderedPageBreak/>
        <w:t xml:space="preserve">Повторная сдача вступительного испытания при получении неудовлетворительной оценки или с целью улучшения оценки не допускается. </w:t>
      </w:r>
    </w:p>
    <w:p w14:paraId="1074B147" w14:textId="3EEF3107" w:rsidR="00FA17D9" w:rsidRDefault="00FA17D9" w:rsidP="00FA17D9">
      <w:pPr>
        <w:spacing w:after="0" w:line="240" w:lineRule="auto"/>
        <w:ind w:firstLine="709"/>
        <w:jc w:val="both"/>
        <w:rPr>
          <w:rFonts w:ascii="Times New Roman" w:hAnsi="Times New Roman"/>
          <w:sz w:val="28"/>
          <w:szCs w:val="28"/>
        </w:rPr>
      </w:pPr>
      <w:r w:rsidRPr="00FA17D9">
        <w:rPr>
          <w:rFonts w:ascii="Times New Roman" w:hAnsi="Times New Roman"/>
          <w:sz w:val="28"/>
          <w:szCs w:val="28"/>
        </w:rPr>
        <w:t>В случае несогласия абитуриента с результатами вступительных испытаний, он может подать апелляцию.</w:t>
      </w:r>
    </w:p>
    <w:p w14:paraId="584D87B3" w14:textId="77777777" w:rsidR="00E965F1" w:rsidRPr="00E9227E" w:rsidRDefault="00E965F1" w:rsidP="00FA17D9">
      <w:pPr>
        <w:spacing w:after="0" w:line="240" w:lineRule="auto"/>
        <w:ind w:firstLine="709"/>
        <w:jc w:val="both"/>
        <w:rPr>
          <w:rFonts w:ascii="Times New Roman" w:hAnsi="Times New Roman"/>
          <w:sz w:val="16"/>
          <w:szCs w:val="16"/>
        </w:rPr>
      </w:pPr>
    </w:p>
    <w:p w14:paraId="414B37A8" w14:textId="77777777" w:rsidR="00C720F7" w:rsidRDefault="00E965F1" w:rsidP="00E965F1">
      <w:pPr>
        <w:spacing w:after="0" w:line="240" w:lineRule="auto"/>
        <w:ind w:firstLine="709"/>
        <w:jc w:val="center"/>
        <w:rPr>
          <w:rFonts w:ascii="Times New Roman" w:hAnsi="Times New Roman"/>
          <w:b/>
          <w:bCs/>
          <w:sz w:val="28"/>
          <w:szCs w:val="28"/>
        </w:rPr>
      </w:pPr>
      <w:r w:rsidRPr="00C720F7">
        <w:rPr>
          <w:rFonts w:ascii="Times New Roman" w:hAnsi="Times New Roman"/>
          <w:b/>
          <w:bCs/>
          <w:sz w:val="28"/>
          <w:szCs w:val="28"/>
        </w:rPr>
        <w:t xml:space="preserve">Организация и проведение вступительных испытаний при приеме на обучение по программе СПО </w:t>
      </w:r>
    </w:p>
    <w:p w14:paraId="2B133E7F" w14:textId="3D56AD82" w:rsidR="00E965F1" w:rsidRPr="00C720F7" w:rsidRDefault="00C720F7" w:rsidP="00E965F1">
      <w:pPr>
        <w:spacing w:after="0" w:line="240" w:lineRule="auto"/>
        <w:ind w:firstLine="709"/>
        <w:jc w:val="center"/>
        <w:rPr>
          <w:rFonts w:ascii="Times New Roman" w:hAnsi="Times New Roman"/>
          <w:b/>
          <w:bCs/>
          <w:sz w:val="28"/>
          <w:szCs w:val="28"/>
        </w:rPr>
      </w:pPr>
      <w:r w:rsidRPr="00C720F7">
        <w:rPr>
          <w:rFonts w:ascii="Times New Roman" w:hAnsi="Times New Roman"/>
          <w:b/>
          <w:sz w:val="28"/>
          <w:szCs w:val="28"/>
        </w:rPr>
        <w:t>44.02.02 Преподавание в начальных классах</w:t>
      </w:r>
    </w:p>
    <w:p w14:paraId="0489D2EA" w14:textId="77777777" w:rsidR="00E965F1" w:rsidRPr="00E9227E" w:rsidRDefault="00E965F1" w:rsidP="00E965F1">
      <w:pPr>
        <w:spacing w:after="0" w:line="240" w:lineRule="auto"/>
        <w:ind w:firstLine="709"/>
        <w:jc w:val="both"/>
        <w:rPr>
          <w:rFonts w:ascii="Times New Roman" w:hAnsi="Times New Roman"/>
          <w:sz w:val="16"/>
          <w:szCs w:val="16"/>
        </w:rPr>
      </w:pPr>
    </w:p>
    <w:p w14:paraId="3C4BDE40" w14:textId="186025C6" w:rsidR="00620954" w:rsidRDefault="00E965F1" w:rsidP="00E965F1">
      <w:pPr>
        <w:spacing w:after="0" w:line="240" w:lineRule="auto"/>
        <w:ind w:firstLine="709"/>
        <w:jc w:val="both"/>
        <w:rPr>
          <w:rFonts w:ascii="Times New Roman" w:hAnsi="Times New Roman"/>
          <w:sz w:val="28"/>
          <w:szCs w:val="28"/>
        </w:rPr>
      </w:pPr>
      <w:r w:rsidRPr="00E965F1">
        <w:rPr>
          <w:rFonts w:ascii="Times New Roman" w:hAnsi="Times New Roman"/>
          <w:sz w:val="28"/>
          <w:szCs w:val="28"/>
        </w:rPr>
        <w:t>Вступительные испытания при приеме на обучение по специальност</w:t>
      </w:r>
      <w:r>
        <w:rPr>
          <w:rFonts w:ascii="Times New Roman" w:hAnsi="Times New Roman"/>
          <w:sz w:val="28"/>
          <w:szCs w:val="28"/>
        </w:rPr>
        <w:t>и</w:t>
      </w:r>
      <w:r w:rsidRPr="00E965F1">
        <w:rPr>
          <w:rFonts w:ascii="Times New Roman" w:hAnsi="Times New Roman"/>
          <w:sz w:val="28"/>
          <w:szCs w:val="28"/>
        </w:rPr>
        <w:t xml:space="preserve"> </w:t>
      </w:r>
      <w:r w:rsidR="00C720F7" w:rsidRPr="00113E09">
        <w:rPr>
          <w:rFonts w:ascii="Times New Roman" w:hAnsi="Times New Roman"/>
          <w:sz w:val="28"/>
          <w:szCs w:val="28"/>
        </w:rPr>
        <w:t>44.02.0</w:t>
      </w:r>
      <w:r w:rsidR="00C720F7">
        <w:rPr>
          <w:rFonts w:ascii="Times New Roman" w:hAnsi="Times New Roman"/>
          <w:sz w:val="28"/>
          <w:szCs w:val="28"/>
        </w:rPr>
        <w:t>2</w:t>
      </w:r>
      <w:r w:rsidR="00C720F7" w:rsidRPr="00113E09">
        <w:rPr>
          <w:rFonts w:ascii="Times New Roman" w:hAnsi="Times New Roman"/>
          <w:sz w:val="28"/>
          <w:szCs w:val="28"/>
        </w:rPr>
        <w:t xml:space="preserve"> </w:t>
      </w:r>
      <w:r w:rsidR="00C720F7">
        <w:rPr>
          <w:rFonts w:ascii="Times New Roman" w:hAnsi="Times New Roman"/>
          <w:sz w:val="28"/>
          <w:szCs w:val="28"/>
        </w:rPr>
        <w:t>Преподавание в начальных классах</w:t>
      </w:r>
      <w:r w:rsidR="00C720F7">
        <w:rPr>
          <w:rFonts w:ascii="Times New Roman" w:hAnsi="Times New Roman"/>
          <w:sz w:val="28"/>
          <w:szCs w:val="28"/>
        </w:rPr>
        <w:t xml:space="preserve"> </w:t>
      </w:r>
      <w:r w:rsidRPr="00E965F1">
        <w:rPr>
          <w:rFonts w:ascii="Times New Roman" w:hAnsi="Times New Roman"/>
          <w:sz w:val="28"/>
          <w:szCs w:val="28"/>
        </w:rPr>
        <w:t>нос</w:t>
      </w:r>
      <w:r w:rsidR="00732961">
        <w:rPr>
          <w:rFonts w:ascii="Times New Roman" w:hAnsi="Times New Roman"/>
          <w:sz w:val="28"/>
          <w:szCs w:val="28"/>
        </w:rPr>
        <w:t>я</w:t>
      </w:r>
      <w:r w:rsidRPr="00E965F1">
        <w:rPr>
          <w:rFonts w:ascii="Times New Roman" w:hAnsi="Times New Roman"/>
          <w:sz w:val="28"/>
          <w:szCs w:val="28"/>
        </w:rPr>
        <w:t xml:space="preserve">т </w:t>
      </w:r>
      <w:proofErr w:type="spellStart"/>
      <w:r w:rsidRPr="00E965F1">
        <w:rPr>
          <w:rFonts w:ascii="Times New Roman" w:hAnsi="Times New Roman"/>
          <w:sz w:val="28"/>
          <w:szCs w:val="28"/>
        </w:rPr>
        <w:t>профориентационный</w:t>
      </w:r>
      <w:proofErr w:type="spellEnd"/>
      <w:r w:rsidRPr="00E965F1">
        <w:rPr>
          <w:rFonts w:ascii="Times New Roman" w:hAnsi="Times New Roman"/>
          <w:sz w:val="28"/>
          <w:szCs w:val="28"/>
        </w:rPr>
        <w:t xml:space="preserve">, мотивирующий характер: раскрывать специфику педагогической деятельности, формировать профессиональный интерес к освоению педагогической профессии, ориентировать поступающих на ответственный выбор специальности. </w:t>
      </w:r>
    </w:p>
    <w:p w14:paraId="11641620" w14:textId="461920BF" w:rsidR="00E965F1" w:rsidRPr="00E965F1" w:rsidRDefault="00E965F1" w:rsidP="00E965F1">
      <w:pPr>
        <w:spacing w:after="0" w:line="240" w:lineRule="auto"/>
        <w:ind w:firstLine="709"/>
        <w:jc w:val="both"/>
        <w:rPr>
          <w:rFonts w:ascii="Times New Roman" w:hAnsi="Times New Roman"/>
          <w:sz w:val="28"/>
          <w:szCs w:val="28"/>
        </w:rPr>
      </w:pPr>
      <w:r w:rsidRPr="00E965F1">
        <w:rPr>
          <w:rFonts w:ascii="Times New Roman" w:hAnsi="Times New Roman"/>
          <w:sz w:val="28"/>
          <w:szCs w:val="28"/>
        </w:rPr>
        <w:t xml:space="preserve">Вступительные испытания проходят в </w:t>
      </w:r>
      <w:r w:rsidRPr="00E9227E">
        <w:rPr>
          <w:rFonts w:ascii="Times New Roman" w:hAnsi="Times New Roman"/>
          <w:sz w:val="28"/>
          <w:szCs w:val="28"/>
        </w:rPr>
        <w:t>период с 11 августа по 1</w:t>
      </w:r>
      <w:r w:rsidR="00E9227E">
        <w:rPr>
          <w:rFonts w:ascii="Times New Roman" w:hAnsi="Times New Roman"/>
          <w:sz w:val="28"/>
          <w:szCs w:val="28"/>
        </w:rPr>
        <w:t>4</w:t>
      </w:r>
      <w:r w:rsidRPr="00E9227E">
        <w:rPr>
          <w:rFonts w:ascii="Times New Roman" w:hAnsi="Times New Roman"/>
          <w:sz w:val="28"/>
          <w:szCs w:val="28"/>
        </w:rPr>
        <w:t xml:space="preserve"> августа</w:t>
      </w:r>
      <w:r w:rsidR="00620954" w:rsidRPr="00E9227E">
        <w:rPr>
          <w:rFonts w:ascii="Times New Roman" w:hAnsi="Times New Roman"/>
          <w:sz w:val="28"/>
          <w:szCs w:val="28"/>
        </w:rPr>
        <w:t>.</w:t>
      </w:r>
    </w:p>
    <w:p w14:paraId="68F909E7" w14:textId="77777777" w:rsidR="00620954" w:rsidRDefault="00E965F1" w:rsidP="00E965F1">
      <w:pPr>
        <w:spacing w:after="0" w:line="240" w:lineRule="auto"/>
        <w:ind w:firstLine="709"/>
        <w:jc w:val="both"/>
        <w:rPr>
          <w:rFonts w:ascii="Times New Roman" w:hAnsi="Times New Roman"/>
          <w:sz w:val="28"/>
          <w:szCs w:val="28"/>
        </w:rPr>
      </w:pPr>
      <w:r w:rsidRPr="00E965F1">
        <w:rPr>
          <w:rFonts w:ascii="Times New Roman" w:hAnsi="Times New Roman"/>
          <w:sz w:val="28"/>
          <w:szCs w:val="28"/>
        </w:rPr>
        <w:t>Вступительные испытания направлены на определение наличия у поступающих на педагогические специальности мотивированного выбора профессии, активной гражданской позиции, склонностей и способностей к работе с детьми, первичного опыта участия в социально</w:t>
      </w:r>
      <w:r w:rsidR="00620954">
        <w:rPr>
          <w:rFonts w:ascii="Times New Roman" w:hAnsi="Times New Roman"/>
          <w:sz w:val="28"/>
          <w:szCs w:val="28"/>
        </w:rPr>
        <w:t>-</w:t>
      </w:r>
      <w:r w:rsidRPr="00E965F1">
        <w:rPr>
          <w:rFonts w:ascii="Times New Roman" w:hAnsi="Times New Roman"/>
          <w:sz w:val="28"/>
          <w:szCs w:val="28"/>
        </w:rPr>
        <w:t xml:space="preserve">значимой деятельности и включает проведение: </w:t>
      </w:r>
    </w:p>
    <w:p w14:paraId="09EDDA39" w14:textId="77777777" w:rsidR="00620954" w:rsidRDefault="00E965F1" w:rsidP="00E965F1">
      <w:pPr>
        <w:spacing w:after="0" w:line="240" w:lineRule="auto"/>
        <w:ind w:firstLine="709"/>
        <w:jc w:val="both"/>
        <w:rPr>
          <w:rFonts w:ascii="Times New Roman" w:hAnsi="Times New Roman"/>
          <w:sz w:val="28"/>
          <w:szCs w:val="28"/>
        </w:rPr>
      </w:pPr>
      <w:r w:rsidRPr="00E965F1">
        <w:rPr>
          <w:rFonts w:ascii="Times New Roman" w:hAnsi="Times New Roman"/>
          <w:sz w:val="28"/>
          <w:szCs w:val="28"/>
        </w:rPr>
        <w:t xml:space="preserve">1 этап: написание эссе; </w:t>
      </w:r>
    </w:p>
    <w:p w14:paraId="25CE1FF2" w14:textId="77777777" w:rsidR="00620954" w:rsidRDefault="00E965F1" w:rsidP="00E965F1">
      <w:pPr>
        <w:spacing w:after="0" w:line="240" w:lineRule="auto"/>
        <w:ind w:firstLine="709"/>
        <w:jc w:val="both"/>
        <w:rPr>
          <w:rFonts w:ascii="Times New Roman" w:hAnsi="Times New Roman"/>
          <w:sz w:val="28"/>
          <w:szCs w:val="28"/>
        </w:rPr>
      </w:pPr>
      <w:r w:rsidRPr="00E965F1">
        <w:rPr>
          <w:rFonts w:ascii="Times New Roman" w:hAnsi="Times New Roman"/>
          <w:sz w:val="28"/>
          <w:szCs w:val="28"/>
        </w:rPr>
        <w:t xml:space="preserve">2 этап: творческое испытание. </w:t>
      </w:r>
    </w:p>
    <w:p w14:paraId="3F512898" w14:textId="77777777" w:rsidR="00620954" w:rsidRDefault="00E965F1" w:rsidP="00E965F1">
      <w:pPr>
        <w:spacing w:after="0" w:line="240" w:lineRule="auto"/>
        <w:ind w:firstLine="709"/>
        <w:jc w:val="both"/>
        <w:rPr>
          <w:rFonts w:ascii="Times New Roman" w:hAnsi="Times New Roman"/>
          <w:sz w:val="28"/>
          <w:szCs w:val="28"/>
        </w:rPr>
      </w:pPr>
      <w:r w:rsidRPr="00E965F1">
        <w:rPr>
          <w:rFonts w:ascii="Times New Roman" w:hAnsi="Times New Roman"/>
          <w:sz w:val="28"/>
          <w:szCs w:val="28"/>
        </w:rPr>
        <w:t xml:space="preserve">Оба этапа вступительного испытания для поступающего проводятся в один день согласно расписанию вступительных испытаний. </w:t>
      </w:r>
    </w:p>
    <w:p w14:paraId="378C1420" w14:textId="7010DA50" w:rsidR="00620954" w:rsidRDefault="00E965F1" w:rsidP="00E965F1">
      <w:pPr>
        <w:spacing w:after="0" w:line="240" w:lineRule="auto"/>
        <w:ind w:firstLine="709"/>
        <w:jc w:val="both"/>
        <w:rPr>
          <w:rFonts w:ascii="Times New Roman" w:hAnsi="Times New Roman"/>
          <w:sz w:val="28"/>
          <w:szCs w:val="28"/>
        </w:rPr>
      </w:pPr>
      <w:r w:rsidRPr="00E965F1">
        <w:rPr>
          <w:rFonts w:ascii="Times New Roman" w:hAnsi="Times New Roman"/>
          <w:sz w:val="28"/>
          <w:szCs w:val="28"/>
        </w:rPr>
        <w:t>Поступающие выполняют оба этапа вступительного испытания</w:t>
      </w:r>
      <w:r w:rsidR="004A5E9C">
        <w:rPr>
          <w:rFonts w:ascii="Times New Roman" w:hAnsi="Times New Roman"/>
          <w:sz w:val="28"/>
          <w:szCs w:val="28"/>
        </w:rPr>
        <w:t xml:space="preserve"> в один день</w:t>
      </w:r>
      <w:r w:rsidRPr="00E965F1">
        <w:rPr>
          <w:rFonts w:ascii="Times New Roman" w:hAnsi="Times New Roman"/>
          <w:sz w:val="28"/>
          <w:szCs w:val="28"/>
        </w:rPr>
        <w:t xml:space="preserve"> в аудиториях колледжа. </w:t>
      </w:r>
    </w:p>
    <w:p w14:paraId="3991599A" w14:textId="77777777" w:rsidR="00620954" w:rsidRDefault="00620954" w:rsidP="00E965F1">
      <w:pPr>
        <w:spacing w:after="0" w:line="240" w:lineRule="auto"/>
        <w:ind w:firstLine="709"/>
        <w:jc w:val="both"/>
        <w:rPr>
          <w:rFonts w:ascii="Times New Roman" w:hAnsi="Times New Roman"/>
          <w:sz w:val="28"/>
          <w:szCs w:val="28"/>
        </w:rPr>
      </w:pPr>
    </w:p>
    <w:p w14:paraId="024111DB" w14:textId="18272DE2" w:rsidR="00620954" w:rsidRPr="00620954" w:rsidRDefault="00E965F1" w:rsidP="00620954">
      <w:pPr>
        <w:spacing w:after="0" w:line="240" w:lineRule="auto"/>
        <w:ind w:firstLine="709"/>
        <w:jc w:val="center"/>
        <w:rPr>
          <w:rFonts w:ascii="Times New Roman" w:hAnsi="Times New Roman"/>
          <w:b/>
          <w:bCs/>
          <w:sz w:val="28"/>
          <w:szCs w:val="28"/>
        </w:rPr>
      </w:pPr>
      <w:r w:rsidRPr="00620954">
        <w:rPr>
          <w:rFonts w:ascii="Times New Roman" w:hAnsi="Times New Roman"/>
          <w:b/>
          <w:bCs/>
          <w:sz w:val="28"/>
          <w:szCs w:val="28"/>
        </w:rPr>
        <w:t>Первый этап вступительного испытания.</w:t>
      </w:r>
    </w:p>
    <w:p w14:paraId="5B2FFA32" w14:textId="5B374457" w:rsidR="00620954" w:rsidRDefault="00620954" w:rsidP="00E965F1">
      <w:pPr>
        <w:spacing w:after="0" w:line="240" w:lineRule="auto"/>
        <w:ind w:firstLine="709"/>
        <w:jc w:val="both"/>
        <w:rPr>
          <w:rFonts w:ascii="Times New Roman" w:hAnsi="Times New Roman"/>
          <w:sz w:val="16"/>
          <w:szCs w:val="16"/>
        </w:rPr>
      </w:pPr>
    </w:p>
    <w:p w14:paraId="72459D49" w14:textId="77777777" w:rsidR="00C720F7" w:rsidRPr="00E9227E" w:rsidRDefault="00C720F7" w:rsidP="00E965F1">
      <w:pPr>
        <w:spacing w:after="0" w:line="240" w:lineRule="auto"/>
        <w:ind w:firstLine="709"/>
        <w:jc w:val="both"/>
        <w:rPr>
          <w:rFonts w:ascii="Times New Roman" w:hAnsi="Times New Roman"/>
          <w:sz w:val="16"/>
          <w:szCs w:val="16"/>
        </w:rPr>
      </w:pPr>
    </w:p>
    <w:p w14:paraId="0F080179" w14:textId="77777777" w:rsidR="00620954" w:rsidRPr="004A5E9C" w:rsidRDefault="00E965F1" w:rsidP="00E965F1">
      <w:pPr>
        <w:spacing w:after="0" w:line="240" w:lineRule="auto"/>
        <w:ind w:firstLine="709"/>
        <w:jc w:val="both"/>
        <w:rPr>
          <w:rFonts w:ascii="Times New Roman" w:hAnsi="Times New Roman"/>
          <w:sz w:val="28"/>
          <w:szCs w:val="28"/>
        </w:rPr>
      </w:pPr>
      <w:r w:rsidRPr="004A5E9C">
        <w:rPr>
          <w:rFonts w:ascii="Times New Roman" w:hAnsi="Times New Roman"/>
          <w:sz w:val="28"/>
          <w:szCs w:val="28"/>
        </w:rPr>
        <w:t>Предлагаемые</w:t>
      </w:r>
      <w:r w:rsidR="00620954" w:rsidRPr="004A5E9C">
        <w:rPr>
          <w:rFonts w:ascii="Times New Roman" w:hAnsi="Times New Roman"/>
          <w:sz w:val="28"/>
          <w:szCs w:val="28"/>
        </w:rPr>
        <w:t xml:space="preserve"> </w:t>
      </w:r>
      <w:r w:rsidRPr="004A5E9C">
        <w:rPr>
          <w:rFonts w:ascii="Times New Roman" w:hAnsi="Times New Roman"/>
          <w:sz w:val="28"/>
          <w:szCs w:val="28"/>
        </w:rPr>
        <w:t xml:space="preserve">в 2023 году </w:t>
      </w:r>
      <w:r w:rsidR="00620954" w:rsidRPr="004A5E9C">
        <w:rPr>
          <w:rFonts w:ascii="Times New Roman" w:hAnsi="Times New Roman"/>
          <w:b/>
          <w:bCs/>
          <w:i/>
          <w:iCs/>
          <w:sz w:val="28"/>
          <w:szCs w:val="28"/>
          <w:u w:val="single"/>
        </w:rPr>
        <w:t xml:space="preserve">примерные </w:t>
      </w:r>
      <w:r w:rsidRPr="004A5E9C">
        <w:rPr>
          <w:rFonts w:ascii="Times New Roman" w:hAnsi="Times New Roman"/>
          <w:sz w:val="28"/>
          <w:szCs w:val="28"/>
        </w:rPr>
        <w:t xml:space="preserve">темы вступительного испытания в форме эссе: </w:t>
      </w:r>
    </w:p>
    <w:p w14:paraId="006461F0" w14:textId="712956E7" w:rsidR="00620954" w:rsidRPr="004A5E9C" w:rsidRDefault="00E965F1" w:rsidP="00E965F1">
      <w:pPr>
        <w:spacing w:after="0" w:line="240" w:lineRule="auto"/>
        <w:ind w:firstLine="709"/>
        <w:jc w:val="both"/>
        <w:rPr>
          <w:rFonts w:ascii="Times New Roman" w:hAnsi="Times New Roman"/>
          <w:sz w:val="28"/>
          <w:szCs w:val="28"/>
        </w:rPr>
      </w:pPr>
      <w:r w:rsidRPr="004A5E9C">
        <w:rPr>
          <w:rFonts w:ascii="Times New Roman" w:hAnsi="Times New Roman"/>
          <w:sz w:val="28"/>
          <w:szCs w:val="28"/>
        </w:rPr>
        <w:t>«</w:t>
      </w:r>
      <w:r w:rsidR="00620954" w:rsidRPr="004A5E9C">
        <w:rPr>
          <w:rFonts w:ascii="Times New Roman" w:hAnsi="Times New Roman"/>
          <w:sz w:val="28"/>
          <w:szCs w:val="28"/>
        </w:rPr>
        <w:t xml:space="preserve">Почему я выбираю профессию </w:t>
      </w:r>
      <w:r w:rsidR="00C720F7">
        <w:rPr>
          <w:rFonts w:ascii="Times New Roman" w:hAnsi="Times New Roman"/>
          <w:sz w:val="28"/>
          <w:szCs w:val="28"/>
        </w:rPr>
        <w:t>учителя начальных классах</w:t>
      </w:r>
      <w:r w:rsidRPr="004A5E9C">
        <w:rPr>
          <w:rFonts w:ascii="Times New Roman" w:hAnsi="Times New Roman"/>
          <w:sz w:val="28"/>
          <w:szCs w:val="28"/>
        </w:rPr>
        <w:t>»</w:t>
      </w:r>
    </w:p>
    <w:p w14:paraId="32977584" w14:textId="4E1947DB" w:rsidR="00E65FA4" w:rsidRPr="004A5E9C" w:rsidRDefault="00E965F1" w:rsidP="00E65FA4">
      <w:pPr>
        <w:spacing w:after="0" w:line="240" w:lineRule="auto"/>
        <w:ind w:firstLine="709"/>
        <w:jc w:val="both"/>
        <w:rPr>
          <w:rFonts w:ascii="Times New Roman" w:hAnsi="Times New Roman"/>
          <w:sz w:val="28"/>
          <w:szCs w:val="28"/>
        </w:rPr>
      </w:pPr>
      <w:r w:rsidRPr="004A5E9C">
        <w:rPr>
          <w:rFonts w:ascii="Times New Roman" w:hAnsi="Times New Roman"/>
          <w:sz w:val="28"/>
          <w:szCs w:val="28"/>
        </w:rPr>
        <w:t>«</w:t>
      </w:r>
      <w:r w:rsidR="00620954" w:rsidRPr="004A5E9C">
        <w:rPr>
          <w:rFonts w:ascii="Times New Roman" w:hAnsi="Times New Roman"/>
          <w:bCs/>
          <w:iCs/>
          <w:sz w:val="28"/>
          <w:szCs w:val="28"/>
        </w:rPr>
        <w:t xml:space="preserve">Какими качествами должен обладать хороший </w:t>
      </w:r>
      <w:r w:rsidR="00C720F7">
        <w:rPr>
          <w:rFonts w:ascii="Times New Roman" w:hAnsi="Times New Roman"/>
          <w:sz w:val="28"/>
          <w:szCs w:val="28"/>
        </w:rPr>
        <w:t>учитель</w:t>
      </w:r>
      <w:r w:rsidR="00C720F7">
        <w:rPr>
          <w:rFonts w:ascii="Times New Roman" w:hAnsi="Times New Roman"/>
          <w:sz w:val="28"/>
          <w:szCs w:val="28"/>
        </w:rPr>
        <w:t xml:space="preserve"> начальных классах</w:t>
      </w:r>
      <w:r w:rsidRPr="004A5E9C">
        <w:rPr>
          <w:rFonts w:ascii="Times New Roman" w:hAnsi="Times New Roman"/>
          <w:sz w:val="28"/>
          <w:szCs w:val="28"/>
        </w:rPr>
        <w:t>»</w:t>
      </w:r>
    </w:p>
    <w:p w14:paraId="3C85C7A2" w14:textId="6E5DE9B0" w:rsidR="00620954" w:rsidRPr="004A5E9C" w:rsidRDefault="00E965F1" w:rsidP="00E65FA4">
      <w:pPr>
        <w:spacing w:after="0" w:line="240" w:lineRule="auto"/>
        <w:ind w:firstLine="709"/>
        <w:jc w:val="both"/>
        <w:rPr>
          <w:rFonts w:ascii="Times New Roman" w:hAnsi="Times New Roman"/>
          <w:sz w:val="28"/>
          <w:szCs w:val="28"/>
        </w:rPr>
      </w:pPr>
      <w:r w:rsidRPr="004A5E9C">
        <w:rPr>
          <w:rFonts w:ascii="Times New Roman" w:hAnsi="Times New Roman"/>
          <w:sz w:val="28"/>
          <w:szCs w:val="28"/>
        </w:rPr>
        <w:t>«</w:t>
      </w:r>
      <w:r w:rsidR="00E65FA4" w:rsidRPr="004A5E9C">
        <w:rPr>
          <w:rFonts w:ascii="Times New Roman" w:hAnsi="Times New Roman"/>
          <w:bCs/>
          <w:sz w:val="28"/>
          <w:szCs w:val="28"/>
        </w:rPr>
        <w:t>Каковы Ваши представления о будущей профессии?</w:t>
      </w:r>
      <w:r w:rsidRPr="004A5E9C">
        <w:rPr>
          <w:rFonts w:ascii="Times New Roman" w:hAnsi="Times New Roman"/>
          <w:sz w:val="28"/>
          <w:szCs w:val="28"/>
        </w:rPr>
        <w:t>»</w:t>
      </w:r>
    </w:p>
    <w:p w14:paraId="223C0074" w14:textId="5EF826A7" w:rsidR="00E65FA4" w:rsidRPr="004A5E9C" w:rsidRDefault="00C720F7" w:rsidP="00E65FA4">
      <w:pPr>
        <w:spacing w:after="0" w:line="240" w:lineRule="auto"/>
        <w:ind w:firstLine="709"/>
        <w:jc w:val="both"/>
        <w:rPr>
          <w:rFonts w:ascii="Times New Roman" w:hAnsi="Times New Roman"/>
          <w:sz w:val="28"/>
          <w:szCs w:val="28"/>
        </w:rPr>
      </w:pPr>
      <w:r>
        <w:rPr>
          <w:rFonts w:ascii="Times New Roman" w:hAnsi="Times New Roman"/>
          <w:sz w:val="28"/>
          <w:szCs w:val="28"/>
        </w:rPr>
        <w:t>«Мой взгляд на современную школу</w:t>
      </w:r>
      <w:r w:rsidR="00E65FA4" w:rsidRPr="004A5E9C">
        <w:rPr>
          <w:rFonts w:ascii="Times New Roman" w:hAnsi="Times New Roman"/>
          <w:sz w:val="28"/>
          <w:szCs w:val="28"/>
        </w:rPr>
        <w:t>»</w:t>
      </w:r>
    </w:p>
    <w:p w14:paraId="40FDD1A4" w14:textId="5EFA0446" w:rsidR="00E65FA4" w:rsidRPr="004A5E9C" w:rsidRDefault="00E65FA4" w:rsidP="00E65FA4">
      <w:pPr>
        <w:spacing w:after="0" w:line="240" w:lineRule="auto"/>
        <w:ind w:firstLine="709"/>
        <w:jc w:val="both"/>
        <w:rPr>
          <w:rFonts w:ascii="Times New Roman" w:hAnsi="Times New Roman"/>
          <w:sz w:val="28"/>
          <w:szCs w:val="28"/>
        </w:rPr>
      </w:pPr>
      <w:r w:rsidRPr="004A5E9C">
        <w:rPr>
          <w:rFonts w:ascii="Times New Roman" w:hAnsi="Times New Roman"/>
          <w:sz w:val="28"/>
          <w:szCs w:val="28"/>
        </w:rPr>
        <w:t>«Мо</w:t>
      </w:r>
      <w:r w:rsidR="00C720F7">
        <w:rPr>
          <w:rFonts w:ascii="Times New Roman" w:hAnsi="Times New Roman"/>
          <w:sz w:val="28"/>
          <w:szCs w:val="28"/>
        </w:rPr>
        <w:t xml:space="preserve">я </w:t>
      </w:r>
      <w:r w:rsidRPr="004A5E9C">
        <w:rPr>
          <w:rFonts w:ascii="Times New Roman" w:hAnsi="Times New Roman"/>
          <w:sz w:val="28"/>
          <w:szCs w:val="28"/>
        </w:rPr>
        <w:t>идеальн</w:t>
      </w:r>
      <w:r w:rsidR="00C720F7">
        <w:rPr>
          <w:rFonts w:ascii="Times New Roman" w:hAnsi="Times New Roman"/>
          <w:sz w:val="28"/>
          <w:szCs w:val="28"/>
        </w:rPr>
        <w:t>ая</w:t>
      </w:r>
      <w:r w:rsidRPr="004A5E9C">
        <w:rPr>
          <w:rFonts w:ascii="Times New Roman" w:hAnsi="Times New Roman"/>
          <w:sz w:val="28"/>
          <w:szCs w:val="28"/>
        </w:rPr>
        <w:t xml:space="preserve"> </w:t>
      </w:r>
      <w:r w:rsidR="00C720F7">
        <w:rPr>
          <w:rFonts w:ascii="Times New Roman" w:hAnsi="Times New Roman"/>
          <w:sz w:val="28"/>
          <w:szCs w:val="28"/>
        </w:rPr>
        <w:t>школа</w:t>
      </w:r>
      <w:r w:rsidRPr="004A5E9C">
        <w:rPr>
          <w:rFonts w:ascii="Times New Roman" w:hAnsi="Times New Roman"/>
          <w:sz w:val="28"/>
          <w:szCs w:val="28"/>
        </w:rPr>
        <w:t>»</w:t>
      </w:r>
    </w:p>
    <w:p w14:paraId="3D3B4CC2" w14:textId="627C2BDB" w:rsidR="00620954" w:rsidRDefault="00620954" w:rsidP="00E9227E">
      <w:pPr>
        <w:spacing w:after="0" w:line="240" w:lineRule="auto"/>
        <w:jc w:val="both"/>
        <w:rPr>
          <w:rFonts w:ascii="Times New Roman" w:hAnsi="Times New Roman"/>
          <w:sz w:val="16"/>
          <w:szCs w:val="16"/>
        </w:rPr>
      </w:pPr>
    </w:p>
    <w:p w14:paraId="50AB6B11" w14:textId="77777777" w:rsidR="00C720F7" w:rsidRPr="00E9227E" w:rsidRDefault="00C720F7" w:rsidP="00E9227E">
      <w:pPr>
        <w:spacing w:after="0" w:line="240" w:lineRule="auto"/>
        <w:jc w:val="both"/>
        <w:rPr>
          <w:rFonts w:ascii="Times New Roman" w:hAnsi="Times New Roman"/>
          <w:sz w:val="16"/>
          <w:szCs w:val="16"/>
        </w:rPr>
      </w:pPr>
    </w:p>
    <w:p w14:paraId="2AC344BE" w14:textId="77777777" w:rsidR="00E65FA4" w:rsidRDefault="00E965F1" w:rsidP="00E965F1">
      <w:pPr>
        <w:spacing w:after="0" w:line="240" w:lineRule="auto"/>
        <w:ind w:firstLine="709"/>
        <w:jc w:val="both"/>
        <w:rPr>
          <w:rFonts w:ascii="Times New Roman" w:hAnsi="Times New Roman"/>
          <w:sz w:val="28"/>
          <w:szCs w:val="28"/>
        </w:rPr>
      </w:pPr>
      <w:r w:rsidRPr="00E965F1">
        <w:rPr>
          <w:rFonts w:ascii="Times New Roman" w:hAnsi="Times New Roman"/>
          <w:sz w:val="28"/>
          <w:szCs w:val="28"/>
        </w:rPr>
        <w:t xml:space="preserve">Письменная работы (эссе) выполняется по одной из тем по выбору поступающего. Объем и требования к написанию эссе определяются в соответствии с требованиями школьной программы: количество слов в эссе: от 120 до 150. </w:t>
      </w:r>
    </w:p>
    <w:p w14:paraId="0F0A35B3" w14:textId="77777777" w:rsidR="00E65FA4" w:rsidRPr="00E9227E" w:rsidRDefault="00E65FA4" w:rsidP="00E965F1">
      <w:pPr>
        <w:spacing w:after="0" w:line="240" w:lineRule="auto"/>
        <w:ind w:firstLine="709"/>
        <w:jc w:val="both"/>
        <w:rPr>
          <w:rFonts w:ascii="Times New Roman" w:hAnsi="Times New Roman"/>
          <w:sz w:val="16"/>
          <w:szCs w:val="16"/>
        </w:rPr>
      </w:pPr>
    </w:p>
    <w:p w14:paraId="40C9E2DB" w14:textId="77777777" w:rsidR="00C720F7" w:rsidRDefault="00C720F7" w:rsidP="00E65FA4">
      <w:pPr>
        <w:spacing w:after="0" w:line="240" w:lineRule="auto"/>
        <w:ind w:firstLine="709"/>
        <w:jc w:val="center"/>
        <w:rPr>
          <w:rFonts w:ascii="Times New Roman" w:hAnsi="Times New Roman"/>
          <w:b/>
          <w:bCs/>
          <w:sz w:val="28"/>
          <w:szCs w:val="28"/>
        </w:rPr>
      </w:pPr>
    </w:p>
    <w:p w14:paraId="47584F6C" w14:textId="77777777" w:rsidR="00C720F7" w:rsidRDefault="00C720F7" w:rsidP="00E65FA4">
      <w:pPr>
        <w:spacing w:after="0" w:line="240" w:lineRule="auto"/>
        <w:ind w:firstLine="709"/>
        <w:jc w:val="center"/>
        <w:rPr>
          <w:rFonts w:ascii="Times New Roman" w:hAnsi="Times New Roman"/>
          <w:b/>
          <w:bCs/>
          <w:sz w:val="28"/>
          <w:szCs w:val="28"/>
        </w:rPr>
      </w:pPr>
    </w:p>
    <w:p w14:paraId="5C10B6E0" w14:textId="1C10B0B8" w:rsidR="00E965F1" w:rsidRDefault="00E965F1" w:rsidP="00E65FA4">
      <w:pPr>
        <w:spacing w:after="0" w:line="240" w:lineRule="auto"/>
        <w:ind w:firstLine="709"/>
        <w:jc w:val="center"/>
        <w:rPr>
          <w:rFonts w:ascii="Times New Roman" w:hAnsi="Times New Roman"/>
          <w:b/>
          <w:bCs/>
          <w:sz w:val="28"/>
          <w:szCs w:val="28"/>
        </w:rPr>
      </w:pPr>
      <w:bookmarkStart w:id="0" w:name="_GoBack"/>
      <w:bookmarkEnd w:id="0"/>
      <w:r w:rsidRPr="00875268">
        <w:rPr>
          <w:rFonts w:ascii="Times New Roman" w:hAnsi="Times New Roman"/>
          <w:b/>
          <w:bCs/>
          <w:sz w:val="28"/>
          <w:szCs w:val="28"/>
        </w:rPr>
        <w:lastRenderedPageBreak/>
        <w:t>Зачетная система оценивания и критерии оценки эссе:</w:t>
      </w:r>
    </w:p>
    <w:p w14:paraId="3524DE98" w14:textId="77777777" w:rsidR="00C720F7" w:rsidRPr="00875268" w:rsidRDefault="00C720F7" w:rsidP="00E65FA4">
      <w:pPr>
        <w:spacing w:after="0" w:line="240" w:lineRule="auto"/>
        <w:ind w:firstLine="709"/>
        <w:jc w:val="center"/>
        <w:rPr>
          <w:rFonts w:ascii="Times New Roman" w:hAnsi="Times New Roman"/>
          <w:b/>
          <w:bCs/>
          <w:sz w:val="28"/>
          <w:szCs w:val="28"/>
        </w:rPr>
      </w:pPr>
    </w:p>
    <w:tbl>
      <w:tblPr>
        <w:tblStyle w:val="a3"/>
        <w:tblW w:w="0" w:type="auto"/>
        <w:tblLook w:val="04A0" w:firstRow="1" w:lastRow="0" w:firstColumn="1" w:lastColumn="0" w:noHBand="0" w:noVBand="1"/>
      </w:tblPr>
      <w:tblGrid>
        <w:gridCol w:w="988"/>
        <w:gridCol w:w="7371"/>
        <w:gridCol w:w="985"/>
      </w:tblGrid>
      <w:tr w:rsidR="00875268" w:rsidRPr="00875268" w14:paraId="3D232F57" w14:textId="77777777" w:rsidTr="00875268">
        <w:tc>
          <w:tcPr>
            <w:tcW w:w="988" w:type="dxa"/>
          </w:tcPr>
          <w:p w14:paraId="64C28BC0" w14:textId="77777777" w:rsidR="00E965F1" w:rsidRPr="00875268" w:rsidRDefault="00E965F1" w:rsidP="00875268">
            <w:pPr>
              <w:spacing w:after="0" w:line="240" w:lineRule="auto"/>
              <w:jc w:val="center"/>
              <w:rPr>
                <w:rFonts w:ascii="Times New Roman" w:hAnsi="Times New Roman"/>
                <w:sz w:val="24"/>
                <w:szCs w:val="24"/>
              </w:rPr>
            </w:pPr>
          </w:p>
        </w:tc>
        <w:tc>
          <w:tcPr>
            <w:tcW w:w="7371" w:type="dxa"/>
          </w:tcPr>
          <w:p w14:paraId="16781F57" w14:textId="1332AE8D" w:rsidR="00E965F1" w:rsidRPr="00875268" w:rsidRDefault="00E65FA4" w:rsidP="00875268">
            <w:pPr>
              <w:spacing w:after="0" w:line="240" w:lineRule="auto"/>
              <w:jc w:val="center"/>
              <w:rPr>
                <w:rFonts w:ascii="Times New Roman" w:hAnsi="Times New Roman"/>
                <w:b/>
                <w:bCs/>
                <w:sz w:val="24"/>
                <w:szCs w:val="24"/>
              </w:rPr>
            </w:pPr>
            <w:r w:rsidRPr="00875268">
              <w:rPr>
                <w:rFonts w:ascii="Times New Roman" w:hAnsi="Times New Roman"/>
                <w:b/>
                <w:bCs/>
                <w:sz w:val="24"/>
                <w:szCs w:val="24"/>
              </w:rPr>
              <w:t>Критерии оценивания эссе</w:t>
            </w:r>
          </w:p>
        </w:tc>
        <w:tc>
          <w:tcPr>
            <w:tcW w:w="985" w:type="dxa"/>
          </w:tcPr>
          <w:p w14:paraId="1957173D" w14:textId="06ADBF7A" w:rsidR="00E965F1" w:rsidRPr="00875268" w:rsidRDefault="00424B34" w:rsidP="00875268">
            <w:pPr>
              <w:spacing w:after="0" w:line="240" w:lineRule="auto"/>
              <w:jc w:val="center"/>
              <w:rPr>
                <w:rFonts w:ascii="Times New Roman" w:hAnsi="Times New Roman"/>
                <w:b/>
                <w:bCs/>
                <w:sz w:val="24"/>
                <w:szCs w:val="24"/>
              </w:rPr>
            </w:pPr>
            <w:r>
              <w:rPr>
                <w:rFonts w:ascii="Times New Roman" w:hAnsi="Times New Roman"/>
                <w:b/>
                <w:bCs/>
                <w:sz w:val="24"/>
                <w:szCs w:val="24"/>
              </w:rPr>
              <w:t>Баллы</w:t>
            </w:r>
          </w:p>
        </w:tc>
      </w:tr>
      <w:tr w:rsidR="00875268" w:rsidRPr="00875268" w14:paraId="7DAB3688" w14:textId="77777777" w:rsidTr="00875268">
        <w:tc>
          <w:tcPr>
            <w:tcW w:w="988" w:type="dxa"/>
          </w:tcPr>
          <w:p w14:paraId="09DBEE95" w14:textId="7764135E" w:rsidR="00E965F1" w:rsidRPr="00875268" w:rsidRDefault="00875268" w:rsidP="00875268">
            <w:pPr>
              <w:spacing w:after="0" w:line="240" w:lineRule="auto"/>
              <w:jc w:val="center"/>
              <w:rPr>
                <w:rFonts w:ascii="Times New Roman" w:hAnsi="Times New Roman"/>
                <w:sz w:val="24"/>
                <w:szCs w:val="24"/>
              </w:rPr>
            </w:pPr>
            <w:r>
              <w:rPr>
                <w:rFonts w:ascii="Times New Roman" w:hAnsi="Times New Roman"/>
                <w:sz w:val="24"/>
                <w:szCs w:val="24"/>
              </w:rPr>
              <w:t>1</w:t>
            </w:r>
          </w:p>
        </w:tc>
        <w:tc>
          <w:tcPr>
            <w:tcW w:w="7371" w:type="dxa"/>
          </w:tcPr>
          <w:p w14:paraId="555C72AA" w14:textId="59904060" w:rsidR="00E965F1" w:rsidRPr="00875268" w:rsidRDefault="00875268" w:rsidP="00875268">
            <w:pPr>
              <w:spacing w:after="0" w:line="240" w:lineRule="auto"/>
              <w:rPr>
                <w:rFonts w:ascii="Times New Roman" w:hAnsi="Times New Roman"/>
                <w:b/>
                <w:bCs/>
                <w:sz w:val="24"/>
                <w:szCs w:val="24"/>
              </w:rPr>
            </w:pPr>
            <w:r w:rsidRPr="00875268">
              <w:rPr>
                <w:rFonts w:ascii="Times New Roman" w:hAnsi="Times New Roman"/>
                <w:b/>
                <w:bCs/>
                <w:sz w:val="24"/>
                <w:szCs w:val="24"/>
              </w:rPr>
              <w:t>Наличие обоснованного ответа:</w:t>
            </w:r>
          </w:p>
        </w:tc>
        <w:tc>
          <w:tcPr>
            <w:tcW w:w="985" w:type="dxa"/>
          </w:tcPr>
          <w:p w14:paraId="56A7C7DC" w14:textId="77777777" w:rsidR="00E965F1" w:rsidRPr="00875268" w:rsidRDefault="00E965F1" w:rsidP="00875268">
            <w:pPr>
              <w:spacing w:after="0" w:line="240" w:lineRule="auto"/>
              <w:jc w:val="center"/>
              <w:rPr>
                <w:rFonts w:ascii="Times New Roman" w:hAnsi="Times New Roman"/>
                <w:b/>
                <w:bCs/>
                <w:sz w:val="24"/>
                <w:szCs w:val="24"/>
              </w:rPr>
            </w:pPr>
          </w:p>
        </w:tc>
      </w:tr>
      <w:tr w:rsidR="00875268" w:rsidRPr="00875268" w14:paraId="1827799E" w14:textId="77777777" w:rsidTr="00875268">
        <w:tc>
          <w:tcPr>
            <w:tcW w:w="988" w:type="dxa"/>
          </w:tcPr>
          <w:p w14:paraId="2C580A06" w14:textId="77777777" w:rsidR="00E965F1" w:rsidRPr="00875268" w:rsidRDefault="00E965F1" w:rsidP="00875268">
            <w:pPr>
              <w:spacing w:after="0" w:line="240" w:lineRule="auto"/>
              <w:jc w:val="center"/>
              <w:rPr>
                <w:rFonts w:ascii="Times New Roman" w:hAnsi="Times New Roman"/>
                <w:sz w:val="24"/>
                <w:szCs w:val="24"/>
              </w:rPr>
            </w:pPr>
          </w:p>
        </w:tc>
        <w:tc>
          <w:tcPr>
            <w:tcW w:w="7371" w:type="dxa"/>
          </w:tcPr>
          <w:p w14:paraId="48856384" w14:textId="73A4FA92" w:rsidR="00E965F1"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Поступающий привёл рассуждение на выбранную тему. Фактических ошибок, связанных с пониманием темы, нет.</w:t>
            </w:r>
          </w:p>
        </w:tc>
        <w:tc>
          <w:tcPr>
            <w:tcW w:w="985" w:type="dxa"/>
          </w:tcPr>
          <w:p w14:paraId="4047A8E7" w14:textId="260B8A6C" w:rsidR="00E965F1" w:rsidRPr="00875268" w:rsidRDefault="00875268" w:rsidP="00875268">
            <w:pPr>
              <w:spacing w:after="0" w:line="240" w:lineRule="auto"/>
              <w:jc w:val="center"/>
              <w:rPr>
                <w:rFonts w:ascii="Times New Roman" w:hAnsi="Times New Roman"/>
                <w:b/>
                <w:bCs/>
                <w:sz w:val="24"/>
                <w:szCs w:val="24"/>
              </w:rPr>
            </w:pPr>
            <w:r w:rsidRPr="00875268">
              <w:rPr>
                <w:rFonts w:ascii="Times New Roman" w:hAnsi="Times New Roman"/>
                <w:b/>
                <w:bCs/>
                <w:sz w:val="24"/>
                <w:szCs w:val="24"/>
              </w:rPr>
              <w:t>1</w:t>
            </w:r>
          </w:p>
        </w:tc>
      </w:tr>
      <w:tr w:rsidR="00875268" w:rsidRPr="00875268" w14:paraId="26B5ADD3" w14:textId="77777777" w:rsidTr="00875268">
        <w:tc>
          <w:tcPr>
            <w:tcW w:w="988" w:type="dxa"/>
          </w:tcPr>
          <w:p w14:paraId="3D7151C1" w14:textId="77777777" w:rsidR="00E965F1" w:rsidRPr="00875268" w:rsidRDefault="00E965F1" w:rsidP="00875268">
            <w:pPr>
              <w:spacing w:after="0" w:line="240" w:lineRule="auto"/>
              <w:jc w:val="center"/>
              <w:rPr>
                <w:rFonts w:ascii="Times New Roman" w:hAnsi="Times New Roman"/>
                <w:sz w:val="24"/>
                <w:szCs w:val="24"/>
              </w:rPr>
            </w:pPr>
          </w:p>
        </w:tc>
        <w:tc>
          <w:tcPr>
            <w:tcW w:w="7371" w:type="dxa"/>
          </w:tcPr>
          <w:p w14:paraId="3F5A2B29" w14:textId="443F17E4" w:rsidR="00E965F1"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Поступающий привёл рассуждение на выбранную тему. Допущено одна и более фактические ошибки, связанные с пониманием темы, или тема не доказана, или дано рассуждение вне контекста задания, или тема доказана на бытовом уровне.</w:t>
            </w:r>
          </w:p>
        </w:tc>
        <w:tc>
          <w:tcPr>
            <w:tcW w:w="985" w:type="dxa"/>
          </w:tcPr>
          <w:p w14:paraId="013699C4" w14:textId="23CA187E" w:rsidR="00E965F1" w:rsidRPr="00875268" w:rsidRDefault="00875268" w:rsidP="00875268">
            <w:pPr>
              <w:spacing w:after="0" w:line="240" w:lineRule="auto"/>
              <w:jc w:val="center"/>
              <w:rPr>
                <w:rFonts w:ascii="Times New Roman" w:hAnsi="Times New Roman"/>
                <w:b/>
                <w:bCs/>
                <w:sz w:val="24"/>
                <w:szCs w:val="24"/>
              </w:rPr>
            </w:pPr>
            <w:r w:rsidRPr="00875268">
              <w:rPr>
                <w:rFonts w:ascii="Times New Roman" w:hAnsi="Times New Roman"/>
                <w:b/>
                <w:bCs/>
                <w:sz w:val="24"/>
                <w:szCs w:val="24"/>
              </w:rPr>
              <w:t>0</w:t>
            </w:r>
          </w:p>
        </w:tc>
      </w:tr>
      <w:tr w:rsidR="00875268" w:rsidRPr="00875268" w14:paraId="2C96B03A" w14:textId="77777777" w:rsidTr="00875268">
        <w:tc>
          <w:tcPr>
            <w:tcW w:w="988" w:type="dxa"/>
          </w:tcPr>
          <w:p w14:paraId="22DA4548" w14:textId="5547F901" w:rsidR="00E965F1" w:rsidRPr="00875268" w:rsidRDefault="00875268" w:rsidP="00875268">
            <w:pPr>
              <w:spacing w:after="0" w:line="240" w:lineRule="auto"/>
              <w:jc w:val="center"/>
              <w:rPr>
                <w:rFonts w:ascii="Times New Roman" w:hAnsi="Times New Roman"/>
                <w:sz w:val="24"/>
                <w:szCs w:val="24"/>
              </w:rPr>
            </w:pPr>
            <w:r>
              <w:rPr>
                <w:rFonts w:ascii="Times New Roman" w:hAnsi="Times New Roman"/>
                <w:sz w:val="24"/>
                <w:szCs w:val="24"/>
              </w:rPr>
              <w:t>2</w:t>
            </w:r>
          </w:p>
        </w:tc>
        <w:tc>
          <w:tcPr>
            <w:tcW w:w="7371" w:type="dxa"/>
          </w:tcPr>
          <w:p w14:paraId="2AA0A107" w14:textId="22E2E649" w:rsidR="00E965F1" w:rsidRPr="00875268" w:rsidRDefault="00875268" w:rsidP="00875268">
            <w:pPr>
              <w:spacing w:after="0" w:line="240" w:lineRule="auto"/>
              <w:rPr>
                <w:rFonts w:ascii="Times New Roman" w:hAnsi="Times New Roman"/>
                <w:b/>
                <w:bCs/>
                <w:sz w:val="24"/>
                <w:szCs w:val="24"/>
              </w:rPr>
            </w:pPr>
            <w:r w:rsidRPr="00875268">
              <w:rPr>
                <w:rFonts w:ascii="Times New Roman" w:hAnsi="Times New Roman"/>
                <w:b/>
                <w:bCs/>
                <w:sz w:val="24"/>
                <w:szCs w:val="24"/>
              </w:rPr>
              <w:t>Наличие примеров-аргументов:</w:t>
            </w:r>
          </w:p>
        </w:tc>
        <w:tc>
          <w:tcPr>
            <w:tcW w:w="985" w:type="dxa"/>
          </w:tcPr>
          <w:p w14:paraId="6F4E5EC5" w14:textId="77777777" w:rsidR="00E965F1" w:rsidRPr="00875268" w:rsidRDefault="00E965F1" w:rsidP="00875268">
            <w:pPr>
              <w:spacing w:after="0" w:line="240" w:lineRule="auto"/>
              <w:jc w:val="center"/>
              <w:rPr>
                <w:rFonts w:ascii="Times New Roman" w:hAnsi="Times New Roman"/>
                <w:b/>
                <w:bCs/>
                <w:sz w:val="24"/>
                <w:szCs w:val="24"/>
              </w:rPr>
            </w:pPr>
          </w:p>
        </w:tc>
      </w:tr>
      <w:tr w:rsidR="00875268" w:rsidRPr="00875268" w14:paraId="1291798D" w14:textId="77777777" w:rsidTr="00875268">
        <w:tc>
          <w:tcPr>
            <w:tcW w:w="988" w:type="dxa"/>
          </w:tcPr>
          <w:p w14:paraId="1238448B" w14:textId="77777777" w:rsidR="00875268" w:rsidRPr="00875268" w:rsidRDefault="00875268" w:rsidP="00875268">
            <w:pPr>
              <w:spacing w:after="0" w:line="240" w:lineRule="auto"/>
              <w:jc w:val="center"/>
              <w:rPr>
                <w:rFonts w:ascii="Times New Roman" w:hAnsi="Times New Roman"/>
                <w:sz w:val="24"/>
                <w:szCs w:val="24"/>
              </w:rPr>
            </w:pPr>
          </w:p>
        </w:tc>
        <w:tc>
          <w:tcPr>
            <w:tcW w:w="7371" w:type="dxa"/>
          </w:tcPr>
          <w:p w14:paraId="13AA39CD" w14:textId="7282DCEC"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Поступающий привёл один аргумент, верно указав их роль в тексте.</w:t>
            </w:r>
          </w:p>
        </w:tc>
        <w:tc>
          <w:tcPr>
            <w:tcW w:w="985" w:type="dxa"/>
          </w:tcPr>
          <w:p w14:paraId="047834E2" w14:textId="1B1A69A6" w:rsidR="00875268" w:rsidRPr="00875268" w:rsidRDefault="00875268" w:rsidP="00875268">
            <w:pPr>
              <w:spacing w:after="0" w:line="240" w:lineRule="auto"/>
              <w:jc w:val="center"/>
              <w:rPr>
                <w:rFonts w:ascii="Times New Roman" w:hAnsi="Times New Roman"/>
                <w:b/>
                <w:bCs/>
                <w:sz w:val="24"/>
                <w:szCs w:val="24"/>
              </w:rPr>
            </w:pPr>
            <w:r w:rsidRPr="00875268">
              <w:rPr>
                <w:rFonts w:ascii="Times New Roman" w:hAnsi="Times New Roman"/>
                <w:b/>
                <w:bCs/>
                <w:sz w:val="24"/>
                <w:szCs w:val="24"/>
              </w:rPr>
              <w:t>1</w:t>
            </w:r>
          </w:p>
        </w:tc>
      </w:tr>
      <w:tr w:rsidR="00875268" w:rsidRPr="00875268" w14:paraId="58A7FA35" w14:textId="77777777" w:rsidTr="00875268">
        <w:tc>
          <w:tcPr>
            <w:tcW w:w="988" w:type="dxa"/>
          </w:tcPr>
          <w:p w14:paraId="0B362ED4" w14:textId="77777777" w:rsidR="00875268" w:rsidRPr="00875268" w:rsidRDefault="00875268" w:rsidP="00875268">
            <w:pPr>
              <w:spacing w:after="0" w:line="240" w:lineRule="auto"/>
              <w:jc w:val="center"/>
              <w:rPr>
                <w:rFonts w:ascii="Times New Roman" w:hAnsi="Times New Roman"/>
                <w:sz w:val="24"/>
                <w:szCs w:val="24"/>
              </w:rPr>
            </w:pPr>
          </w:p>
        </w:tc>
        <w:tc>
          <w:tcPr>
            <w:tcW w:w="7371" w:type="dxa"/>
          </w:tcPr>
          <w:p w14:paraId="38AF2CD8" w14:textId="51F216FC"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Поступающий не привёл аргументы.</w:t>
            </w:r>
          </w:p>
        </w:tc>
        <w:tc>
          <w:tcPr>
            <w:tcW w:w="985" w:type="dxa"/>
          </w:tcPr>
          <w:p w14:paraId="33582C4B" w14:textId="5F53D0E8" w:rsidR="00875268" w:rsidRPr="00875268" w:rsidRDefault="00875268" w:rsidP="00875268">
            <w:pPr>
              <w:spacing w:after="0" w:line="240" w:lineRule="auto"/>
              <w:jc w:val="center"/>
              <w:rPr>
                <w:rFonts w:ascii="Times New Roman" w:hAnsi="Times New Roman"/>
                <w:b/>
                <w:bCs/>
                <w:sz w:val="24"/>
                <w:szCs w:val="24"/>
              </w:rPr>
            </w:pPr>
            <w:r w:rsidRPr="00875268">
              <w:rPr>
                <w:rFonts w:ascii="Times New Roman" w:hAnsi="Times New Roman"/>
                <w:b/>
                <w:bCs/>
                <w:sz w:val="24"/>
                <w:szCs w:val="24"/>
              </w:rPr>
              <w:t>0</w:t>
            </w:r>
          </w:p>
        </w:tc>
      </w:tr>
      <w:tr w:rsidR="00875268" w:rsidRPr="00875268" w14:paraId="47EF3BD8" w14:textId="77777777" w:rsidTr="00875268">
        <w:tc>
          <w:tcPr>
            <w:tcW w:w="988" w:type="dxa"/>
          </w:tcPr>
          <w:p w14:paraId="5F713442" w14:textId="45287EF1" w:rsidR="00875268" w:rsidRPr="00875268" w:rsidRDefault="00875268" w:rsidP="00875268">
            <w:pPr>
              <w:spacing w:after="0" w:line="240" w:lineRule="auto"/>
              <w:jc w:val="center"/>
              <w:rPr>
                <w:rFonts w:ascii="Times New Roman" w:hAnsi="Times New Roman"/>
                <w:sz w:val="24"/>
                <w:szCs w:val="24"/>
              </w:rPr>
            </w:pPr>
            <w:r>
              <w:rPr>
                <w:rFonts w:ascii="Times New Roman" w:hAnsi="Times New Roman"/>
                <w:sz w:val="24"/>
                <w:szCs w:val="24"/>
              </w:rPr>
              <w:t>3</w:t>
            </w:r>
          </w:p>
        </w:tc>
        <w:tc>
          <w:tcPr>
            <w:tcW w:w="7371" w:type="dxa"/>
          </w:tcPr>
          <w:p w14:paraId="14EEB886" w14:textId="3F48CE0B" w:rsidR="00875268" w:rsidRPr="00875268" w:rsidRDefault="00875268" w:rsidP="00875268">
            <w:pPr>
              <w:spacing w:after="0" w:line="240" w:lineRule="auto"/>
              <w:rPr>
                <w:rFonts w:ascii="Times New Roman" w:hAnsi="Times New Roman"/>
                <w:b/>
                <w:bCs/>
                <w:sz w:val="24"/>
                <w:szCs w:val="24"/>
              </w:rPr>
            </w:pPr>
            <w:r w:rsidRPr="00875268">
              <w:rPr>
                <w:rFonts w:ascii="Times New Roman" w:hAnsi="Times New Roman"/>
                <w:b/>
                <w:bCs/>
                <w:sz w:val="24"/>
                <w:szCs w:val="24"/>
              </w:rPr>
              <w:t xml:space="preserve">Смысловая цельность, речевая связность и последовательность изложения материала: </w:t>
            </w:r>
          </w:p>
        </w:tc>
        <w:tc>
          <w:tcPr>
            <w:tcW w:w="985" w:type="dxa"/>
          </w:tcPr>
          <w:p w14:paraId="2529996A" w14:textId="77777777" w:rsidR="00875268" w:rsidRPr="00875268" w:rsidRDefault="00875268" w:rsidP="00875268">
            <w:pPr>
              <w:spacing w:after="0" w:line="240" w:lineRule="auto"/>
              <w:jc w:val="center"/>
              <w:rPr>
                <w:rFonts w:ascii="Times New Roman" w:hAnsi="Times New Roman"/>
                <w:b/>
                <w:bCs/>
                <w:sz w:val="24"/>
                <w:szCs w:val="24"/>
              </w:rPr>
            </w:pPr>
          </w:p>
        </w:tc>
      </w:tr>
      <w:tr w:rsidR="00875268" w:rsidRPr="00875268" w14:paraId="7AE0E425" w14:textId="77777777" w:rsidTr="00875268">
        <w:tc>
          <w:tcPr>
            <w:tcW w:w="988" w:type="dxa"/>
          </w:tcPr>
          <w:p w14:paraId="29C364E6" w14:textId="77777777" w:rsidR="00875268" w:rsidRPr="00875268" w:rsidRDefault="00875268" w:rsidP="00875268">
            <w:pPr>
              <w:spacing w:after="0" w:line="240" w:lineRule="auto"/>
              <w:jc w:val="center"/>
              <w:rPr>
                <w:rFonts w:ascii="Times New Roman" w:hAnsi="Times New Roman"/>
                <w:sz w:val="24"/>
                <w:szCs w:val="24"/>
              </w:rPr>
            </w:pPr>
          </w:p>
        </w:tc>
        <w:tc>
          <w:tcPr>
            <w:tcW w:w="7371" w:type="dxa"/>
          </w:tcPr>
          <w:p w14:paraId="48028CBE" w14:textId="67155CBA"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Работа поступающего характеризуется смысловой цельностью, речевой связностью и последовательностью изложения.</w:t>
            </w:r>
          </w:p>
        </w:tc>
        <w:tc>
          <w:tcPr>
            <w:tcW w:w="985" w:type="dxa"/>
          </w:tcPr>
          <w:p w14:paraId="24DE2FEA" w14:textId="2D8238B0" w:rsidR="00875268" w:rsidRPr="00875268" w:rsidRDefault="00875268" w:rsidP="00875268">
            <w:pPr>
              <w:spacing w:after="0" w:line="240" w:lineRule="auto"/>
              <w:jc w:val="center"/>
              <w:rPr>
                <w:rFonts w:ascii="Times New Roman" w:hAnsi="Times New Roman"/>
                <w:b/>
                <w:bCs/>
                <w:sz w:val="24"/>
                <w:szCs w:val="24"/>
              </w:rPr>
            </w:pPr>
            <w:r w:rsidRPr="00875268">
              <w:rPr>
                <w:rFonts w:ascii="Times New Roman" w:hAnsi="Times New Roman"/>
                <w:b/>
                <w:bCs/>
                <w:sz w:val="24"/>
                <w:szCs w:val="24"/>
              </w:rPr>
              <w:t>1</w:t>
            </w:r>
          </w:p>
        </w:tc>
      </w:tr>
      <w:tr w:rsidR="00875268" w:rsidRPr="00875268" w14:paraId="619973ED" w14:textId="77777777" w:rsidTr="00875268">
        <w:tc>
          <w:tcPr>
            <w:tcW w:w="988" w:type="dxa"/>
          </w:tcPr>
          <w:p w14:paraId="65BF1474" w14:textId="77777777" w:rsidR="00875268" w:rsidRPr="00875268" w:rsidRDefault="00875268" w:rsidP="00875268">
            <w:pPr>
              <w:spacing w:after="0" w:line="240" w:lineRule="auto"/>
              <w:jc w:val="center"/>
              <w:rPr>
                <w:rFonts w:ascii="Times New Roman" w:hAnsi="Times New Roman"/>
                <w:sz w:val="24"/>
                <w:szCs w:val="24"/>
              </w:rPr>
            </w:pPr>
          </w:p>
        </w:tc>
        <w:tc>
          <w:tcPr>
            <w:tcW w:w="7371" w:type="dxa"/>
          </w:tcPr>
          <w:p w14:paraId="6E809E40" w14:textId="7CC2AFF3"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В работе поступающего просматривается коммуникативный замысел, но допущено более одной логической ошибки, и/или имеется два случая нарушения абзацного членения текста.</w:t>
            </w:r>
          </w:p>
        </w:tc>
        <w:tc>
          <w:tcPr>
            <w:tcW w:w="985" w:type="dxa"/>
          </w:tcPr>
          <w:p w14:paraId="5743DD9B" w14:textId="77C57AB2" w:rsidR="00875268" w:rsidRPr="00875268" w:rsidRDefault="00875268" w:rsidP="00875268">
            <w:pPr>
              <w:spacing w:after="0" w:line="240" w:lineRule="auto"/>
              <w:jc w:val="center"/>
              <w:rPr>
                <w:rFonts w:ascii="Times New Roman" w:hAnsi="Times New Roman"/>
                <w:b/>
                <w:bCs/>
                <w:sz w:val="24"/>
                <w:szCs w:val="24"/>
              </w:rPr>
            </w:pPr>
            <w:r w:rsidRPr="00875268">
              <w:rPr>
                <w:rFonts w:ascii="Times New Roman" w:hAnsi="Times New Roman"/>
                <w:b/>
                <w:bCs/>
                <w:sz w:val="24"/>
                <w:szCs w:val="24"/>
              </w:rPr>
              <w:t>0</w:t>
            </w:r>
          </w:p>
        </w:tc>
      </w:tr>
      <w:tr w:rsidR="00875268" w:rsidRPr="00875268" w14:paraId="7D18B0A5" w14:textId="77777777" w:rsidTr="00875268">
        <w:tc>
          <w:tcPr>
            <w:tcW w:w="988" w:type="dxa"/>
          </w:tcPr>
          <w:p w14:paraId="75D5E25A" w14:textId="3D9ACCC0" w:rsidR="00875268" w:rsidRPr="00875268" w:rsidRDefault="00875268" w:rsidP="00875268">
            <w:pPr>
              <w:spacing w:after="0" w:line="240" w:lineRule="auto"/>
              <w:jc w:val="center"/>
              <w:rPr>
                <w:rFonts w:ascii="Times New Roman" w:hAnsi="Times New Roman"/>
                <w:sz w:val="24"/>
                <w:szCs w:val="24"/>
              </w:rPr>
            </w:pPr>
            <w:r>
              <w:rPr>
                <w:rFonts w:ascii="Times New Roman" w:hAnsi="Times New Roman"/>
                <w:sz w:val="24"/>
                <w:szCs w:val="24"/>
              </w:rPr>
              <w:t>4</w:t>
            </w:r>
          </w:p>
        </w:tc>
        <w:tc>
          <w:tcPr>
            <w:tcW w:w="7371" w:type="dxa"/>
          </w:tcPr>
          <w:p w14:paraId="29599F97" w14:textId="7CD594B6"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Грамотность:</w:t>
            </w:r>
          </w:p>
        </w:tc>
        <w:tc>
          <w:tcPr>
            <w:tcW w:w="985" w:type="dxa"/>
          </w:tcPr>
          <w:p w14:paraId="6E4C384C" w14:textId="77777777" w:rsidR="00875268" w:rsidRPr="00875268" w:rsidRDefault="00875268" w:rsidP="00875268">
            <w:pPr>
              <w:spacing w:after="0" w:line="240" w:lineRule="auto"/>
              <w:jc w:val="center"/>
              <w:rPr>
                <w:rFonts w:ascii="Times New Roman" w:hAnsi="Times New Roman"/>
                <w:b/>
                <w:bCs/>
                <w:sz w:val="24"/>
                <w:szCs w:val="24"/>
              </w:rPr>
            </w:pPr>
          </w:p>
        </w:tc>
      </w:tr>
      <w:tr w:rsidR="00875268" w:rsidRPr="00875268" w14:paraId="055CE325" w14:textId="77777777" w:rsidTr="00875268">
        <w:tc>
          <w:tcPr>
            <w:tcW w:w="988" w:type="dxa"/>
          </w:tcPr>
          <w:p w14:paraId="305803D4" w14:textId="3B2E5FBA" w:rsidR="00875268" w:rsidRPr="00875268" w:rsidRDefault="00875268" w:rsidP="00875268">
            <w:pPr>
              <w:spacing w:after="0" w:line="240" w:lineRule="auto"/>
              <w:jc w:val="center"/>
              <w:rPr>
                <w:rFonts w:ascii="Times New Roman" w:hAnsi="Times New Roman"/>
                <w:sz w:val="24"/>
                <w:szCs w:val="24"/>
              </w:rPr>
            </w:pPr>
            <w:r>
              <w:rPr>
                <w:rFonts w:ascii="Times New Roman" w:hAnsi="Times New Roman"/>
                <w:sz w:val="24"/>
                <w:szCs w:val="24"/>
              </w:rPr>
              <w:t>4.1.</w:t>
            </w:r>
          </w:p>
        </w:tc>
        <w:tc>
          <w:tcPr>
            <w:tcW w:w="7371" w:type="dxa"/>
          </w:tcPr>
          <w:p w14:paraId="3B97A273" w14:textId="27537AEB"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Соблюдение орфографических норм:</w:t>
            </w:r>
          </w:p>
        </w:tc>
        <w:tc>
          <w:tcPr>
            <w:tcW w:w="985" w:type="dxa"/>
          </w:tcPr>
          <w:p w14:paraId="433FE5BA" w14:textId="77777777" w:rsidR="00875268" w:rsidRPr="00875268" w:rsidRDefault="00875268" w:rsidP="00875268">
            <w:pPr>
              <w:spacing w:after="0" w:line="240" w:lineRule="auto"/>
              <w:jc w:val="center"/>
              <w:rPr>
                <w:rFonts w:ascii="Times New Roman" w:hAnsi="Times New Roman"/>
                <w:b/>
                <w:bCs/>
                <w:sz w:val="24"/>
                <w:szCs w:val="24"/>
              </w:rPr>
            </w:pPr>
          </w:p>
        </w:tc>
      </w:tr>
      <w:tr w:rsidR="00875268" w:rsidRPr="00875268" w14:paraId="629C98D2" w14:textId="77777777" w:rsidTr="00875268">
        <w:tc>
          <w:tcPr>
            <w:tcW w:w="988" w:type="dxa"/>
          </w:tcPr>
          <w:p w14:paraId="305E6AEF" w14:textId="77777777" w:rsidR="00875268" w:rsidRPr="00875268" w:rsidRDefault="00875268" w:rsidP="00875268">
            <w:pPr>
              <w:spacing w:after="0" w:line="240" w:lineRule="auto"/>
              <w:jc w:val="center"/>
              <w:rPr>
                <w:rFonts w:ascii="Times New Roman" w:hAnsi="Times New Roman"/>
                <w:sz w:val="24"/>
                <w:szCs w:val="24"/>
              </w:rPr>
            </w:pPr>
          </w:p>
        </w:tc>
        <w:tc>
          <w:tcPr>
            <w:tcW w:w="7371" w:type="dxa"/>
          </w:tcPr>
          <w:p w14:paraId="31392210" w14:textId="44C11A46"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Орфографических ошибок нет (ИЛИ допущено не более 4 ошибок</w:t>
            </w:r>
          </w:p>
        </w:tc>
        <w:tc>
          <w:tcPr>
            <w:tcW w:w="985" w:type="dxa"/>
          </w:tcPr>
          <w:p w14:paraId="77DC89BA" w14:textId="6E00F8CB" w:rsidR="00875268" w:rsidRPr="00875268" w:rsidRDefault="00875268" w:rsidP="00875268">
            <w:pPr>
              <w:spacing w:after="0" w:line="240" w:lineRule="auto"/>
              <w:jc w:val="center"/>
              <w:rPr>
                <w:rFonts w:ascii="Times New Roman" w:hAnsi="Times New Roman"/>
                <w:b/>
                <w:bCs/>
                <w:sz w:val="24"/>
                <w:szCs w:val="24"/>
              </w:rPr>
            </w:pPr>
            <w:r w:rsidRPr="00875268">
              <w:rPr>
                <w:rFonts w:ascii="Times New Roman" w:hAnsi="Times New Roman"/>
                <w:b/>
                <w:bCs/>
                <w:sz w:val="24"/>
                <w:szCs w:val="24"/>
              </w:rPr>
              <w:t>1</w:t>
            </w:r>
          </w:p>
        </w:tc>
      </w:tr>
      <w:tr w:rsidR="00875268" w:rsidRPr="00875268" w14:paraId="0B75497B" w14:textId="77777777" w:rsidTr="00875268">
        <w:tc>
          <w:tcPr>
            <w:tcW w:w="988" w:type="dxa"/>
          </w:tcPr>
          <w:p w14:paraId="3A2E52A1" w14:textId="77777777" w:rsidR="00875268" w:rsidRPr="00875268" w:rsidRDefault="00875268" w:rsidP="00875268">
            <w:pPr>
              <w:spacing w:after="0" w:line="240" w:lineRule="auto"/>
              <w:jc w:val="center"/>
              <w:rPr>
                <w:rFonts w:ascii="Times New Roman" w:hAnsi="Times New Roman"/>
                <w:sz w:val="24"/>
                <w:szCs w:val="24"/>
              </w:rPr>
            </w:pPr>
          </w:p>
        </w:tc>
        <w:tc>
          <w:tcPr>
            <w:tcW w:w="7371" w:type="dxa"/>
          </w:tcPr>
          <w:p w14:paraId="1E24BA4A" w14:textId="778266CE"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Допущено пять и более ошибок</w:t>
            </w:r>
          </w:p>
        </w:tc>
        <w:tc>
          <w:tcPr>
            <w:tcW w:w="985" w:type="dxa"/>
          </w:tcPr>
          <w:p w14:paraId="020B6D85" w14:textId="365586F2" w:rsidR="00875268" w:rsidRPr="00875268" w:rsidRDefault="00875268" w:rsidP="00875268">
            <w:pPr>
              <w:spacing w:after="0" w:line="240" w:lineRule="auto"/>
              <w:jc w:val="center"/>
              <w:rPr>
                <w:rFonts w:ascii="Times New Roman" w:hAnsi="Times New Roman"/>
                <w:b/>
                <w:bCs/>
                <w:sz w:val="24"/>
                <w:szCs w:val="24"/>
              </w:rPr>
            </w:pPr>
            <w:r w:rsidRPr="00875268">
              <w:rPr>
                <w:rFonts w:ascii="Times New Roman" w:hAnsi="Times New Roman"/>
                <w:b/>
                <w:bCs/>
                <w:sz w:val="24"/>
                <w:szCs w:val="24"/>
              </w:rPr>
              <w:t>0</w:t>
            </w:r>
          </w:p>
        </w:tc>
      </w:tr>
      <w:tr w:rsidR="00875268" w:rsidRPr="00875268" w14:paraId="4ACD77CC" w14:textId="77777777" w:rsidTr="00875268">
        <w:tc>
          <w:tcPr>
            <w:tcW w:w="988" w:type="dxa"/>
          </w:tcPr>
          <w:p w14:paraId="0B68B570" w14:textId="37A3D8CE" w:rsidR="00875268" w:rsidRPr="00875268" w:rsidRDefault="00875268" w:rsidP="00875268">
            <w:pPr>
              <w:spacing w:after="0" w:line="240" w:lineRule="auto"/>
              <w:jc w:val="center"/>
              <w:rPr>
                <w:rFonts w:ascii="Times New Roman" w:hAnsi="Times New Roman"/>
                <w:sz w:val="24"/>
                <w:szCs w:val="24"/>
              </w:rPr>
            </w:pPr>
            <w:r>
              <w:rPr>
                <w:rFonts w:ascii="Times New Roman" w:hAnsi="Times New Roman"/>
                <w:sz w:val="24"/>
                <w:szCs w:val="24"/>
              </w:rPr>
              <w:t>4.2.</w:t>
            </w:r>
          </w:p>
        </w:tc>
        <w:tc>
          <w:tcPr>
            <w:tcW w:w="7371" w:type="dxa"/>
          </w:tcPr>
          <w:p w14:paraId="4B05318D" w14:textId="39283CFB"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Соблюдение пунктуационных норм:</w:t>
            </w:r>
          </w:p>
        </w:tc>
        <w:tc>
          <w:tcPr>
            <w:tcW w:w="985" w:type="dxa"/>
          </w:tcPr>
          <w:p w14:paraId="214AB9FA" w14:textId="77777777" w:rsidR="00875268" w:rsidRPr="00875268" w:rsidRDefault="00875268" w:rsidP="00875268">
            <w:pPr>
              <w:spacing w:after="0" w:line="240" w:lineRule="auto"/>
              <w:jc w:val="center"/>
              <w:rPr>
                <w:rFonts w:ascii="Times New Roman" w:hAnsi="Times New Roman"/>
                <w:b/>
                <w:bCs/>
                <w:sz w:val="24"/>
                <w:szCs w:val="24"/>
              </w:rPr>
            </w:pPr>
          </w:p>
        </w:tc>
      </w:tr>
      <w:tr w:rsidR="00875268" w:rsidRPr="00875268" w14:paraId="333ABA27" w14:textId="77777777" w:rsidTr="00875268">
        <w:tc>
          <w:tcPr>
            <w:tcW w:w="988" w:type="dxa"/>
          </w:tcPr>
          <w:p w14:paraId="00CF33CF" w14:textId="77777777" w:rsidR="00875268" w:rsidRPr="00875268" w:rsidRDefault="00875268" w:rsidP="00875268">
            <w:pPr>
              <w:spacing w:after="0" w:line="240" w:lineRule="auto"/>
              <w:jc w:val="center"/>
              <w:rPr>
                <w:rFonts w:ascii="Times New Roman" w:hAnsi="Times New Roman"/>
                <w:sz w:val="24"/>
                <w:szCs w:val="24"/>
              </w:rPr>
            </w:pPr>
          </w:p>
        </w:tc>
        <w:tc>
          <w:tcPr>
            <w:tcW w:w="7371" w:type="dxa"/>
          </w:tcPr>
          <w:p w14:paraId="28032F44" w14:textId="6C1E5D26"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Пунктуационных ошибок нет (ИЛИ допущено не более 5 ошибок)</w:t>
            </w:r>
          </w:p>
        </w:tc>
        <w:tc>
          <w:tcPr>
            <w:tcW w:w="985" w:type="dxa"/>
          </w:tcPr>
          <w:p w14:paraId="1D391DD8" w14:textId="0A26CDDB" w:rsidR="00875268" w:rsidRPr="00875268" w:rsidRDefault="00875268" w:rsidP="00875268">
            <w:pPr>
              <w:spacing w:after="0" w:line="240" w:lineRule="auto"/>
              <w:jc w:val="center"/>
              <w:rPr>
                <w:rFonts w:ascii="Times New Roman" w:hAnsi="Times New Roman"/>
                <w:b/>
                <w:bCs/>
                <w:sz w:val="24"/>
                <w:szCs w:val="24"/>
              </w:rPr>
            </w:pPr>
            <w:r w:rsidRPr="00875268">
              <w:rPr>
                <w:rFonts w:ascii="Times New Roman" w:hAnsi="Times New Roman"/>
                <w:b/>
                <w:bCs/>
                <w:sz w:val="24"/>
                <w:szCs w:val="24"/>
              </w:rPr>
              <w:t>1</w:t>
            </w:r>
          </w:p>
        </w:tc>
      </w:tr>
      <w:tr w:rsidR="00875268" w:rsidRPr="00875268" w14:paraId="74EF4AE8" w14:textId="77777777" w:rsidTr="00875268">
        <w:tc>
          <w:tcPr>
            <w:tcW w:w="988" w:type="dxa"/>
          </w:tcPr>
          <w:p w14:paraId="076CE9B2" w14:textId="77777777" w:rsidR="00875268" w:rsidRPr="00875268" w:rsidRDefault="00875268" w:rsidP="00875268">
            <w:pPr>
              <w:spacing w:after="0" w:line="240" w:lineRule="auto"/>
              <w:jc w:val="center"/>
              <w:rPr>
                <w:rFonts w:ascii="Times New Roman" w:hAnsi="Times New Roman"/>
                <w:sz w:val="24"/>
                <w:szCs w:val="24"/>
              </w:rPr>
            </w:pPr>
          </w:p>
        </w:tc>
        <w:tc>
          <w:tcPr>
            <w:tcW w:w="7371" w:type="dxa"/>
          </w:tcPr>
          <w:p w14:paraId="784DF9BF" w14:textId="7D603001"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Допущено шесть и более ошибок</w:t>
            </w:r>
          </w:p>
        </w:tc>
        <w:tc>
          <w:tcPr>
            <w:tcW w:w="985" w:type="dxa"/>
          </w:tcPr>
          <w:p w14:paraId="62731B68" w14:textId="0DB3F92B" w:rsidR="00875268" w:rsidRPr="00875268" w:rsidRDefault="00875268" w:rsidP="00875268">
            <w:pPr>
              <w:spacing w:after="0" w:line="240" w:lineRule="auto"/>
              <w:jc w:val="center"/>
              <w:rPr>
                <w:rFonts w:ascii="Times New Roman" w:hAnsi="Times New Roman"/>
                <w:b/>
                <w:bCs/>
                <w:sz w:val="24"/>
                <w:szCs w:val="24"/>
              </w:rPr>
            </w:pPr>
            <w:r w:rsidRPr="00875268">
              <w:rPr>
                <w:rFonts w:ascii="Times New Roman" w:hAnsi="Times New Roman"/>
                <w:b/>
                <w:bCs/>
                <w:sz w:val="24"/>
                <w:szCs w:val="24"/>
              </w:rPr>
              <w:t>0</w:t>
            </w:r>
          </w:p>
        </w:tc>
      </w:tr>
      <w:tr w:rsidR="00875268" w:rsidRPr="00875268" w14:paraId="504ABF59" w14:textId="77777777" w:rsidTr="00875268">
        <w:tc>
          <w:tcPr>
            <w:tcW w:w="988" w:type="dxa"/>
          </w:tcPr>
          <w:p w14:paraId="1CF52BDA" w14:textId="3714C03C" w:rsidR="00875268" w:rsidRPr="00875268" w:rsidRDefault="00875268" w:rsidP="00875268">
            <w:pPr>
              <w:spacing w:after="0" w:line="240" w:lineRule="auto"/>
              <w:jc w:val="center"/>
              <w:rPr>
                <w:rFonts w:ascii="Times New Roman" w:hAnsi="Times New Roman"/>
                <w:sz w:val="24"/>
                <w:szCs w:val="24"/>
              </w:rPr>
            </w:pPr>
            <w:r>
              <w:rPr>
                <w:rFonts w:ascii="Times New Roman" w:hAnsi="Times New Roman"/>
                <w:sz w:val="24"/>
                <w:szCs w:val="24"/>
              </w:rPr>
              <w:t>4.3.</w:t>
            </w:r>
          </w:p>
        </w:tc>
        <w:tc>
          <w:tcPr>
            <w:tcW w:w="7371" w:type="dxa"/>
          </w:tcPr>
          <w:p w14:paraId="04A00B16" w14:textId="0751166F"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Соблюдение грамматических норм:</w:t>
            </w:r>
          </w:p>
        </w:tc>
        <w:tc>
          <w:tcPr>
            <w:tcW w:w="985" w:type="dxa"/>
          </w:tcPr>
          <w:p w14:paraId="0AD60A03" w14:textId="77777777" w:rsidR="00875268" w:rsidRPr="00875268" w:rsidRDefault="00875268" w:rsidP="00875268">
            <w:pPr>
              <w:spacing w:after="0" w:line="240" w:lineRule="auto"/>
              <w:jc w:val="center"/>
              <w:rPr>
                <w:rFonts w:ascii="Times New Roman" w:hAnsi="Times New Roman"/>
                <w:b/>
                <w:bCs/>
                <w:sz w:val="24"/>
                <w:szCs w:val="24"/>
              </w:rPr>
            </w:pPr>
          </w:p>
        </w:tc>
      </w:tr>
      <w:tr w:rsidR="00875268" w:rsidRPr="00875268" w14:paraId="4911743A" w14:textId="77777777" w:rsidTr="00875268">
        <w:tc>
          <w:tcPr>
            <w:tcW w:w="988" w:type="dxa"/>
          </w:tcPr>
          <w:p w14:paraId="53F64DE8" w14:textId="77777777" w:rsidR="00875268" w:rsidRPr="00875268" w:rsidRDefault="00875268" w:rsidP="00875268">
            <w:pPr>
              <w:spacing w:after="0" w:line="240" w:lineRule="auto"/>
              <w:jc w:val="center"/>
              <w:rPr>
                <w:rFonts w:ascii="Times New Roman" w:hAnsi="Times New Roman"/>
                <w:sz w:val="24"/>
                <w:szCs w:val="24"/>
              </w:rPr>
            </w:pPr>
          </w:p>
        </w:tc>
        <w:tc>
          <w:tcPr>
            <w:tcW w:w="7371" w:type="dxa"/>
          </w:tcPr>
          <w:p w14:paraId="2B17AF19" w14:textId="6F66BAD2"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Грамматических ошибок нет (ИЛИ допущено не более 2 ошибок)</w:t>
            </w:r>
          </w:p>
        </w:tc>
        <w:tc>
          <w:tcPr>
            <w:tcW w:w="985" w:type="dxa"/>
          </w:tcPr>
          <w:p w14:paraId="46A5288D" w14:textId="4C6A9959" w:rsidR="00875268" w:rsidRPr="00875268" w:rsidRDefault="00875268" w:rsidP="00875268">
            <w:pPr>
              <w:spacing w:after="0" w:line="240" w:lineRule="auto"/>
              <w:jc w:val="center"/>
              <w:rPr>
                <w:rFonts w:ascii="Times New Roman" w:hAnsi="Times New Roman"/>
                <w:b/>
                <w:bCs/>
                <w:sz w:val="24"/>
                <w:szCs w:val="24"/>
              </w:rPr>
            </w:pPr>
            <w:r w:rsidRPr="00875268">
              <w:rPr>
                <w:rFonts w:ascii="Times New Roman" w:hAnsi="Times New Roman"/>
                <w:b/>
                <w:bCs/>
                <w:sz w:val="24"/>
                <w:szCs w:val="24"/>
              </w:rPr>
              <w:t>1</w:t>
            </w:r>
          </w:p>
        </w:tc>
      </w:tr>
      <w:tr w:rsidR="00875268" w:rsidRPr="00875268" w14:paraId="5FE063B9" w14:textId="77777777" w:rsidTr="00875268">
        <w:tc>
          <w:tcPr>
            <w:tcW w:w="988" w:type="dxa"/>
          </w:tcPr>
          <w:p w14:paraId="6D525034" w14:textId="77777777" w:rsidR="00875268" w:rsidRPr="00875268" w:rsidRDefault="00875268" w:rsidP="00875268">
            <w:pPr>
              <w:spacing w:after="0" w:line="240" w:lineRule="auto"/>
              <w:jc w:val="center"/>
              <w:rPr>
                <w:rFonts w:ascii="Times New Roman" w:hAnsi="Times New Roman"/>
                <w:sz w:val="24"/>
                <w:szCs w:val="24"/>
              </w:rPr>
            </w:pPr>
          </w:p>
        </w:tc>
        <w:tc>
          <w:tcPr>
            <w:tcW w:w="7371" w:type="dxa"/>
          </w:tcPr>
          <w:p w14:paraId="09DBDD1B" w14:textId="5C87C065"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Допущено три и более ошибки</w:t>
            </w:r>
          </w:p>
        </w:tc>
        <w:tc>
          <w:tcPr>
            <w:tcW w:w="985" w:type="dxa"/>
          </w:tcPr>
          <w:p w14:paraId="52BE0C08" w14:textId="3089C40C" w:rsidR="00875268" w:rsidRPr="00875268" w:rsidRDefault="00875268" w:rsidP="00875268">
            <w:pPr>
              <w:spacing w:after="0" w:line="240" w:lineRule="auto"/>
              <w:jc w:val="center"/>
              <w:rPr>
                <w:rFonts w:ascii="Times New Roman" w:hAnsi="Times New Roman"/>
                <w:b/>
                <w:bCs/>
                <w:sz w:val="24"/>
                <w:szCs w:val="24"/>
              </w:rPr>
            </w:pPr>
            <w:r w:rsidRPr="00875268">
              <w:rPr>
                <w:rFonts w:ascii="Times New Roman" w:hAnsi="Times New Roman"/>
                <w:b/>
                <w:bCs/>
                <w:sz w:val="24"/>
                <w:szCs w:val="24"/>
              </w:rPr>
              <w:t>0</w:t>
            </w:r>
          </w:p>
        </w:tc>
      </w:tr>
      <w:tr w:rsidR="00875268" w:rsidRPr="00875268" w14:paraId="1BA88D0E" w14:textId="77777777" w:rsidTr="00875268">
        <w:tc>
          <w:tcPr>
            <w:tcW w:w="988" w:type="dxa"/>
          </w:tcPr>
          <w:p w14:paraId="241F88D8" w14:textId="4E5ECDD7" w:rsidR="00875268" w:rsidRPr="00875268" w:rsidRDefault="00875268" w:rsidP="00875268">
            <w:pPr>
              <w:spacing w:after="0" w:line="240" w:lineRule="auto"/>
              <w:jc w:val="center"/>
              <w:rPr>
                <w:rFonts w:ascii="Times New Roman" w:hAnsi="Times New Roman"/>
                <w:sz w:val="24"/>
                <w:szCs w:val="24"/>
              </w:rPr>
            </w:pPr>
            <w:r>
              <w:rPr>
                <w:rFonts w:ascii="Times New Roman" w:hAnsi="Times New Roman"/>
                <w:sz w:val="24"/>
                <w:szCs w:val="24"/>
              </w:rPr>
              <w:t>4.4.</w:t>
            </w:r>
          </w:p>
        </w:tc>
        <w:tc>
          <w:tcPr>
            <w:tcW w:w="7371" w:type="dxa"/>
          </w:tcPr>
          <w:p w14:paraId="68D198AA" w14:textId="1CA92585"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Соблюдение речевых норм:</w:t>
            </w:r>
          </w:p>
        </w:tc>
        <w:tc>
          <w:tcPr>
            <w:tcW w:w="985" w:type="dxa"/>
          </w:tcPr>
          <w:p w14:paraId="4BDA9590" w14:textId="77777777" w:rsidR="00875268" w:rsidRPr="00875268" w:rsidRDefault="00875268" w:rsidP="00875268">
            <w:pPr>
              <w:spacing w:after="0" w:line="240" w:lineRule="auto"/>
              <w:jc w:val="center"/>
              <w:rPr>
                <w:rFonts w:ascii="Times New Roman" w:hAnsi="Times New Roman"/>
                <w:b/>
                <w:bCs/>
                <w:sz w:val="24"/>
                <w:szCs w:val="24"/>
              </w:rPr>
            </w:pPr>
          </w:p>
        </w:tc>
      </w:tr>
      <w:tr w:rsidR="00875268" w:rsidRPr="00875268" w14:paraId="70015247" w14:textId="77777777" w:rsidTr="00875268">
        <w:tc>
          <w:tcPr>
            <w:tcW w:w="988" w:type="dxa"/>
          </w:tcPr>
          <w:p w14:paraId="302B365C" w14:textId="77777777" w:rsidR="00875268" w:rsidRPr="00875268" w:rsidRDefault="00875268" w:rsidP="00875268">
            <w:pPr>
              <w:spacing w:after="0" w:line="240" w:lineRule="auto"/>
              <w:jc w:val="center"/>
              <w:rPr>
                <w:rFonts w:ascii="Times New Roman" w:hAnsi="Times New Roman"/>
                <w:sz w:val="24"/>
                <w:szCs w:val="24"/>
              </w:rPr>
            </w:pPr>
          </w:p>
        </w:tc>
        <w:tc>
          <w:tcPr>
            <w:tcW w:w="7371" w:type="dxa"/>
          </w:tcPr>
          <w:p w14:paraId="04D12C5D" w14:textId="201127B3"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Допущено не более трех речевых ошибок</w:t>
            </w:r>
          </w:p>
        </w:tc>
        <w:tc>
          <w:tcPr>
            <w:tcW w:w="985" w:type="dxa"/>
          </w:tcPr>
          <w:p w14:paraId="679F9418" w14:textId="3032DC99" w:rsidR="00875268" w:rsidRPr="00875268" w:rsidRDefault="00875268" w:rsidP="00875268">
            <w:pPr>
              <w:spacing w:after="0" w:line="240" w:lineRule="auto"/>
              <w:jc w:val="center"/>
              <w:rPr>
                <w:rFonts w:ascii="Times New Roman" w:hAnsi="Times New Roman"/>
                <w:b/>
                <w:bCs/>
                <w:sz w:val="24"/>
                <w:szCs w:val="24"/>
              </w:rPr>
            </w:pPr>
            <w:r w:rsidRPr="00875268">
              <w:rPr>
                <w:rFonts w:ascii="Times New Roman" w:hAnsi="Times New Roman"/>
                <w:b/>
                <w:bCs/>
                <w:sz w:val="24"/>
                <w:szCs w:val="24"/>
              </w:rPr>
              <w:t>1</w:t>
            </w:r>
          </w:p>
        </w:tc>
      </w:tr>
      <w:tr w:rsidR="00875268" w:rsidRPr="00875268" w14:paraId="103A3472" w14:textId="77777777" w:rsidTr="00875268">
        <w:tc>
          <w:tcPr>
            <w:tcW w:w="988" w:type="dxa"/>
          </w:tcPr>
          <w:p w14:paraId="7A49C967" w14:textId="77777777" w:rsidR="00875268" w:rsidRPr="00875268" w:rsidRDefault="00875268" w:rsidP="00875268">
            <w:pPr>
              <w:spacing w:after="0" w:line="240" w:lineRule="auto"/>
              <w:jc w:val="center"/>
              <w:rPr>
                <w:rFonts w:ascii="Times New Roman" w:hAnsi="Times New Roman"/>
                <w:sz w:val="24"/>
                <w:szCs w:val="24"/>
              </w:rPr>
            </w:pPr>
          </w:p>
        </w:tc>
        <w:tc>
          <w:tcPr>
            <w:tcW w:w="7371" w:type="dxa"/>
          </w:tcPr>
          <w:p w14:paraId="7BC074C4" w14:textId="4D2CC356"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Допущено четыре и более ошибок</w:t>
            </w:r>
          </w:p>
        </w:tc>
        <w:tc>
          <w:tcPr>
            <w:tcW w:w="985" w:type="dxa"/>
          </w:tcPr>
          <w:p w14:paraId="214C8941" w14:textId="27365D16" w:rsidR="00875268" w:rsidRPr="00875268" w:rsidRDefault="00875268" w:rsidP="00875268">
            <w:pPr>
              <w:spacing w:after="0" w:line="240" w:lineRule="auto"/>
              <w:jc w:val="center"/>
              <w:rPr>
                <w:rFonts w:ascii="Times New Roman" w:hAnsi="Times New Roman"/>
                <w:b/>
                <w:bCs/>
                <w:sz w:val="24"/>
                <w:szCs w:val="24"/>
              </w:rPr>
            </w:pPr>
            <w:r w:rsidRPr="00875268">
              <w:rPr>
                <w:rFonts w:ascii="Times New Roman" w:hAnsi="Times New Roman"/>
                <w:b/>
                <w:bCs/>
                <w:sz w:val="24"/>
                <w:szCs w:val="24"/>
              </w:rPr>
              <w:t>0</w:t>
            </w:r>
          </w:p>
        </w:tc>
      </w:tr>
      <w:tr w:rsidR="00875268" w:rsidRPr="00875268" w14:paraId="2B744FB0" w14:textId="77777777" w:rsidTr="00875268">
        <w:tc>
          <w:tcPr>
            <w:tcW w:w="988" w:type="dxa"/>
          </w:tcPr>
          <w:p w14:paraId="4F6459D6" w14:textId="77777777" w:rsidR="00875268" w:rsidRPr="00875268" w:rsidRDefault="00875268" w:rsidP="00875268">
            <w:pPr>
              <w:spacing w:after="0" w:line="240" w:lineRule="auto"/>
              <w:jc w:val="center"/>
              <w:rPr>
                <w:rFonts w:ascii="Times New Roman" w:hAnsi="Times New Roman"/>
                <w:sz w:val="24"/>
                <w:szCs w:val="24"/>
              </w:rPr>
            </w:pPr>
          </w:p>
        </w:tc>
        <w:tc>
          <w:tcPr>
            <w:tcW w:w="7371" w:type="dxa"/>
          </w:tcPr>
          <w:p w14:paraId="57D7392A" w14:textId="5BE1C2AC"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sz w:val="24"/>
                <w:szCs w:val="24"/>
              </w:rPr>
              <w:t>Максимальное количество баллов:</w:t>
            </w:r>
          </w:p>
        </w:tc>
        <w:tc>
          <w:tcPr>
            <w:tcW w:w="985" w:type="dxa"/>
          </w:tcPr>
          <w:p w14:paraId="76B8D29A" w14:textId="6B9DE324" w:rsidR="00875268" w:rsidRPr="00875268" w:rsidRDefault="00875268" w:rsidP="00875268">
            <w:pPr>
              <w:spacing w:after="0" w:line="240" w:lineRule="auto"/>
              <w:jc w:val="center"/>
              <w:rPr>
                <w:rFonts w:ascii="Times New Roman" w:hAnsi="Times New Roman"/>
                <w:b/>
                <w:bCs/>
                <w:sz w:val="24"/>
                <w:szCs w:val="24"/>
              </w:rPr>
            </w:pPr>
            <w:r w:rsidRPr="00875268">
              <w:rPr>
                <w:rFonts w:ascii="Times New Roman" w:hAnsi="Times New Roman"/>
                <w:b/>
                <w:bCs/>
                <w:sz w:val="24"/>
                <w:szCs w:val="24"/>
              </w:rPr>
              <w:t>7</w:t>
            </w:r>
          </w:p>
        </w:tc>
      </w:tr>
      <w:tr w:rsidR="00875268" w:rsidRPr="00875268" w14:paraId="2B5B8E3A" w14:textId="77777777" w:rsidTr="00875268">
        <w:tc>
          <w:tcPr>
            <w:tcW w:w="988" w:type="dxa"/>
          </w:tcPr>
          <w:p w14:paraId="5221D2E0" w14:textId="77777777" w:rsidR="00875268" w:rsidRPr="00875268" w:rsidRDefault="00875268" w:rsidP="00875268">
            <w:pPr>
              <w:spacing w:after="0" w:line="240" w:lineRule="auto"/>
              <w:jc w:val="center"/>
              <w:rPr>
                <w:rFonts w:ascii="Times New Roman" w:hAnsi="Times New Roman"/>
                <w:sz w:val="24"/>
                <w:szCs w:val="24"/>
              </w:rPr>
            </w:pPr>
          </w:p>
        </w:tc>
        <w:tc>
          <w:tcPr>
            <w:tcW w:w="7371" w:type="dxa"/>
          </w:tcPr>
          <w:p w14:paraId="76A3CF23" w14:textId="4F22FFB1" w:rsidR="00875268" w:rsidRPr="00875268" w:rsidRDefault="00875268" w:rsidP="00875268">
            <w:pPr>
              <w:spacing w:after="0" w:line="240" w:lineRule="auto"/>
              <w:rPr>
                <w:rFonts w:ascii="Times New Roman" w:hAnsi="Times New Roman"/>
                <w:sz w:val="24"/>
                <w:szCs w:val="24"/>
              </w:rPr>
            </w:pPr>
            <w:r w:rsidRPr="00875268">
              <w:rPr>
                <w:rFonts w:ascii="Times New Roman" w:hAnsi="Times New Roman"/>
                <w:b/>
                <w:bCs/>
                <w:sz w:val="24"/>
                <w:szCs w:val="24"/>
              </w:rPr>
              <w:t>Минимальное количество баллов по итогам оценивания эссе:</w:t>
            </w:r>
          </w:p>
        </w:tc>
        <w:tc>
          <w:tcPr>
            <w:tcW w:w="985" w:type="dxa"/>
          </w:tcPr>
          <w:p w14:paraId="054E63E9" w14:textId="0CB8052B" w:rsidR="00875268" w:rsidRPr="00875268" w:rsidRDefault="00875268" w:rsidP="00875268">
            <w:pPr>
              <w:spacing w:after="0" w:line="240" w:lineRule="auto"/>
              <w:jc w:val="center"/>
              <w:rPr>
                <w:rFonts w:ascii="Times New Roman" w:hAnsi="Times New Roman"/>
                <w:b/>
                <w:bCs/>
                <w:sz w:val="24"/>
                <w:szCs w:val="24"/>
              </w:rPr>
            </w:pPr>
            <w:r>
              <w:rPr>
                <w:rFonts w:ascii="Times New Roman" w:hAnsi="Times New Roman"/>
                <w:b/>
                <w:bCs/>
                <w:sz w:val="24"/>
                <w:szCs w:val="24"/>
              </w:rPr>
              <w:t>2</w:t>
            </w:r>
          </w:p>
        </w:tc>
      </w:tr>
    </w:tbl>
    <w:p w14:paraId="47DB9A76" w14:textId="0AAAEA43" w:rsidR="00E965F1" w:rsidRDefault="00E965F1" w:rsidP="00875268">
      <w:pPr>
        <w:spacing w:after="0" w:line="240" w:lineRule="auto"/>
        <w:ind w:firstLine="709"/>
        <w:jc w:val="both"/>
        <w:rPr>
          <w:rFonts w:ascii="Times New Roman" w:hAnsi="Times New Roman"/>
          <w:b/>
          <w:bCs/>
          <w:sz w:val="24"/>
          <w:szCs w:val="24"/>
        </w:rPr>
      </w:pPr>
    </w:p>
    <w:p w14:paraId="24DE90A6" w14:textId="77777777" w:rsidR="00424B34" w:rsidRPr="004F756B" w:rsidRDefault="00424B34" w:rsidP="004F756B">
      <w:pPr>
        <w:spacing w:after="0" w:line="240" w:lineRule="auto"/>
        <w:ind w:firstLine="709"/>
        <w:jc w:val="both"/>
        <w:rPr>
          <w:rFonts w:ascii="Times New Roman" w:hAnsi="Times New Roman"/>
          <w:sz w:val="28"/>
          <w:szCs w:val="28"/>
        </w:rPr>
      </w:pPr>
      <w:r w:rsidRPr="004F756B">
        <w:rPr>
          <w:rFonts w:ascii="Times New Roman" w:hAnsi="Times New Roman"/>
          <w:sz w:val="28"/>
          <w:szCs w:val="28"/>
        </w:rPr>
        <w:t xml:space="preserve">Результаты вступительного испытания оформляются протоколом, в котором фиксируются результаты: «зачтено» / «не зачтено». </w:t>
      </w:r>
    </w:p>
    <w:p w14:paraId="7CD17CD3" w14:textId="2A5BF54F" w:rsidR="00424B34" w:rsidRPr="004F756B" w:rsidRDefault="00424B34" w:rsidP="004F756B">
      <w:pPr>
        <w:spacing w:after="0" w:line="240" w:lineRule="auto"/>
        <w:ind w:firstLine="709"/>
        <w:jc w:val="both"/>
        <w:rPr>
          <w:rFonts w:ascii="Times New Roman" w:hAnsi="Times New Roman"/>
          <w:sz w:val="28"/>
          <w:szCs w:val="28"/>
        </w:rPr>
      </w:pPr>
      <w:r w:rsidRPr="004F756B">
        <w:rPr>
          <w:rFonts w:ascii="Times New Roman" w:hAnsi="Times New Roman"/>
          <w:sz w:val="28"/>
          <w:szCs w:val="28"/>
        </w:rPr>
        <w:t>Общая продолжительность испытания в форме написания эссе: не более 2-х астрономических часа.</w:t>
      </w:r>
    </w:p>
    <w:p w14:paraId="2116F108" w14:textId="0C7343B4" w:rsidR="004F756B" w:rsidRPr="00E9227E" w:rsidRDefault="004F756B" w:rsidP="00E9227E">
      <w:pPr>
        <w:spacing w:after="0" w:line="240" w:lineRule="auto"/>
        <w:jc w:val="both"/>
        <w:rPr>
          <w:rFonts w:ascii="Times New Roman" w:hAnsi="Times New Roman"/>
          <w:sz w:val="16"/>
          <w:szCs w:val="16"/>
        </w:rPr>
      </w:pPr>
    </w:p>
    <w:p w14:paraId="7AC7DC8D" w14:textId="08298931" w:rsidR="004F756B" w:rsidRPr="004F756B" w:rsidRDefault="00424B34" w:rsidP="004F756B">
      <w:pPr>
        <w:spacing w:after="0" w:line="240" w:lineRule="auto"/>
        <w:ind w:firstLine="709"/>
        <w:jc w:val="center"/>
        <w:rPr>
          <w:rFonts w:ascii="Times New Roman" w:hAnsi="Times New Roman"/>
          <w:b/>
          <w:bCs/>
          <w:sz w:val="28"/>
          <w:szCs w:val="28"/>
        </w:rPr>
      </w:pPr>
      <w:r w:rsidRPr="004F756B">
        <w:rPr>
          <w:rFonts w:ascii="Times New Roman" w:hAnsi="Times New Roman"/>
          <w:b/>
          <w:bCs/>
          <w:sz w:val="28"/>
          <w:szCs w:val="28"/>
        </w:rPr>
        <w:t>Второй этап вступительного испытания.</w:t>
      </w:r>
    </w:p>
    <w:p w14:paraId="32B7DD01" w14:textId="77777777" w:rsidR="004F756B" w:rsidRPr="00E9227E" w:rsidRDefault="004F756B" w:rsidP="004F756B">
      <w:pPr>
        <w:spacing w:after="0" w:line="240" w:lineRule="auto"/>
        <w:ind w:firstLine="709"/>
        <w:jc w:val="both"/>
        <w:rPr>
          <w:rFonts w:ascii="Times New Roman" w:hAnsi="Times New Roman"/>
          <w:sz w:val="16"/>
          <w:szCs w:val="16"/>
        </w:rPr>
      </w:pPr>
    </w:p>
    <w:p w14:paraId="439B56E9" w14:textId="4819911A" w:rsidR="00424B34" w:rsidRPr="004F756B" w:rsidRDefault="00424B34" w:rsidP="00E9227E">
      <w:pPr>
        <w:spacing w:after="0" w:line="240" w:lineRule="auto"/>
        <w:ind w:firstLine="709"/>
        <w:jc w:val="both"/>
        <w:rPr>
          <w:rFonts w:ascii="Times New Roman" w:hAnsi="Times New Roman"/>
          <w:sz w:val="28"/>
          <w:szCs w:val="28"/>
        </w:rPr>
      </w:pPr>
      <w:r w:rsidRPr="004F756B">
        <w:rPr>
          <w:rFonts w:ascii="Times New Roman" w:hAnsi="Times New Roman"/>
          <w:sz w:val="28"/>
          <w:szCs w:val="28"/>
        </w:rPr>
        <w:t>Творческое испытание, которое направлено на выявление творческой направленности личности. Творческое испытание проводится в форме: выразительное чтение текста одной сказки.</w:t>
      </w:r>
    </w:p>
    <w:tbl>
      <w:tblPr>
        <w:tblStyle w:val="a3"/>
        <w:tblW w:w="0" w:type="auto"/>
        <w:tblLook w:val="04A0" w:firstRow="1" w:lastRow="0" w:firstColumn="1" w:lastColumn="0" w:noHBand="0" w:noVBand="1"/>
      </w:tblPr>
      <w:tblGrid>
        <w:gridCol w:w="8359"/>
        <w:gridCol w:w="985"/>
      </w:tblGrid>
      <w:tr w:rsidR="00424B34" w:rsidRPr="004F756B" w14:paraId="2B4AE8B6" w14:textId="77777777" w:rsidTr="004F756B">
        <w:tc>
          <w:tcPr>
            <w:tcW w:w="8359" w:type="dxa"/>
          </w:tcPr>
          <w:p w14:paraId="4EC81A7E" w14:textId="731238AA" w:rsidR="00424B34" w:rsidRPr="004F756B" w:rsidRDefault="00424B34" w:rsidP="004F756B">
            <w:pPr>
              <w:spacing w:after="0" w:line="240" w:lineRule="auto"/>
              <w:jc w:val="center"/>
              <w:rPr>
                <w:rFonts w:ascii="Times New Roman" w:hAnsi="Times New Roman"/>
                <w:b/>
                <w:bCs/>
                <w:sz w:val="24"/>
                <w:szCs w:val="24"/>
              </w:rPr>
            </w:pPr>
            <w:r w:rsidRPr="004F756B">
              <w:rPr>
                <w:rFonts w:ascii="Times New Roman" w:hAnsi="Times New Roman"/>
                <w:b/>
                <w:bCs/>
                <w:sz w:val="24"/>
                <w:szCs w:val="24"/>
              </w:rPr>
              <w:t>Критерии оценивания чтения вслух</w:t>
            </w:r>
          </w:p>
        </w:tc>
        <w:tc>
          <w:tcPr>
            <w:tcW w:w="985" w:type="dxa"/>
          </w:tcPr>
          <w:p w14:paraId="6DAD455D" w14:textId="288AE96B" w:rsidR="00424B34" w:rsidRPr="004F756B" w:rsidRDefault="00424B34" w:rsidP="004F756B">
            <w:pPr>
              <w:spacing w:after="0" w:line="240" w:lineRule="auto"/>
              <w:jc w:val="center"/>
              <w:rPr>
                <w:rFonts w:ascii="Times New Roman" w:hAnsi="Times New Roman"/>
                <w:b/>
                <w:bCs/>
                <w:sz w:val="24"/>
                <w:szCs w:val="24"/>
              </w:rPr>
            </w:pPr>
            <w:r w:rsidRPr="004F756B">
              <w:rPr>
                <w:rFonts w:ascii="Times New Roman" w:hAnsi="Times New Roman"/>
                <w:b/>
                <w:bCs/>
                <w:sz w:val="24"/>
                <w:szCs w:val="24"/>
              </w:rPr>
              <w:t>Баллы</w:t>
            </w:r>
          </w:p>
        </w:tc>
      </w:tr>
      <w:tr w:rsidR="00424B34" w:rsidRPr="004F756B" w14:paraId="3629C527" w14:textId="77777777" w:rsidTr="004F756B">
        <w:tc>
          <w:tcPr>
            <w:tcW w:w="8359" w:type="dxa"/>
          </w:tcPr>
          <w:p w14:paraId="4E188258" w14:textId="4DACC015" w:rsidR="00424B34" w:rsidRPr="004F756B" w:rsidRDefault="00424B34" w:rsidP="004F756B">
            <w:pPr>
              <w:spacing w:after="0" w:line="240" w:lineRule="auto"/>
              <w:jc w:val="center"/>
              <w:rPr>
                <w:rFonts w:ascii="Times New Roman" w:hAnsi="Times New Roman"/>
                <w:b/>
                <w:bCs/>
                <w:sz w:val="24"/>
                <w:szCs w:val="24"/>
              </w:rPr>
            </w:pPr>
            <w:r w:rsidRPr="004F756B">
              <w:rPr>
                <w:rFonts w:ascii="Times New Roman" w:hAnsi="Times New Roman"/>
                <w:b/>
                <w:bCs/>
                <w:sz w:val="24"/>
                <w:szCs w:val="24"/>
              </w:rPr>
              <w:t>Интонация</w:t>
            </w:r>
          </w:p>
        </w:tc>
        <w:tc>
          <w:tcPr>
            <w:tcW w:w="985" w:type="dxa"/>
          </w:tcPr>
          <w:p w14:paraId="1D4D3653" w14:textId="77777777" w:rsidR="00424B34" w:rsidRPr="004F756B" w:rsidRDefault="00424B34" w:rsidP="004F756B">
            <w:pPr>
              <w:spacing w:after="0" w:line="240" w:lineRule="auto"/>
              <w:rPr>
                <w:rFonts w:ascii="Times New Roman" w:hAnsi="Times New Roman"/>
                <w:sz w:val="24"/>
                <w:szCs w:val="24"/>
              </w:rPr>
            </w:pPr>
          </w:p>
        </w:tc>
      </w:tr>
      <w:tr w:rsidR="00424B34" w:rsidRPr="004F756B" w14:paraId="734691F7" w14:textId="77777777" w:rsidTr="004F756B">
        <w:tc>
          <w:tcPr>
            <w:tcW w:w="8359" w:type="dxa"/>
          </w:tcPr>
          <w:p w14:paraId="634E32F9" w14:textId="18431B37" w:rsidR="00424B34" w:rsidRPr="004F756B" w:rsidRDefault="004F756B" w:rsidP="004F756B">
            <w:pPr>
              <w:spacing w:after="0" w:line="240" w:lineRule="auto"/>
              <w:rPr>
                <w:rFonts w:ascii="Times New Roman" w:hAnsi="Times New Roman"/>
                <w:sz w:val="24"/>
                <w:szCs w:val="24"/>
              </w:rPr>
            </w:pPr>
            <w:r w:rsidRPr="004F756B">
              <w:rPr>
                <w:rFonts w:ascii="Times New Roman" w:hAnsi="Times New Roman"/>
                <w:sz w:val="24"/>
                <w:szCs w:val="24"/>
              </w:rPr>
              <w:t>Интонация соответствует пунктуационному оформлению текста</w:t>
            </w:r>
          </w:p>
        </w:tc>
        <w:tc>
          <w:tcPr>
            <w:tcW w:w="985" w:type="dxa"/>
          </w:tcPr>
          <w:p w14:paraId="4A066B13" w14:textId="7751CC81" w:rsidR="00424B34" w:rsidRPr="004F756B" w:rsidRDefault="004F756B" w:rsidP="004F756B">
            <w:pPr>
              <w:spacing w:after="0" w:line="240" w:lineRule="auto"/>
              <w:jc w:val="center"/>
              <w:rPr>
                <w:rFonts w:ascii="Times New Roman" w:hAnsi="Times New Roman"/>
                <w:sz w:val="24"/>
                <w:szCs w:val="24"/>
              </w:rPr>
            </w:pPr>
            <w:r>
              <w:rPr>
                <w:rFonts w:ascii="Times New Roman" w:hAnsi="Times New Roman"/>
                <w:sz w:val="24"/>
                <w:szCs w:val="24"/>
              </w:rPr>
              <w:t>1</w:t>
            </w:r>
          </w:p>
        </w:tc>
      </w:tr>
      <w:tr w:rsidR="00424B34" w:rsidRPr="004F756B" w14:paraId="39910630" w14:textId="77777777" w:rsidTr="004F756B">
        <w:tc>
          <w:tcPr>
            <w:tcW w:w="8359" w:type="dxa"/>
          </w:tcPr>
          <w:p w14:paraId="66604C35" w14:textId="1B3CFF62" w:rsidR="00424B34" w:rsidRPr="004F756B" w:rsidRDefault="00424B34" w:rsidP="004F756B">
            <w:pPr>
              <w:spacing w:after="0" w:line="240" w:lineRule="auto"/>
              <w:rPr>
                <w:rFonts w:ascii="Times New Roman" w:hAnsi="Times New Roman"/>
                <w:sz w:val="24"/>
                <w:szCs w:val="24"/>
              </w:rPr>
            </w:pPr>
            <w:r w:rsidRPr="004F756B">
              <w:rPr>
                <w:rFonts w:ascii="Times New Roman" w:hAnsi="Times New Roman"/>
                <w:sz w:val="24"/>
                <w:szCs w:val="24"/>
              </w:rPr>
              <w:t>Интонация не соответствует пунктуационному оформлению текста</w:t>
            </w:r>
          </w:p>
        </w:tc>
        <w:tc>
          <w:tcPr>
            <w:tcW w:w="985" w:type="dxa"/>
          </w:tcPr>
          <w:p w14:paraId="17588272" w14:textId="181F59C4" w:rsidR="00424B34" w:rsidRPr="004F756B" w:rsidRDefault="004F756B" w:rsidP="004F756B">
            <w:pPr>
              <w:spacing w:after="0" w:line="240" w:lineRule="auto"/>
              <w:jc w:val="center"/>
              <w:rPr>
                <w:rFonts w:ascii="Times New Roman" w:hAnsi="Times New Roman"/>
                <w:sz w:val="24"/>
                <w:szCs w:val="24"/>
              </w:rPr>
            </w:pPr>
            <w:r>
              <w:rPr>
                <w:rFonts w:ascii="Times New Roman" w:hAnsi="Times New Roman"/>
                <w:sz w:val="24"/>
                <w:szCs w:val="24"/>
              </w:rPr>
              <w:t>0</w:t>
            </w:r>
          </w:p>
        </w:tc>
      </w:tr>
      <w:tr w:rsidR="00424B34" w:rsidRPr="004F756B" w14:paraId="045B012F" w14:textId="77777777" w:rsidTr="004F756B">
        <w:tc>
          <w:tcPr>
            <w:tcW w:w="8359" w:type="dxa"/>
          </w:tcPr>
          <w:p w14:paraId="0F68FF7E" w14:textId="2E1544C8" w:rsidR="00424B34" w:rsidRPr="004F756B" w:rsidRDefault="00424B34" w:rsidP="004F756B">
            <w:pPr>
              <w:spacing w:after="0" w:line="240" w:lineRule="auto"/>
              <w:jc w:val="center"/>
              <w:rPr>
                <w:rFonts w:ascii="Times New Roman" w:hAnsi="Times New Roman"/>
                <w:b/>
                <w:bCs/>
                <w:sz w:val="24"/>
                <w:szCs w:val="24"/>
              </w:rPr>
            </w:pPr>
            <w:r w:rsidRPr="004F756B">
              <w:rPr>
                <w:rFonts w:ascii="Times New Roman" w:hAnsi="Times New Roman"/>
                <w:b/>
                <w:bCs/>
                <w:sz w:val="24"/>
                <w:szCs w:val="24"/>
              </w:rPr>
              <w:lastRenderedPageBreak/>
              <w:t>Темп чтения</w:t>
            </w:r>
          </w:p>
        </w:tc>
        <w:tc>
          <w:tcPr>
            <w:tcW w:w="985" w:type="dxa"/>
          </w:tcPr>
          <w:p w14:paraId="4A1E3819" w14:textId="77777777" w:rsidR="00424B34" w:rsidRPr="004F756B" w:rsidRDefault="00424B34" w:rsidP="004F756B">
            <w:pPr>
              <w:spacing w:after="0" w:line="240" w:lineRule="auto"/>
              <w:jc w:val="center"/>
              <w:rPr>
                <w:rFonts w:ascii="Times New Roman" w:hAnsi="Times New Roman"/>
                <w:sz w:val="24"/>
                <w:szCs w:val="24"/>
              </w:rPr>
            </w:pPr>
          </w:p>
        </w:tc>
      </w:tr>
      <w:tr w:rsidR="00424B34" w:rsidRPr="004F756B" w14:paraId="667C8D45" w14:textId="77777777" w:rsidTr="004F756B">
        <w:tc>
          <w:tcPr>
            <w:tcW w:w="8359" w:type="dxa"/>
          </w:tcPr>
          <w:p w14:paraId="3D0670C1" w14:textId="04CF90B0" w:rsidR="00424B34" w:rsidRPr="004F756B" w:rsidRDefault="00424B34" w:rsidP="004F756B">
            <w:pPr>
              <w:spacing w:after="0" w:line="240" w:lineRule="auto"/>
              <w:rPr>
                <w:rFonts w:ascii="Times New Roman" w:hAnsi="Times New Roman"/>
                <w:sz w:val="24"/>
                <w:szCs w:val="24"/>
              </w:rPr>
            </w:pPr>
            <w:r w:rsidRPr="004F756B">
              <w:rPr>
                <w:rFonts w:ascii="Times New Roman" w:hAnsi="Times New Roman"/>
                <w:sz w:val="24"/>
                <w:szCs w:val="24"/>
              </w:rPr>
              <w:t>Темп чтения соответствует коммуникативной задаче</w:t>
            </w:r>
          </w:p>
        </w:tc>
        <w:tc>
          <w:tcPr>
            <w:tcW w:w="985" w:type="dxa"/>
          </w:tcPr>
          <w:p w14:paraId="3B20702F" w14:textId="05C37312" w:rsidR="00424B34" w:rsidRPr="004F756B" w:rsidRDefault="004F756B" w:rsidP="004F756B">
            <w:pPr>
              <w:spacing w:after="0" w:line="240" w:lineRule="auto"/>
              <w:jc w:val="center"/>
              <w:rPr>
                <w:rFonts w:ascii="Times New Roman" w:hAnsi="Times New Roman"/>
                <w:sz w:val="24"/>
                <w:szCs w:val="24"/>
              </w:rPr>
            </w:pPr>
            <w:r>
              <w:rPr>
                <w:rFonts w:ascii="Times New Roman" w:hAnsi="Times New Roman"/>
                <w:sz w:val="24"/>
                <w:szCs w:val="24"/>
              </w:rPr>
              <w:t>1</w:t>
            </w:r>
          </w:p>
        </w:tc>
      </w:tr>
      <w:tr w:rsidR="00424B34" w:rsidRPr="004F756B" w14:paraId="018207D0" w14:textId="77777777" w:rsidTr="004F756B">
        <w:tc>
          <w:tcPr>
            <w:tcW w:w="8359" w:type="dxa"/>
          </w:tcPr>
          <w:p w14:paraId="70FDDCEF" w14:textId="4B0CA8A0" w:rsidR="00424B34" w:rsidRPr="004F756B" w:rsidRDefault="00424B34" w:rsidP="004F756B">
            <w:pPr>
              <w:spacing w:after="0" w:line="240" w:lineRule="auto"/>
              <w:rPr>
                <w:rFonts w:ascii="Times New Roman" w:hAnsi="Times New Roman"/>
                <w:sz w:val="24"/>
                <w:szCs w:val="24"/>
              </w:rPr>
            </w:pPr>
            <w:r w:rsidRPr="004F756B">
              <w:rPr>
                <w:rFonts w:ascii="Times New Roman" w:hAnsi="Times New Roman"/>
                <w:sz w:val="24"/>
                <w:szCs w:val="24"/>
              </w:rPr>
              <w:t>Темп чтения не соответствует коммуникативной задаче</w:t>
            </w:r>
          </w:p>
        </w:tc>
        <w:tc>
          <w:tcPr>
            <w:tcW w:w="985" w:type="dxa"/>
          </w:tcPr>
          <w:p w14:paraId="5611BCBA" w14:textId="36223C3A" w:rsidR="00424B34" w:rsidRPr="004F756B" w:rsidRDefault="004F756B" w:rsidP="004F756B">
            <w:pPr>
              <w:spacing w:after="0" w:line="240" w:lineRule="auto"/>
              <w:jc w:val="center"/>
              <w:rPr>
                <w:rFonts w:ascii="Times New Roman" w:hAnsi="Times New Roman"/>
                <w:sz w:val="24"/>
                <w:szCs w:val="24"/>
              </w:rPr>
            </w:pPr>
            <w:r>
              <w:rPr>
                <w:rFonts w:ascii="Times New Roman" w:hAnsi="Times New Roman"/>
                <w:sz w:val="24"/>
                <w:szCs w:val="24"/>
              </w:rPr>
              <w:t>0</w:t>
            </w:r>
          </w:p>
        </w:tc>
      </w:tr>
      <w:tr w:rsidR="00424B34" w:rsidRPr="004F756B" w14:paraId="736ABBA8" w14:textId="77777777" w:rsidTr="004F756B">
        <w:tc>
          <w:tcPr>
            <w:tcW w:w="8359" w:type="dxa"/>
          </w:tcPr>
          <w:p w14:paraId="42F98546" w14:textId="53C344D2" w:rsidR="00424B34" w:rsidRPr="004F756B" w:rsidRDefault="00424B34" w:rsidP="004F756B">
            <w:pPr>
              <w:spacing w:after="0" w:line="240" w:lineRule="auto"/>
              <w:rPr>
                <w:rFonts w:ascii="Times New Roman" w:hAnsi="Times New Roman"/>
                <w:b/>
                <w:bCs/>
                <w:sz w:val="24"/>
                <w:szCs w:val="24"/>
              </w:rPr>
            </w:pPr>
            <w:r w:rsidRPr="004F756B">
              <w:rPr>
                <w:rFonts w:ascii="Times New Roman" w:hAnsi="Times New Roman"/>
                <w:b/>
                <w:bCs/>
                <w:sz w:val="24"/>
                <w:szCs w:val="24"/>
              </w:rPr>
              <w:t>Максимальное количество баллов</w:t>
            </w:r>
          </w:p>
        </w:tc>
        <w:tc>
          <w:tcPr>
            <w:tcW w:w="985" w:type="dxa"/>
          </w:tcPr>
          <w:p w14:paraId="797AB47B" w14:textId="5A6D49DF" w:rsidR="00424B34" w:rsidRPr="004F756B" w:rsidRDefault="004F756B" w:rsidP="004F756B">
            <w:pPr>
              <w:spacing w:after="0" w:line="240" w:lineRule="auto"/>
              <w:jc w:val="center"/>
              <w:rPr>
                <w:rFonts w:ascii="Times New Roman" w:hAnsi="Times New Roman"/>
                <w:b/>
                <w:bCs/>
                <w:sz w:val="24"/>
                <w:szCs w:val="24"/>
              </w:rPr>
            </w:pPr>
            <w:r w:rsidRPr="004F756B">
              <w:rPr>
                <w:rFonts w:ascii="Times New Roman" w:hAnsi="Times New Roman"/>
                <w:b/>
                <w:bCs/>
                <w:sz w:val="24"/>
                <w:szCs w:val="24"/>
              </w:rPr>
              <w:t>2</w:t>
            </w:r>
          </w:p>
        </w:tc>
      </w:tr>
    </w:tbl>
    <w:p w14:paraId="5B4B22FE" w14:textId="60062311" w:rsidR="00981334" w:rsidRDefault="004A5E9C" w:rsidP="00E9227E">
      <w:pPr>
        <w:spacing w:after="0" w:line="240" w:lineRule="auto"/>
        <w:ind w:firstLine="708"/>
        <w:jc w:val="both"/>
        <w:rPr>
          <w:rFonts w:ascii="Times New Roman" w:hAnsi="Times New Roman"/>
          <w:sz w:val="28"/>
          <w:szCs w:val="28"/>
        </w:rPr>
      </w:pPr>
      <w:r w:rsidRPr="004A5E9C">
        <w:rPr>
          <w:rFonts w:ascii="Times New Roman" w:hAnsi="Times New Roman"/>
          <w:sz w:val="28"/>
          <w:szCs w:val="28"/>
        </w:rPr>
        <w:t>Результаты вступительного испытания оформляются протоколом, в котором фиксируются резуль</w:t>
      </w:r>
      <w:r w:rsidR="00E9227E">
        <w:rPr>
          <w:rFonts w:ascii="Times New Roman" w:hAnsi="Times New Roman"/>
          <w:sz w:val="28"/>
          <w:szCs w:val="28"/>
        </w:rPr>
        <w:t>таты: «зачтено» / «не зачтено».</w:t>
      </w:r>
    </w:p>
    <w:p w14:paraId="4757B011" w14:textId="77777777" w:rsidR="00981334" w:rsidRDefault="00981334" w:rsidP="00981334">
      <w:pPr>
        <w:spacing w:after="0" w:line="240" w:lineRule="auto"/>
        <w:ind w:firstLine="709"/>
        <w:jc w:val="center"/>
        <w:rPr>
          <w:rFonts w:ascii="Times New Roman" w:hAnsi="Times New Roman"/>
          <w:sz w:val="28"/>
          <w:szCs w:val="28"/>
        </w:rPr>
      </w:pPr>
      <w:r w:rsidRPr="00981334">
        <w:rPr>
          <w:rFonts w:ascii="Times New Roman" w:hAnsi="Times New Roman"/>
          <w:b/>
          <w:bCs/>
          <w:sz w:val="28"/>
          <w:szCs w:val="28"/>
        </w:rPr>
        <w:t>Особенности проведения вступительных испытаний для инвалидов и лиц с ограниченными возможностями здоровья</w:t>
      </w:r>
      <w:r w:rsidRPr="00981334">
        <w:rPr>
          <w:rFonts w:ascii="Times New Roman" w:hAnsi="Times New Roman"/>
          <w:sz w:val="28"/>
          <w:szCs w:val="28"/>
        </w:rPr>
        <w:t xml:space="preserve"> </w:t>
      </w:r>
    </w:p>
    <w:p w14:paraId="46F7C721" w14:textId="77777777" w:rsidR="00981334" w:rsidRPr="00E9227E" w:rsidRDefault="00981334" w:rsidP="00981334">
      <w:pPr>
        <w:spacing w:after="0" w:line="240" w:lineRule="auto"/>
        <w:ind w:firstLine="709"/>
        <w:jc w:val="center"/>
        <w:rPr>
          <w:rFonts w:ascii="Times New Roman" w:hAnsi="Times New Roman"/>
          <w:sz w:val="16"/>
          <w:szCs w:val="16"/>
        </w:rPr>
      </w:pPr>
    </w:p>
    <w:p w14:paraId="52376668" w14:textId="77777777" w:rsidR="00981334" w:rsidRDefault="00981334" w:rsidP="00981334">
      <w:pPr>
        <w:spacing w:after="0" w:line="240" w:lineRule="auto"/>
        <w:ind w:firstLine="709"/>
        <w:jc w:val="both"/>
        <w:rPr>
          <w:rFonts w:ascii="Times New Roman" w:hAnsi="Times New Roman"/>
          <w:sz w:val="28"/>
          <w:szCs w:val="28"/>
        </w:rPr>
      </w:pPr>
      <w:r w:rsidRPr="00981334">
        <w:rPr>
          <w:rFonts w:ascii="Times New Roman" w:hAnsi="Times New Roman"/>
          <w:sz w:val="28"/>
          <w:szCs w:val="28"/>
        </w:rPr>
        <w:t xml:space="preserve">При необходимости создания специальных условий при проведении вступительных испытаний инвалиды и лица с ограниченными возможностями здоровья (далее – ОВЗ) в приемную комиссию предъявляют документ, подтверждающий инвалидность или ОВЗ и требующий создания указанных условий. </w:t>
      </w:r>
    </w:p>
    <w:p w14:paraId="3E3E0637" w14:textId="77777777" w:rsidR="00981334" w:rsidRDefault="00981334" w:rsidP="00981334">
      <w:pPr>
        <w:spacing w:after="0" w:line="240" w:lineRule="auto"/>
        <w:ind w:firstLine="709"/>
        <w:jc w:val="both"/>
        <w:rPr>
          <w:rFonts w:ascii="Times New Roman" w:hAnsi="Times New Roman"/>
          <w:sz w:val="28"/>
          <w:szCs w:val="28"/>
        </w:rPr>
      </w:pPr>
      <w:r w:rsidRPr="00981334">
        <w:rPr>
          <w:rFonts w:ascii="Times New Roman" w:hAnsi="Times New Roman"/>
          <w:sz w:val="28"/>
          <w:szCs w:val="28"/>
        </w:rPr>
        <w:t xml:space="preserve">Инвалиды и лица с ОВЗ при поступлении в профессиональные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таких поступающих. </w:t>
      </w:r>
    </w:p>
    <w:p w14:paraId="33F656C4" w14:textId="77777777" w:rsidR="00981334" w:rsidRDefault="00981334" w:rsidP="00981334">
      <w:pPr>
        <w:spacing w:after="0" w:line="240" w:lineRule="auto"/>
        <w:ind w:firstLine="709"/>
        <w:jc w:val="both"/>
        <w:rPr>
          <w:rFonts w:ascii="Times New Roman" w:hAnsi="Times New Roman"/>
          <w:sz w:val="28"/>
          <w:szCs w:val="28"/>
        </w:rPr>
      </w:pPr>
      <w:r w:rsidRPr="00981334">
        <w:rPr>
          <w:rFonts w:ascii="Times New Roman" w:hAnsi="Times New Roman"/>
          <w:sz w:val="28"/>
          <w:szCs w:val="28"/>
        </w:rPr>
        <w:t xml:space="preserve">При проведении вступительных испытаний обеспечивается соблюдение следующих требований: </w:t>
      </w:r>
    </w:p>
    <w:p w14:paraId="12412CFB" w14:textId="77777777" w:rsidR="00981334" w:rsidRDefault="00981334" w:rsidP="00981334">
      <w:pPr>
        <w:spacing w:after="0" w:line="240" w:lineRule="auto"/>
        <w:ind w:firstLine="709"/>
        <w:jc w:val="both"/>
        <w:rPr>
          <w:rFonts w:ascii="Times New Roman" w:hAnsi="Times New Roman"/>
          <w:sz w:val="28"/>
          <w:szCs w:val="28"/>
        </w:rPr>
      </w:pPr>
      <w:r w:rsidRPr="00981334">
        <w:rPr>
          <w:rFonts w:ascii="Times New Roman" w:hAnsi="Times New Roman"/>
          <w:sz w:val="28"/>
          <w:szCs w:val="28"/>
        </w:rPr>
        <w:t xml:space="preserve">− вступительные испытания проводятся для инвалидов и лиц с ОВЗ в одной аудитории совместно с поступающими, не имеющими ОВЗ, если это не создает трудностей для поступающих при сдаче вступительного испытания; </w:t>
      </w:r>
    </w:p>
    <w:p w14:paraId="77529F1D" w14:textId="77777777" w:rsidR="00981334" w:rsidRDefault="00981334" w:rsidP="00981334">
      <w:pPr>
        <w:spacing w:after="0" w:line="240" w:lineRule="auto"/>
        <w:ind w:firstLine="709"/>
        <w:jc w:val="both"/>
        <w:rPr>
          <w:rFonts w:ascii="Times New Roman" w:hAnsi="Times New Roman"/>
          <w:sz w:val="28"/>
          <w:szCs w:val="28"/>
        </w:rPr>
      </w:pPr>
      <w:r w:rsidRPr="00981334">
        <w:rPr>
          <w:rFonts w:ascii="Times New Roman" w:hAnsi="Times New Roman"/>
          <w:sz w:val="28"/>
          <w:szCs w:val="28"/>
        </w:rPr>
        <w:t>− 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w:t>
      </w:r>
      <w:r>
        <w:rPr>
          <w:rFonts w:ascii="Times New Roman" w:hAnsi="Times New Roman"/>
          <w:sz w:val="28"/>
          <w:szCs w:val="28"/>
        </w:rPr>
        <w:t xml:space="preserve"> </w:t>
      </w:r>
      <w:r w:rsidRPr="00981334">
        <w:rPr>
          <w:rFonts w:ascii="Times New Roman" w:hAnsi="Times New Roman"/>
          <w:sz w:val="28"/>
          <w:szCs w:val="28"/>
        </w:rPr>
        <w:t xml:space="preserve">с учетом их индивидуальных особенностей (занять рабочее место, передвигаться, прочитать и оформить задание, общаться с экзаменатором); </w:t>
      </w:r>
    </w:p>
    <w:p w14:paraId="51DF4964" w14:textId="77777777" w:rsidR="00981334" w:rsidRDefault="00981334" w:rsidP="00981334">
      <w:pPr>
        <w:spacing w:after="0" w:line="240" w:lineRule="auto"/>
        <w:ind w:firstLine="709"/>
        <w:jc w:val="both"/>
        <w:rPr>
          <w:rFonts w:ascii="Times New Roman" w:hAnsi="Times New Roman"/>
          <w:sz w:val="28"/>
          <w:szCs w:val="28"/>
        </w:rPr>
      </w:pPr>
      <w:r w:rsidRPr="00981334">
        <w:rPr>
          <w:rFonts w:ascii="Times New Roman" w:hAnsi="Times New Roman"/>
          <w:sz w:val="28"/>
          <w:szCs w:val="28"/>
        </w:rPr>
        <w:t xml:space="preserve">− поступающим предоставляется инструкция в печатном виде о порядке проведения вступительных испытаний; </w:t>
      </w:r>
    </w:p>
    <w:p w14:paraId="30A495B7" w14:textId="628C603D" w:rsidR="00981334" w:rsidRDefault="00981334" w:rsidP="00981334">
      <w:pPr>
        <w:spacing w:after="0" w:line="240" w:lineRule="auto"/>
        <w:ind w:firstLine="709"/>
        <w:jc w:val="both"/>
        <w:rPr>
          <w:rFonts w:ascii="Times New Roman" w:hAnsi="Times New Roman"/>
          <w:sz w:val="28"/>
          <w:szCs w:val="28"/>
        </w:rPr>
      </w:pPr>
      <w:r w:rsidRPr="00981334">
        <w:rPr>
          <w:rFonts w:ascii="Times New Roman" w:hAnsi="Times New Roman"/>
          <w:sz w:val="28"/>
          <w:szCs w:val="28"/>
        </w:rP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r>
        <w:rPr>
          <w:rFonts w:ascii="Times New Roman" w:hAnsi="Times New Roman"/>
          <w:sz w:val="28"/>
          <w:szCs w:val="28"/>
        </w:rPr>
        <w:t>.</w:t>
      </w:r>
    </w:p>
    <w:sectPr w:rsidR="0098133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0572D"/>
    <w:multiLevelType w:val="hybridMultilevel"/>
    <w:tmpl w:val="1026CF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AF"/>
    <w:rsid w:val="0003657B"/>
    <w:rsid w:val="00113E09"/>
    <w:rsid w:val="0033754D"/>
    <w:rsid w:val="00424B34"/>
    <w:rsid w:val="004A5E9C"/>
    <w:rsid w:val="004F756B"/>
    <w:rsid w:val="00620954"/>
    <w:rsid w:val="006C0B77"/>
    <w:rsid w:val="00721712"/>
    <w:rsid w:val="00732961"/>
    <w:rsid w:val="007412AF"/>
    <w:rsid w:val="008242FF"/>
    <w:rsid w:val="00870751"/>
    <w:rsid w:val="00875268"/>
    <w:rsid w:val="00922C48"/>
    <w:rsid w:val="00977008"/>
    <w:rsid w:val="00981334"/>
    <w:rsid w:val="00A537CC"/>
    <w:rsid w:val="00AC5EDD"/>
    <w:rsid w:val="00B54B37"/>
    <w:rsid w:val="00B915B7"/>
    <w:rsid w:val="00C720F7"/>
    <w:rsid w:val="00C92CED"/>
    <w:rsid w:val="00E65FA4"/>
    <w:rsid w:val="00E9227E"/>
    <w:rsid w:val="00E965F1"/>
    <w:rsid w:val="00EA59DF"/>
    <w:rsid w:val="00EE4070"/>
    <w:rsid w:val="00F12C76"/>
    <w:rsid w:val="00FA1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1494"/>
  <w15:chartTrackingRefBased/>
  <w15:docId w15:val="{0FA45285-7F42-4C12-A384-A6521D1E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B37"/>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одержание. 2 уровень,List Paragraph"/>
    <w:basedOn w:val="a"/>
    <w:uiPriority w:val="34"/>
    <w:qFormat/>
    <w:rsid w:val="00E65FA4"/>
    <w:pPr>
      <w:spacing w:after="0" w:line="240" w:lineRule="auto"/>
      <w:ind w:left="720" w:firstLine="709"/>
      <w:contextualSpacing/>
    </w:pPr>
    <w:rPr>
      <w:rFonts w:ascii="Times New Roman" w:eastAsia="Calibr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7</Pages>
  <Words>1775</Words>
  <Characters>10122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ДПК</cp:lastModifiedBy>
  <cp:revision>19</cp:revision>
  <dcterms:created xsi:type="dcterms:W3CDTF">2023-06-18T13:42:00Z</dcterms:created>
  <dcterms:modified xsi:type="dcterms:W3CDTF">2023-06-20T10:25:00Z</dcterms:modified>
</cp:coreProperties>
</file>