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09" w:left="0"/>
        <w:jc w:val="center"/>
        <w:rPr>
          <w:b w:val="1"/>
          <w:sz w:val="36"/>
        </w:rPr>
      </w:pPr>
      <w:r>
        <w:rPr>
          <w:b w:val="1"/>
          <w:sz w:val="36"/>
        </w:rPr>
        <w:t>Расписание практик</w:t>
      </w:r>
      <w:r>
        <w:rPr>
          <w:b w:val="1"/>
          <w:sz w:val="36"/>
        </w:rPr>
        <w:t xml:space="preserve"> в</w:t>
      </w:r>
      <w:r>
        <w:rPr>
          <w:b w:val="1"/>
          <w:sz w:val="36"/>
        </w:rPr>
        <w:t>о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2</w:t>
      </w:r>
      <w:r>
        <w:rPr>
          <w:b w:val="1"/>
          <w:sz w:val="36"/>
        </w:rPr>
        <w:t xml:space="preserve"> полугодии </w:t>
      </w:r>
    </w:p>
    <w:p w14:paraId="02000000">
      <w:pPr>
        <w:spacing w:after="0"/>
        <w:ind w:firstLine="709" w:left="0"/>
        <w:jc w:val="center"/>
        <w:rPr>
          <w:b w:val="1"/>
          <w:sz w:val="36"/>
        </w:rPr>
      </w:pPr>
      <w:r>
        <w:rPr>
          <w:b w:val="1"/>
          <w:sz w:val="36"/>
        </w:rPr>
        <w:t>2023-2024 учебного года</w:t>
      </w:r>
      <w:r>
        <w:rPr>
          <w:b w:val="1"/>
          <w:sz w:val="36"/>
        </w:rPr>
        <w:t xml:space="preserve"> </w:t>
      </w:r>
    </w:p>
    <w:p w14:paraId="03000000">
      <w:pPr>
        <w:spacing w:after="0"/>
        <w:ind w:firstLine="709" w:left="0"/>
        <w:jc w:val="center"/>
      </w:pPr>
    </w:p>
    <w:p w14:paraId="04000000">
      <w:pPr>
        <w:spacing w:after="0"/>
        <w:ind/>
        <w:jc w:val="center"/>
        <w:rPr>
          <w:b w:val="1"/>
        </w:rPr>
      </w:pPr>
      <w:r>
        <w:rPr>
          <w:b w:val="1"/>
        </w:rPr>
        <w:t xml:space="preserve">Специальность </w:t>
      </w:r>
      <w:r>
        <w:t>Социальная работа</w:t>
      </w:r>
    </w:p>
    <w:p w14:paraId="05000000">
      <w:pPr>
        <w:spacing w:after="0"/>
        <w:ind w:firstLine="709" w:left="0"/>
        <w:jc w:val="both"/>
      </w:pPr>
    </w:p>
    <w:tbl>
      <w:tblPr>
        <w:tblStyle w:val="Style_1"/>
        <w:tblLayout w:type="fixed"/>
      </w:tblPr>
      <w:tblGrid>
        <w:gridCol w:w="390"/>
        <w:gridCol w:w="10237"/>
      </w:tblGrid>
      <w:tr>
        <w:tc>
          <w:tcPr>
            <w:tcW w:type="dxa" w:w="10627"/>
            <w:gridSpan w:val="2"/>
          </w:tcPr>
          <w:p w14:paraId="0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 группа</w:t>
            </w:r>
          </w:p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ВТОРНИК</w:t>
            </w: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ПП. </w:t>
            </w:r>
            <w:r>
              <w:rPr>
                <w:sz w:val="24"/>
              </w:rPr>
              <w:t>Организация социальной работы с лицами пожилого возраста и инвалидами</w:t>
            </w:r>
            <w:r>
              <w:rPr>
                <w:sz w:val="24"/>
              </w:rPr>
              <w:t xml:space="preserve"> (126 ч.)</w:t>
            </w:r>
          </w:p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4"/>
              </w:rPr>
              <w:t xml:space="preserve">ПП. </w:t>
            </w:r>
            <w:r>
              <w:rPr>
                <w:sz w:val="24"/>
              </w:rPr>
              <w:t>Организация работы по одной или нескольким профессиям рабочих, должностям служащих. 26527 Социальный работник</w:t>
            </w:r>
            <w:r>
              <w:rPr>
                <w:sz w:val="24"/>
              </w:rPr>
              <w:t xml:space="preserve"> (36 ч.)</w:t>
            </w:r>
          </w:p>
          <w:p w14:paraId="0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Руководитель: Хайруллина И.Г.</w:t>
            </w:r>
          </w:p>
          <w:p w14:paraId="0B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ГКУ «Центр социальной защиты населения»</w:t>
            </w:r>
          </w:p>
          <w:p w14:paraId="0C000000">
            <w:pPr>
              <w:ind/>
              <w:jc w:val="center"/>
            </w:pPr>
            <w:r>
              <w:rPr>
                <w:sz w:val="20"/>
              </w:rPr>
              <w:t>ГКОУ «Дубовская школа-интернат»</w:t>
            </w:r>
          </w:p>
        </w:tc>
      </w:tr>
      <w:tr>
        <w:tc>
          <w:tcPr>
            <w:tcW w:type="dxa" w:w="10627"/>
            <w:gridSpan w:val="2"/>
          </w:tcPr>
          <w:p w14:paraId="0D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627"/>
            <w:gridSpan w:val="2"/>
          </w:tcPr>
          <w:p w14:paraId="0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ЯНВАРЬ-ФЕВРАЛЬ-МАРТ</w:t>
            </w:r>
          </w:p>
        </w:tc>
      </w:tr>
      <w:tr>
        <w:trPr>
          <w:trHeight w:hRule="atLeast" w:val="828"/>
        </w:trPr>
        <w:tc>
          <w:tcPr>
            <w:tcW w:type="dxa" w:w="390"/>
            <w:vMerge w:val="restart"/>
            <w:tcBorders>
              <w:bottom w:color="000000" w:sz="4" w:val="single"/>
            </w:tcBorders>
          </w:tcPr>
          <w:p w14:paraId="0F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  <w:p w14:paraId="10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  <w:p w14:paraId="11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  <w:p w14:paraId="12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  <w:p w14:paraId="13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</w:p>
          <w:p w14:paraId="14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  <w:p w14:paraId="15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</w:t>
            </w:r>
          </w:p>
          <w:p w14:paraId="16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10237"/>
            <w:tcBorders>
              <w:bottom w:color="000000" w:sz="4" w:val="single"/>
            </w:tcBorders>
          </w:tcPr>
          <w:p w14:paraId="1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4"/>
              </w:rPr>
              <w:t xml:space="preserve">ПП. </w:t>
            </w:r>
            <w:r>
              <w:rPr>
                <w:sz w:val="24"/>
              </w:rPr>
              <w:t>Организация социальной работы с лицами пожилого возраста и инвалидами</w:t>
            </w:r>
          </w:p>
        </w:tc>
      </w:tr>
      <w:tr>
        <w:trPr>
          <w:trHeight w:hRule="atLeast" w:val="822"/>
        </w:trPr>
        <w:tc>
          <w:tcPr>
            <w:tcW w:type="dxa" w:w="390"/>
            <w:gridSpan w:val="1"/>
            <w:vMerge w:val="continue"/>
            <w:tcBorders>
              <w:bottom w:color="000000" w:sz="4" w:val="single"/>
            </w:tcBorders>
          </w:tcPr>
          <w:p/>
        </w:tc>
        <w:tc>
          <w:tcPr>
            <w:tcW w:type="dxa" w:w="10237"/>
            <w:tcBorders>
              <w:bottom w:color="000000" w:sz="4" w:val="single"/>
            </w:tcBorders>
          </w:tcPr>
          <w:p w14:paraId="1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4"/>
              </w:rPr>
              <w:t xml:space="preserve">ПП. </w:t>
            </w:r>
            <w:r>
              <w:rPr>
                <w:sz w:val="24"/>
              </w:rPr>
              <w:t>Организация работы по одной или нескольким профессиям рабочих, должностям служащих. 26527 Социальный работник</w:t>
            </w:r>
            <w:r>
              <w:rPr>
                <w:sz w:val="24"/>
              </w:rPr>
              <w:t xml:space="preserve"> (36 ч.)</w:t>
            </w:r>
          </w:p>
        </w:tc>
      </w:tr>
      <w:tr>
        <w:trPr>
          <w:trHeight w:hRule="atLeast" w:val="198"/>
        </w:trPr>
        <w:tc>
          <w:tcPr>
            <w:tcW w:type="dxa" w:w="390"/>
          </w:tcPr>
          <w:p w14:paraId="19000000">
            <w:pPr>
              <w:ind/>
              <w:jc w:val="both"/>
              <w:rPr>
                <w:b w:val="1"/>
                <w:sz w:val="20"/>
              </w:rPr>
            </w:pPr>
          </w:p>
        </w:tc>
        <w:tc>
          <w:tcPr>
            <w:tcW w:type="dxa" w:w="10237"/>
          </w:tcPr>
          <w:p w14:paraId="1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АПРЕЛЬ-МАЙ-ИЮНЬ</w:t>
            </w:r>
          </w:p>
        </w:tc>
      </w:tr>
      <w:tr>
        <w:trPr>
          <w:trHeight w:hRule="atLeast" w:val="198"/>
        </w:trPr>
        <w:tc>
          <w:tcPr>
            <w:tcW w:type="dxa" w:w="390"/>
          </w:tcPr>
          <w:p w14:paraId="1B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10237"/>
            <w:vMerge w:val="restart"/>
          </w:tcPr>
          <w:p w14:paraId="1C000000">
            <w:pPr>
              <w:ind/>
              <w:jc w:val="both"/>
              <w:rPr>
                <w:b w:val="1"/>
                <w:sz w:val="24"/>
              </w:rPr>
            </w:pPr>
          </w:p>
          <w:p w14:paraId="1D000000">
            <w:pPr>
              <w:ind/>
              <w:jc w:val="both"/>
              <w:rPr>
                <w:b w:val="1"/>
                <w:sz w:val="24"/>
              </w:rPr>
            </w:pPr>
          </w:p>
          <w:p w14:paraId="1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4"/>
              </w:rPr>
              <w:t xml:space="preserve">ПП. </w:t>
            </w:r>
            <w:r>
              <w:rPr>
                <w:sz w:val="24"/>
              </w:rPr>
              <w:t>Организация социальной работы с лицами пожилого возраста и инвалидами</w:t>
            </w:r>
          </w:p>
        </w:tc>
      </w:tr>
      <w:tr>
        <w:trPr>
          <w:trHeight w:hRule="atLeast" w:val="198"/>
        </w:trPr>
        <w:tc>
          <w:tcPr>
            <w:tcW w:type="dxa" w:w="390"/>
          </w:tcPr>
          <w:p w14:paraId="1F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10237"/>
            <w:gridSpan w:val="1"/>
            <w:vMerge w:val="continue"/>
          </w:tcPr>
          <w:p/>
        </w:tc>
      </w:tr>
      <w:tr>
        <w:trPr>
          <w:trHeight w:hRule="atLeast" w:val="198"/>
        </w:trPr>
        <w:tc>
          <w:tcPr>
            <w:tcW w:type="dxa" w:w="390"/>
          </w:tcPr>
          <w:p w14:paraId="20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10237"/>
            <w:gridSpan w:val="1"/>
            <w:vMerge w:val="continue"/>
          </w:tcPr>
          <w:p/>
        </w:tc>
      </w:tr>
      <w:tr>
        <w:trPr>
          <w:trHeight w:hRule="atLeast" w:val="198"/>
        </w:trPr>
        <w:tc>
          <w:tcPr>
            <w:tcW w:type="dxa" w:w="390"/>
          </w:tcPr>
          <w:p w14:paraId="21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10237"/>
            <w:gridSpan w:val="1"/>
            <w:vMerge w:val="continue"/>
          </w:tcPr>
          <w:p/>
        </w:tc>
      </w:tr>
      <w:tr>
        <w:trPr>
          <w:trHeight w:hRule="atLeast" w:val="198"/>
        </w:trPr>
        <w:tc>
          <w:tcPr>
            <w:tcW w:type="dxa" w:w="390"/>
          </w:tcPr>
          <w:p w14:paraId="22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</w:p>
        </w:tc>
        <w:tc>
          <w:tcPr>
            <w:tcW w:type="dxa" w:w="10237"/>
            <w:gridSpan w:val="1"/>
            <w:vMerge w:val="continue"/>
          </w:tcPr>
          <w:p/>
        </w:tc>
      </w:tr>
      <w:tr>
        <w:trPr>
          <w:trHeight w:hRule="atLeast" w:val="198"/>
        </w:trPr>
        <w:tc>
          <w:tcPr>
            <w:tcW w:type="dxa" w:w="390"/>
          </w:tcPr>
          <w:p w14:paraId="23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type="dxa" w:w="10237"/>
            <w:gridSpan w:val="1"/>
            <w:vMerge w:val="continue"/>
          </w:tcPr>
          <w:p/>
        </w:tc>
      </w:tr>
      <w:tr>
        <w:trPr>
          <w:trHeight w:hRule="atLeast" w:val="198"/>
        </w:trPr>
        <w:tc>
          <w:tcPr>
            <w:tcW w:type="dxa" w:w="390"/>
          </w:tcPr>
          <w:p w14:paraId="24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</w:t>
            </w:r>
          </w:p>
        </w:tc>
        <w:tc>
          <w:tcPr>
            <w:tcW w:type="dxa" w:w="10237"/>
            <w:gridSpan w:val="1"/>
            <w:vMerge w:val="continue"/>
          </w:tcPr>
          <w:p/>
        </w:tc>
      </w:tr>
      <w:tr>
        <w:trPr>
          <w:trHeight w:hRule="atLeast" w:val="198"/>
        </w:trPr>
        <w:tc>
          <w:tcPr>
            <w:tcW w:type="dxa" w:w="390"/>
          </w:tcPr>
          <w:p w14:paraId="25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10237"/>
            <w:gridSpan w:val="1"/>
            <w:vMerge w:val="continue"/>
          </w:tcPr>
          <w:p/>
        </w:tc>
      </w:tr>
    </w:tbl>
    <w:p w14:paraId="26000000">
      <w:pPr>
        <w:spacing w:after="0"/>
        <w:ind w:firstLine="709" w:left="0"/>
        <w:jc w:val="both"/>
      </w:pPr>
    </w:p>
    <w:p w14:paraId="27000000">
      <w:pPr>
        <w:spacing w:after="0"/>
        <w:ind w:firstLine="709" w:left="0"/>
        <w:jc w:val="both"/>
      </w:pPr>
    </w:p>
    <w:p w14:paraId="28000000">
      <w:pPr>
        <w:spacing w:after="0"/>
        <w:ind w:firstLine="709" w:left="0"/>
        <w:jc w:val="both"/>
      </w:pPr>
    </w:p>
    <w:p w14:paraId="29000000">
      <w:pPr>
        <w:spacing w:after="0"/>
        <w:ind w:firstLine="709" w:left="0"/>
        <w:jc w:val="both"/>
      </w:pPr>
    </w:p>
    <w:p w14:paraId="2A000000">
      <w:pPr>
        <w:spacing w:after="0"/>
        <w:ind w:firstLine="709" w:left="0"/>
        <w:jc w:val="both"/>
      </w:pPr>
    </w:p>
    <w:p w14:paraId="2B000000">
      <w:pPr>
        <w:spacing w:after="0"/>
        <w:ind w:firstLine="709" w:left="0"/>
        <w:jc w:val="both"/>
      </w:pPr>
    </w:p>
    <w:p w14:paraId="2C000000">
      <w:pPr>
        <w:spacing w:after="0"/>
        <w:ind w:firstLine="709" w:left="0"/>
        <w:jc w:val="both"/>
      </w:pPr>
    </w:p>
    <w:p w14:paraId="2D000000">
      <w:pPr>
        <w:spacing w:after="0"/>
        <w:ind w:firstLine="709" w:left="0"/>
        <w:jc w:val="both"/>
      </w:pPr>
    </w:p>
    <w:p w14:paraId="2E000000">
      <w:pPr>
        <w:spacing w:after="0"/>
        <w:ind w:firstLine="709" w:left="0"/>
        <w:jc w:val="both"/>
      </w:pPr>
    </w:p>
    <w:p w14:paraId="2F000000">
      <w:pPr>
        <w:spacing w:after="0"/>
        <w:ind w:firstLine="709" w:left="0"/>
        <w:jc w:val="both"/>
      </w:pPr>
    </w:p>
    <w:p w14:paraId="30000000">
      <w:pPr>
        <w:spacing w:after="0"/>
        <w:ind w:firstLine="709" w:left="0"/>
        <w:jc w:val="both"/>
      </w:pPr>
    </w:p>
    <w:p w14:paraId="31000000">
      <w:pPr>
        <w:spacing w:after="0"/>
        <w:ind w:firstLine="709" w:left="0"/>
        <w:jc w:val="both"/>
      </w:pPr>
    </w:p>
    <w:p w14:paraId="32000000">
      <w:pPr>
        <w:spacing w:after="0"/>
        <w:ind w:firstLine="709" w:left="0"/>
        <w:jc w:val="both"/>
      </w:pPr>
    </w:p>
    <w:p w14:paraId="33000000">
      <w:pPr>
        <w:spacing w:after="0"/>
        <w:ind w:firstLine="709" w:left="0"/>
        <w:jc w:val="both"/>
      </w:pPr>
    </w:p>
    <w:p w14:paraId="34000000">
      <w:pPr>
        <w:spacing w:after="0"/>
        <w:ind w:firstLine="709" w:left="0"/>
        <w:jc w:val="both"/>
      </w:pPr>
    </w:p>
    <w:p w14:paraId="35000000">
      <w:pPr>
        <w:spacing w:after="0"/>
        <w:ind w:firstLine="709" w:left="0"/>
        <w:jc w:val="both"/>
      </w:pPr>
    </w:p>
    <w:p w14:paraId="36000000">
      <w:pPr>
        <w:spacing w:after="0"/>
        <w:ind w:firstLine="709" w:left="0"/>
        <w:jc w:val="both"/>
      </w:pPr>
    </w:p>
    <w:p w14:paraId="37000000">
      <w:pPr>
        <w:spacing w:after="0"/>
        <w:ind w:firstLine="709" w:left="0"/>
        <w:jc w:val="both"/>
      </w:pPr>
    </w:p>
    <w:p w14:paraId="38000000">
      <w:pPr>
        <w:spacing w:after="0"/>
        <w:ind w:firstLine="709" w:left="0"/>
        <w:jc w:val="both"/>
      </w:pPr>
    </w:p>
    <w:p w14:paraId="39000000">
      <w:pPr>
        <w:spacing w:after="0"/>
        <w:ind w:firstLine="709" w:left="0"/>
        <w:jc w:val="both"/>
      </w:pPr>
    </w:p>
    <w:p w14:paraId="3A000000">
      <w:pPr>
        <w:spacing w:after="0"/>
        <w:ind w:firstLine="709" w:left="0"/>
        <w:jc w:val="both"/>
      </w:pPr>
    </w:p>
    <w:p w14:paraId="3B000000">
      <w:pPr>
        <w:spacing w:after="0"/>
        <w:ind w:firstLine="709" w:left="0"/>
        <w:jc w:val="both"/>
      </w:pPr>
    </w:p>
    <w:p w14:paraId="3C000000">
      <w:pPr>
        <w:spacing w:after="0"/>
        <w:ind/>
        <w:jc w:val="center"/>
        <w:rPr>
          <w:b w:val="1"/>
        </w:rPr>
      </w:pPr>
      <w:r>
        <w:rPr>
          <w:b w:val="1"/>
        </w:rPr>
        <w:t xml:space="preserve">Специальность </w:t>
      </w:r>
      <w:r>
        <w:t>Право и организация социального обеспечения</w:t>
      </w:r>
    </w:p>
    <w:p w14:paraId="3D000000">
      <w:pPr>
        <w:spacing w:after="0"/>
        <w:ind w:firstLine="709" w:left="0"/>
        <w:jc w:val="both"/>
      </w:pPr>
    </w:p>
    <w:tbl>
      <w:tblPr>
        <w:tblStyle w:val="Style_1"/>
        <w:tblLayout w:type="fixed"/>
      </w:tblPr>
      <w:tblGrid>
        <w:gridCol w:w="316"/>
        <w:gridCol w:w="105"/>
        <w:gridCol w:w="10206"/>
      </w:tblGrid>
      <w:tr>
        <w:tc>
          <w:tcPr>
            <w:tcW w:type="dxa" w:w="10627"/>
            <w:gridSpan w:val="3"/>
          </w:tcPr>
          <w:p w14:paraId="3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  <w:r>
              <w:rPr>
                <w:b w:val="1"/>
              </w:rPr>
              <w:t>5 группа</w:t>
            </w:r>
          </w:p>
          <w:p w14:paraId="3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ВТОРНИК</w:t>
            </w:r>
          </w:p>
          <w:p w14:paraId="40000000"/>
        </w:tc>
      </w:tr>
      <w:tr>
        <w:tc>
          <w:tcPr>
            <w:tcW w:type="dxa" w:w="10627"/>
            <w:gridSpan w:val="3"/>
          </w:tcPr>
          <w:p w14:paraId="4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ЯНВАРЬ-ФЕВРАЛЬ-МАРТ</w:t>
            </w:r>
          </w:p>
        </w:tc>
      </w:tr>
      <w:tr>
        <w:tc>
          <w:tcPr>
            <w:tcW w:type="dxa" w:w="10627"/>
            <w:gridSpan w:val="3"/>
          </w:tcPr>
          <w:p w14:paraId="4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УП.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реализации прав граждан в сфере пенсионного обеспечения и социальной защиты (УП.01) </w:t>
            </w:r>
            <w:r>
              <w:rPr>
                <w:b w:val="1"/>
                <w:sz w:val="24"/>
              </w:rPr>
              <w:t>(72 часа)</w:t>
            </w:r>
          </w:p>
          <w:p w14:paraId="4300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204"/>
        </w:trPr>
        <w:tc>
          <w:tcPr>
            <w:tcW w:type="dxa" w:w="316"/>
          </w:tcPr>
          <w:p w14:paraId="44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10311"/>
            <w:gridSpan w:val="2"/>
          </w:tcPr>
          <w:p w14:paraId="45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198"/>
        </w:trPr>
        <w:tc>
          <w:tcPr>
            <w:tcW w:type="dxa" w:w="316"/>
          </w:tcPr>
          <w:p w14:paraId="46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10311"/>
            <w:gridSpan w:val="2"/>
          </w:tcPr>
          <w:p w14:paraId="47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198"/>
        </w:trPr>
        <w:tc>
          <w:tcPr>
            <w:tcW w:type="dxa" w:w="316"/>
          </w:tcPr>
          <w:p w14:paraId="48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10311"/>
            <w:gridSpan w:val="2"/>
          </w:tcPr>
          <w:p w14:paraId="49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98"/>
        </w:trPr>
        <w:tc>
          <w:tcPr>
            <w:tcW w:type="dxa" w:w="316"/>
          </w:tcPr>
          <w:p w14:paraId="4A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10311"/>
            <w:gridSpan w:val="2"/>
          </w:tcPr>
          <w:p w14:paraId="4B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98"/>
        </w:trPr>
        <w:tc>
          <w:tcPr>
            <w:tcW w:type="dxa" w:w="316"/>
          </w:tcPr>
          <w:p w14:paraId="4C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5</w:t>
            </w:r>
          </w:p>
        </w:tc>
        <w:tc>
          <w:tcPr>
            <w:tcW w:type="dxa" w:w="10311"/>
            <w:gridSpan w:val="2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«Дубовский  педагогический колледж»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198"/>
        </w:trPr>
        <w:tc>
          <w:tcPr>
            <w:tcW w:type="dxa" w:w="316"/>
          </w:tcPr>
          <w:p w14:paraId="4E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type="dxa" w:w="10311"/>
            <w:gridSpan w:val="2"/>
          </w:tcPr>
          <w:p w14:paraId="4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Руководитель: Шмакова О.П.</w:t>
            </w:r>
          </w:p>
        </w:tc>
      </w:tr>
      <w:tr>
        <w:trPr>
          <w:trHeight w:hRule="atLeast" w:val="198"/>
        </w:trPr>
        <w:tc>
          <w:tcPr>
            <w:tcW w:type="dxa" w:w="316"/>
          </w:tcPr>
          <w:p w14:paraId="50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7</w:t>
            </w:r>
          </w:p>
        </w:tc>
        <w:tc>
          <w:tcPr>
            <w:tcW w:type="dxa" w:w="10311"/>
            <w:gridSpan w:val="2"/>
          </w:tcPr>
          <w:p w14:paraId="51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198"/>
        </w:trPr>
        <w:tc>
          <w:tcPr>
            <w:tcW w:type="dxa" w:w="316"/>
          </w:tcPr>
          <w:p w14:paraId="52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10311"/>
            <w:gridSpan w:val="2"/>
          </w:tcPr>
          <w:p w14:paraId="53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10627"/>
            <w:gridSpan w:val="3"/>
          </w:tcPr>
          <w:p w14:paraId="54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10627"/>
            <w:gridSpan w:val="3"/>
          </w:tcPr>
          <w:p w14:paraId="5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ПП. </w:t>
            </w:r>
            <w:r>
              <w:rPr>
                <w:sz w:val="24"/>
              </w:rPr>
              <w:t>Обеспечение реализации прав граждан в сфере пенсионного обеспечения и социальной защиты (ПП.01)</w:t>
            </w:r>
            <w:r>
              <w:rPr>
                <w:b w:val="1"/>
                <w:sz w:val="24"/>
              </w:rPr>
              <w:t xml:space="preserve"> (72 часа)</w:t>
            </w:r>
          </w:p>
        </w:tc>
      </w:tr>
      <w:tr>
        <w:tc>
          <w:tcPr>
            <w:tcW w:type="dxa" w:w="10627"/>
            <w:gridSpan w:val="3"/>
          </w:tcPr>
          <w:p w14:paraId="5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>МАРТ-АПРЕЛЬ-МАЙ-ИЮНЬ</w:t>
            </w:r>
          </w:p>
        </w:tc>
      </w:tr>
      <w:tr>
        <w:trPr>
          <w:trHeight w:hRule="atLeast" w:val="257"/>
        </w:trPr>
        <w:tc>
          <w:tcPr>
            <w:tcW w:type="dxa" w:w="421"/>
            <w:gridSpan w:val="2"/>
          </w:tcPr>
          <w:p w14:paraId="57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10206"/>
          </w:tcPr>
          <w:p w14:paraId="58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253"/>
        </w:trPr>
        <w:tc>
          <w:tcPr>
            <w:tcW w:type="dxa" w:w="421"/>
            <w:gridSpan w:val="2"/>
          </w:tcPr>
          <w:p w14:paraId="59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10206"/>
          </w:tcPr>
          <w:p w14:paraId="5A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253"/>
        </w:trPr>
        <w:tc>
          <w:tcPr>
            <w:tcW w:type="dxa" w:w="421"/>
            <w:gridSpan w:val="2"/>
          </w:tcPr>
          <w:p w14:paraId="5B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10206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ВТОРНИК</w:t>
            </w:r>
          </w:p>
        </w:tc>
      </w:tr>
      <w:tr>
        <w:trPr>
          <w:trHeight w:hRule="atLeast" w:val="253"/>
        </w:trPr>
        <w:tc>
          <w:tcPr>
            <w:tcW w:type="dxa" w:w="421"/>
            <w:gridSpan w:val="2"/>
          </w:tcPr>
          <w:p w14:paraId="5D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10206"/>
          </w:tcPr>
          <w:p w14:paraId="5E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253"/>
        </w:trPr>
        <w:tc>
          <w:tcPr>
            <w:tcW w:type="dxa" w:w="421"/>
            <w:gridSpan w:val="2"/>
          </w:tcPr>
          <w:p w14:paraId="5F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5</w:t>
            </w:r>
          </w:p>
        </w:tc>
        <w:tc>
          <w:tcPr>
            <w:tcW w:type="dxa" w:w="10206"/>
          </w:tcPr>
          <w:p w14:paraId="6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ФКУ УИИ УФСИН России по Волгоградской области (филиал по Дубовскому району)</w:t>
            </w:r>
          </w:p>
        </w:tc>
      </w:tr>
      <w:tr>
        <w:trPr>
          <w:trHeight w:hRule="atLeast" w:val="253"/>
        </w:trPr>
        <w:tc>
          <w:tcPr>
            <w:tcW w:type="dxa" w:w="421"/>
            <w:gridSpan w:val="2"/>
          </w:tcPr>
          <w:p w14:paraId="61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6</w:t>
            </w:r>
          </w:p>
        </w:tc>
        <w:tc>
          <w:tcPr>
            <w:tcW w:type="dxa" w:w="10206"/>
          </w:tcPr>
          <w:p w14:paraId="62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253"/>
        </w:trPr>
        <w:tc>
          <w:tcPr>
            <w:tcW w:type="dxa" w:w="421"/>
            <w:gridSpan w:val="2"/>
          </w:tcPr>
          <w:p w14:paraId="63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7</w:t>
            </w:r>
          </w:p>
        </w:tc>
        <w:tc>
          <w:tcPr>
            <w:tcW w:type="dxa" w:w="10206"/>
          </w:tcPr>
          <w:p w14:paraId="64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253"/>
        </w:trPr>
        <w:tc>
          <w:tcPr>
            <w:tcW w:type="dxa" w:w="421"/>
            <w:gridSpan w:val="2"/>
          </w:tcPr>
          <w:p w14:paraId="65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8</w:t>
            </w:r>
          </w:p>
        </w:tc>
        <w:tc>
          <w:tcPr>
            <w:tcW w:type="dxa" w:w="10206"/>
          </w:tcPr>
          <w:p w14:paraId="66000000">
            <w:pPr>
              <w:ind/>
              <w:jc w:val="both"/>
              <w:rPr>
                <w:b w:val="1"/>
              </w:rPr>
            </w:pPr>
          </w:p>
        </w:tc>
      </w:tr>
    </w:tbl>
    <w:p w14:paraId="67000000">
      <w:pPr>
        <w:spacing w:after="0"/>
        <w:ind w:firstLine="709" w:left="0"/>
        <w:jc w:val="both"/>
      </w:pPr>
    </w:p>
    <w:p w14:paraId="68000000">
      <w:pPr>
        <w:spacing w:after="0"/>
        <w:ind w:firstLine="709" w:left="0"/>
        <w:jc w:val="both"/>
      </w:pPr>
    </w:p>
    <w:p w14:paraId="69000000">
      <w:pPr>
        <w:spacing w:after="0"/>
        <w:ind w:firstLine="709" w:left="0"/>
        <w:jc w:val="both"/>
      </w:pPr>
    </w:p>
    <w:p w14:paraId="6A000000">
      <w:pPr>
        <w:spacing w:after="0"/>
        <w:ind w:firstLine="709" w:left="0"/>
        <w:jc w:val="both"/>
      </w:pPr>
    </w:p>
    <w:p w14:paraId="6B000000">
      <w:pPr>
        <w:spacing w:after="0"/>
        <w:ind w:firstLine="709" w:left="0"/>
        <w:jc w:val="both"/>
      </w:pPr>
    </w:p>
    <w:p w14:paraId="6C000000">
      <w:pPr>
        <w:spacing w:after="0"/>
        <w:ind w:firstLine="709" w:left="0"/>
        <w:jc w:val="both"/>
      </w:pPr>
    </w:p>
    <w:p w14:paraId="6D000000">
      <w:pPr>
        <w:spacing w:after="0"/>
        <w:ind w:firstLine="709" w:left="0"/>
        <w:jc w:val="both"/>
      </w:pPr>
    </w:p>
    <w:p w14:paraId="6E000000">
      <w:pPr>
        <w:spacing w:after="0"/>
        <w:ind w:firstLine="709" w:left="0"/>
        <w:jc w:val="both"/>
      </w:pPr>
    </w:p>
    <w:p w14:paraId="6F000000">
      <w:pPr>
        <w:spacing w:after="0"/>
        <w:ind w:firstLine="709" w:left="0"/>
        <w:jc w:val="both"/>
      </w:pPr>
    </w:p>
    <w:p w14:paraId="70000000">
      <w:pPr>
        <w:spacing w:after="0"/>
        <w:ind w:firstLine="709" w:left="0"/>
        <w:jc w:val="both"/>
      </w:pPr>
    </w:p>
    <w:p w14:paraId="71000000">
      <w:pPr>
        <w:spacing w:after="0"/>
        <w:ind w:firstLine="709" w:left="0"/>
        <w:jc w:val="both"/>
      </w:pPr>
    </w:p>
    <w:p w14:paraId="72000000">
      <w:pPr>
        <w:spacing w:after="0"/>
        <w:ind w:firstLine="709" w:left="0"/>
        <w:jc w:val="both"/>
      </w:pPr>
    </w:p>
    <w:p w14:paraId="73000000">
      <w:pPr>
        <w:spacing w:after="0"/>
        <w:ind w:firstLine="709" w:left="0"/>
        <w:jc w:val="both"/>
      </w:pPr>
    </w:p>
    <w:p w14:paraId="74000000">
      <w:pPr>
        <w:spacing w:after="0"/>
        <w:ind w:firstLine="709" w:left="0"/>
        <w:jc w:val="both"/>
      </w:pPr>
    </w:p>
    <w:p w14:paraId="75000000">
      <w:pPr>
        <w:spacing w:after="0"/>
        <w:ind w:firstLine="709" w:left="0"/>
        <w:jc w:val="both"/>
      </w:pPr>
    </w:p>
    <w:p w14:paraId="76000000">
      <w:pPr>
        <w:spacing w:after="0"/>
        <w:ind w:firstLine="709" w:left="0"/>
        <w:jc w:val="both"/>
      </w:pPr>
    </w:p>
    <w:p w14:paraId="77000000">
      <w:pPr>
        <w:spacing w:after="0"/>
        <w:ind w:firstLine="709" w:left="0"/>
        <w:jc w:val="both"/>
      </w:pPr>
    </w:p>
    <w:p w14:paraId="78000000">
      <w:pPr>
        <w:spacing w:after="0"/>
        <w:ind w:firstLine="709" w:left="0"/>
        <w:jc w:val="center"/>
        <w:rPr>
          <w:b w:val="1"/>
        </w:rPr>
      </w:pPr>
    </w:p>
    <w:p w14:paraId="79000000">
      <w:pPr>
        <w:spacing w:after="0"/>
        <w:ind w:firstLine="709" w:left="0"/>
        <w:jc w:val="center"/>
        <w:rPr>
          <w:b w:val="1"/>
        </w:rPr>
      </w:pPr>
    </w:p>
    <w:p w14:paraId="7A000000">
      <w:pPr>
        <w:spacing w:after="0"/>
        <w:ind w:firstLine="709" w:left="0"/>
        <w:jc w:val="center"/>
        <w:rPr>
          <w:b w:val="1"/>
        </w:rPr>
      </w:pPr>
    </w:p>
    <w:p w14:paraId="7B000000">
      <w:pPr>
        <w:spacing w:after="0"/>
        <w:ind w:firstLine="709" w:left="0"/>
        <w:jc w:val="center"/>
        <w:rPr>
          <w:b w:val="1"/>
        </w:rPr>
      </w:pPr>
    </w:p>
    <w:p w14:paraId="7C000000">
      <w:pPr>
        <w:spacing w:after="0"/>
        <w:ind w:firstLine="709" w:left="0"/>
        <w:jc w:val="center"/>
        <w:rPr>
          <w:b w:val="1"/>
        </w:rPr>
      </w:pPr>
      <w:r>
        <w:rPr>
          <w:b w:val="1"/>
        </w:rPr>
        <w:t>Специальность: Преподавание в начальных классах</w:t>
      </w:r>
    </w:p>
    <w:tbl>
      <w:tblPr>
        <w:tblStyle w:val="Style_1"/>
        <w:tblLayout w:type="fixed"/>
      </w:tblPr>
      <w:tblGrid>
        <w:gridCol w:w="392"/>
        <w:gridCol w:w="170"/>
        <w:gridCol w:w="4649"/>
        <w:gridCol w:w="567"/>
        <w:gridCol w:w="4849"/>
      </w:tblGrid>
      <w:tr>
        <w:tc>
          <w:tcPr>
            <w:tcW w:type="dxa" w:w="5211"/>
            <w:gridSpan w:val="3"/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 группа</w:t>
            </w:r>
          </w:p>
          <w:p w14:paraId="7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ВТОРНИК</w:t>
            </w: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  <w:rPr>
                <w:b w:val="1"/>
              </w:rPr>
            </w:pPr>
            <w:r>
              <w:t>ЯНВАРЬ</w:t>
            </w:r>
            <w:r>
              <w:t>-ФЕВРАЛЬ</w:t>
            </w:r>
          </w:p>
        </w:tc>
        <w:tc>
          <w:tcPr>
            <w:tcW w:type="dxa" w:w="5416"/>
            <w:gridSpan w:val="2"/>
          </w:tcPr>
          <w:p w14:paraId="8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 группа</w:t>
            </w:r>
          </w:p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ВТОРНИК</w:t>
            </w:r>
          </w:p>
          <w:p w14:paraId="83000000">
            <w:pPr>
              <w:spacing w:line="264" w:lineRule="auto"/>
              <w:ind/>
              <w:jc w:val="center"/>
            </w:pPr>
          </w:p>
          <w:p w14:paraId="84000000">
            <w:pPr>
              <w:spacing w:line="264" w:lineRule="auto"/>
              <w:ind/>
              <w:jc w:val="center"/>
            </w:pPr>
            <w:r>
              <w:t>ЯНВАРЬ</w:t>
            </w:r>
          </w:p>
        </w:tc>
      </w:tr>
      <w:tr>
        <w:tc>
          <w:tcPr>
            <w:tcW w:type="dxa" w:w="392"/>
          </w:tcPr>
          <w:p w14:paraId="8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819"/>
            <w:gridSpan w:val="2"/>
            <w:vMerge w:val="restart"/>
          </w:tcPr>
          <w:p w14:paraId="8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</w:t>
            </w:r>
            <w:r>
              <w:rPr>
                <w:sz w:val="20"/>
              </w:rPr>
              <w:t xml:space="preserve">. Особенности организации работы классного руководителя </w:t>
            </w:r>
            <w:r>
              <w:rPr>
                <w:b w:val="1"/>
                <w:sz w:val="20"/>
              </w:rPr>
              <w:t>(36 ч.)</w:t>
            </w:r>
          </w:p>
          <w:p w14:paraId="8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Смоляева</w:t>
            </w:r>
            <w:r>
              <w:rPr>
                <w:b w:val="1"/>
                <w:sz w:val="20"/>
              </w:rPr>
              <w:t xml:space="preserve"> Н.В.</w:t>
            </w:r>
          </w:p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</w:tc>
        <w:tc>
          <w:tcPr>
            <w:tcW w:type="dxa" w:w="567"/>
          </w:tcPr>
          <w:p w14:paraId="890000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849"/>
            <w:vMerge w:val="restart"/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Проведение пробных уроков</w:t>
            </w:r>
          </w:p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База: МКОУ СШ № 1 (МКОУ Центр образования</w:t>
            </w:r>
          </w:p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МКОУ ДО ЦДТ)</w:t>
            </w:r>
          </w:p>
          <w:p w14:paraId="8D000000">
            <w:pPr>
              <w:ind/>
              <w:jc w:val="center"/>
              <w:rPr>
                <w:sz w:val="20"/>
              </w:rPr>
            </w:pPr>
          </w:p>
          <w:p w14:paraId="8E000000">
            <w:pPr>
              <w:spacing w:line="26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Методисты: Семенихина Н.В.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Ведерникова Г.В.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Клищенко</w:t>
            </w:r>
            <w:r>
              <w:rPr>
                <w:sz w:val="20"/>
              </w:rPr>
              <w:t xml:space="preserve"> Е.Ф.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Ромашова А.В.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Дегтярёва И.П.</w:t>
            </w:r>
          </w:p>
          <w:p w14:paraId="8F000000">
            <w:pPr>
              <w:spacing w:line="26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Харченко О.Ю.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Станковская</w:t>
            </w:r>
            <w:r>
              <w:rPr>
                <w:sz w:val="20"/>
              </w:rPr>
              <w:t xml:space="preserve"> Н.А.</w:t>
            </w:r>
          </w:p>
        </w:tc>
      </w:tr>
      <w:tr>
        <w:tc>
          <w:tcPr>
            <w:tcW w:type="dxa" w:w="392"/>
          </w:tcPr>
          <w:p w14:paraId="9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819"/>
            <w:gridSpan w:val="2"/>
            <w:vMerge w:val="continue"/>
          </w:tcPr>
          <w:p/>
        </w:tc>
        <w:tc>
          <w:tcPr>
            <w:tcW w:type="dxa" w:w="567"/>
          </w:tcPr>
          <w:p w14:paraId="910000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392"/>
          </w:tcPr>
          <w:p w14:paraId="92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819"/>
            <w:gridSpan w:val="2"/>
            <w:vMerge w:val="continue"/>
          </w:tcPr>
          <w:p/>
        </w:tc>
        <w:tc>
          <w:tcPr>
            <w:tcW w:type="dxa" w:w="567"/>
          </w:tcPr>
          <w:p w14:paraId="930000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392"/>
          </w:tcPr>
          <w:p w14:paraId="9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819"/>
            <w:gridSpan w:val="2"/>
            <w:vMerge w:val="continue"/>
          </w:tcPr>
          <w:p/>
        </w:tc>
        <w:tc>
          <w:tcPr>
            <w:tcW w:type="dxa" w:w="567"/>
          </w:tcPr>
          <w:p w14:paraId="950000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211"/>
            <w:gridSpan w:val="3"/>
          </w:tcPr>
          <w:p w14:paraId="96000000">
            <w:pPr>
              <w:ind/>
              <w:jc w:val="center"/>
            </w:pPr>
          </w:p>
        </w:tc>
        <w:tc>
          <w:tcPr>
            <w:tcW w:type="dxa" w:w="5416"/>
            <w:gridSpan w:val="2"/>
          </w:tcPr>
          <w:p w14:paraId="97000000">
            <w:pPr>
              <w:spacing w:line="264" w:lineRule="auto"/>
              <w:ind/>
              <w:jc w:val="center"/>
            </w:pPr>
          </w:p>
        </w:tc>
      </w:tr>
      <w:tr>
        <w:tc>
          <w:tcPr>
            <w:tcW w:type="dxa" w:w="392"/>
          </w:tcPr>
          <w:p w14:paraId="98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819"/>
            <w:gridSpan w:val="2"/>
            <w:vMerge w:val="restart"/>
          </w:tcPr>
          <w:p w14:paraId="9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УП</w:t>
            </w:r>
            <w:r>
              <w:rPr>
                <w:sz w:val="20"/>
              </w:rPr>
              <w:t xml:space="preserve">. Особенности организации работы классного руководителя </w:t>
            </w:r>
            <w:r>
              <w:rPr>
                <w:b w:val="1"/>
                <w:sz w:val="20"/>
              </w:rPr>
              <w:t>(36 ч.)</w:t>
            </w:r>
          </w:p>
          <w:p w14:paraId="9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Смоляева</w:t>
            </w:r>
            <w:r>
              <w:rPr>
                <w:b w:val="1"/>
                <w:sz w:val="20"/>
              </w:rPr>
              <w:t xml:space="preserve"> Н.В.</w:t>
            </w:r>
          </w:p>
          <w:p w14:paraId="9B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</w:tc>
        <w:tc>
          <w:tcPr>
            <w:tcW w:type="dxa" w:w="567"/>
          </w:tcPr>
          <w:p w14:paraId="9C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849"/>
            <w:vMerge w:val="restart"/>
          </w:tcPr>
          <w:p w14:paraId="9D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</w:t>
            </w:r>
            <w:r>
              <w:rPr>
                <w:sz w:val="20"/>
              </w:rPr>
              <w:t xml:space="preserve">. Организация обучения в инструктивно-методическом лагере </w:t>
            </w:r>
            <w:r>
              <w:rPr>
                <w:b w:val="1"/>
                <w:sz w:val="20"/>
              </w:rPr>
              <w:t>(24 ч.)</w:t>
            </w:r>
          </w:p>
          <w:p w14:paraId="9E000000">
            <w:pPr>
              <w:ind/>
              <w:jc w:val="center"/>
              <w:rPr>
                <w:sz w:val="20"/>
              </w:rPr>
            </w:pPr>
          </w:p>
          <w:p w14:paraId="9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sz w:val="20"/>
              </w:rPr>
              <w:t xml:space="preserve">Харченко О.Ю. </w:t>
            </w:r>
          </w:p>
          <w:p w14:paraId="A0000000">
            <w:pPr>
              <w:ind/>
              <w:jc w:val="center"/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</w:tc>
      </w:tr>
      <w:tr>
        <w:tc>
          <w:tcPr>
            <w:tcW w:type="dxa" w:w="392"/>
          </w:tcPr>
          <w:p w14:paraId="A1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4819"/>
            <w:gridSpan w:val="2"/>
            <w:vMerge w:val="continue"/>
          </w:tcPr>
          <w:p/>
        </w:tc>
        <w:tc>
          <w:tcPr>
            <w:tcW w:type="dxa" w:w="567"/>
          </w:tcPr>
          <w:p w14:paraId="A2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392"/>
          </w:tcPr>
          <w:p w14:paraId="A3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4819"/>
            <w:gridSpan w:val="2"/>
            <w:vMerge w:val="continue"/>
          </w:tcPr>
          <w:p/>
        </w:tc>
        <w:tc>
          <w:tcPr>
            <w:tcW w:type="dxa" w:w="567"/>
          </w:tcPr>
          <w:p w14:paraId="A4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392"/>
          </w:tcPr>
          <w:p w14:paraId="A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4819"/>
            <w:gridSpan w:val="2"/>
            <w:vMerge w:val="continue"/>
          </w:tcPr>
          <w:p/>
        </w:tc>
        <w:tc>
          <w:tcPr>
            <w:tcW w:type="dxa" w:w="567"/>
          </w:tcPr>
          <w:p w14:paraId="A6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211"/>
            <w:gridSpan w:val="3"/>
          </w:tcPr>
          <w:p w14:paraId="A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 группа</w:t>
            </w:r>
          </w:p>
          <w:p w14:paraId="A8000000">
            <w:pPr>
              <w:ind/>
              <w:jc w:val="center"/>
              <w:rPr>
                <w:b w:val="1"/>
              </w:rPr>
            </w:pPr>
            <w:r>
              <w:t>ФЕВРАЛЬ-МАРТ</w:t>
            </w:r>
          </w:p>
        </w:tc>
        <w:tc>
          <w:tcPr>
            <w:tcW w:type="dxa" w:w="5416"/>
            <w:gridSpan w:val="2"/>
          </w:tcPr>
          <w:p w14:paraId="A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 группа</w:t>
            </w:r>
          </w:p>
          <w:p w14:paraId="AA000000">
            <w:pPr>
              <w:ind/>
              <w:jc w:val="center"/>
            </w:pPr>
            <w:r>
              <w:t>ФЕВРАЛЬ</w:t>
            </w:r>
          </w:p>
        </w:tc>
      </w:tr>
      <w:tr>
        <w:tc>
          <w:tcPr>
            <w:tcW w:type="dxa" w:w="562"/>
            <w:gridSpan w:val="2"/>
          </w:tcPr>
          <w:p w14:paraId="AB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649"/>
            <w:vMerge w:val="restart"/>
          </w:tcPr>
          <w:p w14:paraId="A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ПП. </w:t>
            </w:r>
            <w:r>
              <w:rPr>
                <w:sz w:val="20"/>
              </w:rPr>
              <w:t>Организация работы классного руководителя</w:t>
            </w:r>
            <w:r>
              <w:rPr>
                <w:b w:val="1"/>
                <w:sz w:val="20"/>
              </w:rPr>
              <w:t xml:space="preserve"> </w:t>
            </w:r>
          </w:p>
          <w:p w14:paraId="A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(36 ч.)</w:t>
            </w:r>
          </w:p>
          <w:p w14:paraId="A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Смоляева</w:t>
            </w:r>
            <w:r>
              <w:rPr>
                <w:b w:val="1"/>
                <w:sz w:val="20"/>
              </w:rPr>
              <w:t xml:space="preserve"> Н.В.</w:t>
            </w:r>
          </w:p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МКОУ СШ № 3 г. Дубовки</w:t>
            </w:r>
          </w:p>
        </w:tc>
        <w:tc>
          <w:tcPr>
            <w:tcW w:type="dxa" w:w="567"/>
          </w:tcPr>
          <w:p w14:paraId="B0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849"/>
            <w:vMerge w:val="restart"/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Проведение пробных уроков</w:t>
            </w:r>
          </w:p>
          <w:p w14:paraId="B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База: </w:t>
            </w:r>
            <w:r>
              <w:rPr>
                <w:sz w:val="20"/>
              </w:rPr>
              <w:t>МКОУ СШ № 1 (</w:t>
            </w:r>
            <w:r>
              <w:rPr>
                <w:sz w:val="20"/>
              </w:rPr>
              <w:t>МКОУ Центр образования</w:t>
            </w:r>
          </w:p>
          <w:p w14:paraId="B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МКОУ ДО ЦДТ)</w:t>
            </w:r>
          </w:p>
        </w:tc>
      </w:tr>
      <w:tr>
        <w:tc>
          <w:tcPr>
            <w:tcW w:type="dxa" w:w="562"/>
            <w:gridSpan w:val="2"/>
          </w:tcPr>
          <w:p w14:paraId="B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B5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B6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B7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B8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B9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211"/>
            <w:gridSpan w:val="3"/>
          </w:tcPr>
          <w:p w14:paraId="BA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5416"/>
            <w:gridSpan w:val="2"/>
          </w:tcPr>
          <w:p w14:paraId="BB000000">
            <w:pPr>
              <w:spacing w:line="264" w:lineRule="auto"/>
              <w:ind/>
            </w:pPr>
          </w:p>
        </w:tc>
      </w:tr>
      <w:tr>
        <w:tc>
          <w:tcPr>
            <w:tcW w:type="dxa" w:w="562"/>
            <w:gridSpan w:val="2"/>
          </w:tcPr>
          <w:p w14:paraId="B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649"/>
            <w:vMerge w:val="restart"/>
          </w:tcPr>
          <w:p w14:paraId="B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ПП. </w:t>
            </w:r>
            <w:r>
              <w:rPr>
                <w:sz w:val="20"/>
              </w:rPr>
              <w:t>Организация работы классного руководителя</w:t>
            </w:r>
            <w:r>
              <w:rPr>
                <w:b w:val="1"/>
                <w:sz w:val="20"/>
              </w:rPr>
              <w:t xml:space="preserve"> </w:t>
            </w:r>
          </w:p>
          <w:p w14:paraId="B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(36 ч.)</w:t>
            </w:r>
          </w:p>
          <w:p w14:paraId="B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Смоляева</w:t>
            </w:r>
            <w:r>
              <w:rPr>
                <w:b w:val="1"/>
                <w:sz w:val="20"/>
              </w:rPr>
              <w:t xml:space="preserve"> Н.В.</w:t>
            </w:r>
          </w:p>
          <w:p w14:paraId="C0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МКОУ СШ № 3 г. Дубовки</w:t>
            </w:r>
          </w:p>
        </w:tc>
        <w:tc>
          <w:tcPr>
            <w:tcW w:type="dxa" w:w="567"/>
          </w:tcPr>
          <w:p w14:paraId="C1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849"/>
            <w:vMerge w:val="restart"/>
          </w:tcPr>
          <w:p w14:paraId="C2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</w:t>
            </w:r>
            <w:r>
              <w:rPr>
                <w:sz w:val="20"/>
              </w:rPr>
              <w:t xml:space="preserve">. Организация обучения в инструктивно-методическом лагере </w:t>
            </w:r>
            <w:r>
              <w:rPr>
                <w:b w:val="1"/>
                <w:sz w:val="20"/>
              </w:rPr>
              <w:t>(24 ч.)</w:t>
            </w:r>
          </w:p>
          <w:p w14:paraId="C3000000">
            <w:pPr>
              <w:ind/>
              <w:jc w:val="center"/>
              <w:rPr>
                <w:sz w:val="20"/>
              </w:rPr>
            </w:pPr>
          </w:p>
          <w:p w14:paraId="C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практики: Харченко О.Ю. </w:t>
            </w:r>
          </w:p>
          <w:p w14:paraId="C5000000">
            <w:pPr>
              <w:ind/>
              <w:jc w:val="center"/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</w:tc>
      </w:tr>
      <w:tr>
        <w:tc>
          <w:tcPr>
            <w:tcW w:type="dxa" w:w="562"/>
            <w:gridSpan w:val="2"/>
          </w:tcPr>
          <w:p w14:paraId="C6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C7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C8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C9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CA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CB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211"/>
            <w:gridSpan w:val="3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 группа</w:t>
            </w:r>
          </w:p>
          <w:p w14:paraId="CD000000">
            <w:pPr>
              <w:ind/>
              <w:jc w:val="center"/>
            </w:pPr>
            <w:r>
              <w:t>МАРТ-АПРЕЛЬ</w:t>
            </w:r>
          </w:p>
        </w:tc>
        <w:tc>
          <w:tcPr>
            <w:tcW w:type="dxa" w:w="5416"/>
            <w:gridSpan w:val="2"/>
          </w:tcPr>
          <w:p w14:paraId="C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 группа</w:t>
            </w:r>
          </w:p>
          <w:p w14:paraId="CF000000">
            <w:pPr>
              <w:ind/>
              <w:jc w:val="center"/>
            </w:pPr>
            <w:r>
              <w:t>МАРТ</w:t>
            </w:r>
          </w:p>
        </w:tc>
      </w:tr>
      <w:tr>
        <w:tc>
          <w:tcPr>
            <w:tcW w:type="dxa" w:w="562"/>
            <w:gridSpan w:val="2"/>
          </w:tcPr>
          <w:p w14:paraId="D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649"/>
            <w:vMerge w:val="restart"/>
          </w:tcPr>
          <w:p w14:paraId="D1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Организация внеурочной деятельности </w:t>
            </w:r>
            <w:r>
              <w:rPr>
                <w:b w:val="1"/>
                <w:sz w:val="20"/>
              </w:rPr>
              <w:t>(36 ч.)</w:t>
            </w:r>
          </w:p>
          <w:p w14:paraId="D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Смоляева</w:t>
            </w:r>
            <w:r>
              <w:rPr>
                <w:b w:val="1"/>
                <w:sz w:val="20"/>
              </w:rPr>
              <w:t xml:space="preserve"> Н.В.</w:t>
            </w:r>
          </w:p>
          <w:p w14:paraId="D300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База: </w:t>
            </w:r>
            <w:r>
              <w:rPr>
                <w:sz w:val="20"/>
              </w:rPr>
              <w:t>МКОУ СШ № 1 (</w:t>
            </w:r>
            <w:r>
              <w:rPr>
                <w:sz w:val="20"/>
              </w:rPr>
              <w:t>МКОУ Центр образования</w:t>
            </w:r>
          </w:p>
          <w:p w14:paraId="D5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МКОУ ДО ЦДТ)</w:t>
            </w:r>
          </w:p>
        </w:tc>
        <w:tc>
          <w:tcPr>
            <w:tcW w:type="dxa" w:w="567"/>
          </w:tcPr>
          <w:p w14:paraId="D6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849"/>
            <w:vMerge w:val="restart"/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Проведение пробных уроков</w:t>
            </w:r>
          </w:p>
          <w:p w14:paraId="D800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  <w:p w14:paraId="D9000000">
            <w:pPr>
              <w:spacing w:after="0" w:line="240" w:lineRule="auto"/>
              <w:ind/>
              <w:jc w:val="center"/>
              <w:rPr>
                <w:sz w:val="20"/>
              </w:rPr>
            </w:pPr>
          </w:p>
          <w:p w14:paraId="DA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База: </w:t>
            </w:r>
            <w:r>
              <w:rPr>
                <w:sz w:val="20"/>
              </w:rPr>
              <w:t>МКОУ СШ № 1 (</w:t>
            </w:r>
            <w:r>
              <w:rPr>
                <w:sz w:val="20"/>
              </w:rPr>
              <w:t>МКОУ Центр образования</w:t>
            </w:r>
          </w:p>
          <w:p w14:paraId="DB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МКОУ ДО ЦДТ)</w:t>
            </w:r>
          </w:p>
        </w:tc>
      </w:tr>
      <w:tr>
        <w:tc>
          <w:tcPr>
            <w:tcW w:type="dxa" w:w="562"/>
            <w:gridSpan w:val="2"/>
          </w:tcPr>
          <w:p w14:paraId="D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DD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DE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DF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E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E1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211"/>
            <w:gridSpan w:val="3"/>
          </w:tcPr>
          <w:p w14:paraId="E2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5416"/>
            <w:gridSpan w:val="2"/>
          </w:tcPr>
          <w:p w14:paraId="E3000000">
            <w:pPr>
              <w:spacing w:line="264" w:lineRule="auto"/>
              <w:ind/>
            </w:pPr>
          </w:p>
        </w:tc>
      </w:tr>
      <w:tr>
        <w:tc>
          <w:tcPr>
            <w:tcW w:type="dxa" w:w="562"/>
            <w:gridSpan w:val="2"/>
          </w:tcPr>
          <w:p w14:paraId="E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649"/>
            <w:vMerge w:val="restart"/>
          </w:tcPr>
          <w:p w14:paraId="E5000000">
            <w:pPr>
              <w:ind/>
              <w:jc w:val="center"/>
              <w:rPr>
                <w:b w:val="1"/>
                <w:sz w:val="20"/>
              </w:rPr>
            </w:pPr>
          </w:p>
          <w:p w14:paraId="E6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ПП. </w:t>
            </w:r>
            <w:r>
              <w:rPr>
                <w:sz w:val="20"/>
              </w:rPr>
              <w:t>Организация внеурочной деятельности</w:t>
            </w:r>
            <w:r>
              <w:rPr>
                <w:b w:val="1"/>
                <w:sz w:val="20"/>
              </w:rPr>
              <w:t xml:space="preserve"> (36 ч.)</w:t>
            </w:r>
          </w:p>
          <w:p w14:paraId="E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Заболотнева</w:t>
            </w:r>
            <w:r>
              <w:rPr>
                <w:b w:val="1"/>
                <w:sz w:val="20"/>
              </w:rPr>
              <w:t xml:space="preserve"> И.Б.</w:t>
            </w:r>
          </w:p>
          <w:p w14:paraId="E8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База: </w:t>
            </w:r>
            <w:r>
              <w:rPr>
                <w:sz w:val="20"/>
              </w:rPr>
              <w:t>МКОУ СШ № 1 (</w:t>
            </w:r>
            <w:r>
              <w:rPr>
                <w:sz w:val="20"/>
              </w:rPr>
              <w:t>МКОУ Центр образования</w:t>
            </w:r>
          </w:p>
          <w:p w14:paraId="E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МКОУ ДО ЦДТ)</w:t>
            </w:r>
          </w:p>
        </w:tc>
        <w:tc>
          <w:tcPr>
            <w:tcW w:type="dxa" w:w="567"/>
          </w:tcPr>
          <w:p w14:paraId="EA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849"/>
            <w:vMerge w:val="restart"/>
          </w:tcPr>
          <w:p w14:paraId="EB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</w:t>
            </w:r>
            <w:r>
              <w:rPr>
                <w:sz w:val="20"/>
              </w:rPr>
              <w:t xml:space="preserve">. Организация обучения в инструктивно-методическом лагере </w:t>
            </w:r>
          </w:p>
          <w:p w14:paraId="EC000000">
            <w:pPr>
              <w:ind/>
              <w:jc w:val="center"/>
              <w:rPr>
                <w:sz w:val="20"/>
              </w:rPr>
            </w:pPr>
          </w:p>
          <w:p w14:paraId="E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Руководитель практики: Гусева З.П. (6 ч.)</w:t>
            </w:r>
          </w:p>
          <w:p w14:paraId="EE000000">
            <w:pPr>
              <w:ind/>
              <w:jc w:val="center"/>
            </w:pPr>
            <w:r>
              <w:rPr>
                <w:sz w:val="20"/>
              </w:rPr>
              <w:t>Дегтярёва И.П. (6 ч.)</w:t>
            </w:r>
          </w:p>
          <w:p w14:paraId="EF000000">
            <w:pPr>
              <w:ind/>
              <w:jc w:val="center"/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</w:tc>
      </w:tr>
      <w:tr>
        <w:tc>
          <w:tcPr>
            <w:tcW w:type="dxa" w:w="562"/>
            <w:gridSpan w:val="2"/>
          </w:tcPr>
          <w:p w14:paraId="F0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F1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F2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F3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F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4649"/>
            <w:gridSpan w:val="1"/>
            <w:vMerge w:val="continue"/>
          </w:tcPr>
          <w:p/>
        </w:tc>
        <w:tc>
          <w:tcPr>
            <w:tcW w:type="dxa" w:w="567"/>
          </w:tcPr>
          <w:p w14:paraId="F5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4849"/>
            <w:gridSpan w:val="1"/>
            <w:vMerge w:val="continue"/>
          </w:tcPr>
          <w:p/>
        </w:tc>
      </w:tr>
      <w:tr>
        <w:tc>
          <w:tcPr>
            <w:tcW w:type="dxa" w:w="562"/>
            <w:gridSpan w:val="2"/>
          </w:tcPr>
          <w:p w14:paraId="F6000000">
            <w:pPr>
              <w:ind/>
              <w:jc w:val="both"/>
            </w:pPr>
          </w:p>
          <w:p w14:paraId="F7000000">
            <w:pPr>
              <w:ind/>
              <w:jc w:val="both"/>
            </w:pPr>
          </w:p>
        </w:tc>
        <w:tc>
          <w:tcPr>
            <w:tcW w:type="dxa" w:w="4649"/>
          </w:tcPr>
          <w:p w14:paraId="F8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567"/>
          </w:tcPr>
          <w:p w14:paraId="F9000000">
            <w:pPr>
              <w:spacing w:line="264" w:lineRule="auto"/>
              <w:ind/>
            </w:pPr>
          </w:p>
        </w:tc>
        <w:tc>
          <w:tcPr>
            <w:tcW w:type="dxa" w:w="4849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 группа</w:t>
            </w:r>
          </w:p>
          <w:p w14:paraId="FB000000">
            <w:pPr>
              <w:spacing w:line="264" w:lineRule="auto"/>
              <w:ind/>
              <w:jc w:val="center"/>
            </w:pPr>
            <w:r>
              <w:t>АПРЕЛЬ</w:t>
            </w:r>
          </w:p>
        </w:tc>
      </w:tr>
      <w:tr>
        <w:tc>
          <w:tcPr>
            <w:tcW w:type="dxa" w:w="562"/>
            <w:gridSpan w:val="2"/>
          </w:tcPr>
          <w:p w14:paraId="FC000000">
            <w:pPr>
              <w:ind/>
              <w:jc w:val="both"/>
            </w:pPr>
          </w:p>
        </w:tc>
        <w:tc>
          <w:tcPr>
            <w:tcW w:type="dxa" w:w="4649"/>
          </w:tcPr>
          <w:p w14:paraId="FD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567"/>
          </w:tcPr>
          <w:p w14:paraId="FE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FF00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001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0101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849"/>
          </w:tcPr>
          <w:p w14:paraId="02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Проведение пробных уроков</w:t>
            </w:r>
          </w:p>
          <w:p w14:paraId="03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База: </w:t>
            </w:r>
            <w:r>
              <w:rPr>
                <w:sz w:val="20"/>
              </w:rPr>
              <w:t>МКОУ СШ № 1 (</w:t>
            </w:r>
            <w:r>
              <w:rPr>
                <w:sz w:val="20"/>
              </w:rPr>
              <w:t>МКОУ Центр образования</w:t>
            </w:r>
          </w:p>
          <w:p w14:paraId="04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МКОУ ДО ЦДТ)</w:t>
            </w:r>
          </w:p>
        </w:tc>
      </w:tr>
      <w:tr>
        <w:tc>
          <w:tcPr>
            <w:tcW w:type="dxa" w:w="562"/>
            <w:gridSpan w:val="2"/>
          </w:tcPr>
          <w:p w14:paraId="05010000">
            <w:pPr>
              <w:ind/>
              <w:jc w:val="both"/>
            </w:pPr>
          </w:p>
        </w:tc>
        <w:tc>
          <w:tcPr>
            <w:tcW w:type="dxa" w:w="4649"/>
          </w:tcPr>
          <w:p w14:paraId="06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567"/>
          </w:tcPr>
          <w:p w14:paraId="07010000">
            <w:pPr>
              <w:spacing w:line="264" w:lineRule="auto"/>
              <w:ind/>
              <w:rPr>
                <w:sz w:val="20"/>
              </w:rPr>
            </w:pPr>
          </w:p>
        </w:tc>
        <w:tc>
          <w:tcPr>
            <w:tcW w:type="dxa" w:w="4849"/>
          </w:tcPr>
          <w:p w14:paraId="0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 группа</w:t>
            </w:r>
          </w:p>
          <w:p w14:paraId="09010000">
            <w:pPr>
              <w:ind/>
              <w:jc w:val="center"/>
              <w:rPr>
                <w:sz w:val="20"/>
              </w:rPr>
            </w:pPr>
            <w:r>
              <w:t>МАЙ</w:t>
            </w:r>
          </w:p>
        </w:tc>
      </w:tr>
      <w:tr>
        <w:tc>
          <w:tcPr>
            <w:tcW w:type="dxa" w:w="562"/>
            <w:gridSpan w:val="2"/>
          </w:tcPr>
          <w:p w14:paraId="0A010000">
            <w:pPr>
              <w:ind/>
              <w:jc w:val="both"/>
            </w:pPr>
          </w:p>
        </w:tc>
        <w:tc>
          <w:tcPr>
            <w:tcW w:type="dxa" w:w="4649"/>
          </w:tcPr>
          <w:p w14:paraId="0B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567"/>
          </w:tcPr>
          <w:p w14:paraId="0C01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D01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E01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0F010000">
            <w:pPr>
              <w:spacing w:line="264" w:lineRule="auto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4849"/>
          </w:tcPr>
          <w:p w14:paraId="10010000">
            <w:pPr>
              <w:ind/>
              <w:jc w:val="center"/>
              <w:rPr>
                <w:sz w:val="20"/>
              </w:rPr>
            </w:pPr>
          </w:p>
          <w:p w14:paraId="11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Проведение пробных уроков</w:t>
            </w:r>
          </w:p>
          <w:p w14:paraId="12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База: </w:t>
            </w:r>
            <w:r>
              <w:rPr>
                <w:sz w:val="20"/>
              </w:rPr>
              <w:t>МКОУ СШ № 1 (</w:t>
            </w:r>
            <w:r>
              <w:rPr>
                <w:sz w:val="20"/>
              </w:rPr>
              <w:t>МКОУ Центр образования</w:t>
            </w:r>
          </w:p>
          <w:p w14:paraId="1301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МКОУ ДО ЦДТ)</w:t>
            </w:r>
          </w:p>
          <w:p w14:paraId="14010000">
            <w:pPr>
              <w:ind/>
              <w:jc w:val="center"/>
              <w:rPr>
                <w:b w:val="1"/>
              </w:rPr>
            </w:pPr>
          </w:p>
        </w:tc>
      </w:tr>
    </w:tbl>
    <w:p w14:paraId="15010000">
      <w:pPr>
        <w:spacing w:after="0"/>
        <w:ind w:firstLine="709" w:left="0"/>
        <w:jc w:val="center"/>
        <w:rPr>
          <w:b w:val="1"/>
          <w:sz w:val="36"/>
        </w:rPr>
      </w:pPr>
    </w:p>
    <w:p w14:paraId="16010000">
      <w:pPr>
        <w:spacing w:after="0"/>
        <w:ind w:firstLine="709" w:left="0"/>
        <w:jc w:val="center"/>
        <w:rPr>
          <w:b w:val="1"/>
        </w:rPr>
      </w:pPr>
    </w:p>
    <w:p w14:paraId="17010000">
      <w:pPr>
        <w:spacing w:after="0"/>
        <w:ind w:firstLine="709" w:left="0"/>
        <w:jc w:val="center"/>
        <w:rPr>
          <w:b w:val="1"/>
        </w:rPr>
      </w:pPr>
      <w:r>
        <w:rPr>
          <w:b w:val="1"/>
        </w:rPr>
        <w:t>Специальность: Дошкольное образование</w:t>
      </w:r>
    </w:p>
    <w:p w14:paraId="18010000">
      <w:pPr>
        <w:spacing w:after="0"/>
        <w:ind w:firstLine="709" w:left="0"/>
        <w:jc w:val="center"/>
        <w:rPr>
          <w:b w:val="1"/>
        </w:rPr>
      </w:pPr>
    </w:p>
    <w:tbl>
      <w:tblPr>
        <w:tblStyle w:val="Style_1"/>
        <w:tblLayout w:type="fixed"/>
      </w:tblPr>
      <w:tblGrid>
        <w:gridCol w:w="562"/>
        <w:gridCol w:w="5103"/>
        <w:gridCol w:w="426"/>
        <w:gridCol w:w="4819"/>
      </w:tblGrid>
      <w:tr>
        <w:tc>
          <w:tcPr>
            <w:tcW w:type="dxa" w:w="5665"/>
            <w:gridSpan w:val="2"/>
          </w:tcPr>
          <w:p w14:paraId="1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  <w:r>
              <w:rPr>
                <w:b w:val="1"/>
              </w:rPr>
              <w:t>2 группа</w:t>
            </w:r>
          </w:p>
          <w:p w14:paraId="1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ЯНВАРЬ-ФЕВРАЛЬ</w:t>
            </w:r>
          </w:p>
        </w:tc>
        <w:tc>
          <w:tcPr>
            <w:tcW w:type="dxa" w:w="5245"/>
            <w:gridSpan w:val="2"/>
          </w:tcPr>
          <w:p w14:paraId="1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32 группа</w:t>
            </w:r>
          </w:p>
          <w:p w14:paraId="1C010000">
            <w:pPr>
              <w:spacing w:line="264" w:lineRule="auto"/>
              <w:ind/>
              <w:jc w:val="center"/>
            </w:pPr>
            <w:r>
              <w:rPr>
                <w:b w:val="1"/>
              </w:rPr>
              <w:t>ЯНВАРЬ-ФЕВРАЛЬ</w:t>
            </w:r>
          </w:p>
        </w:tc>
      </w:tr>
      <w:tr>
        <w:tc>
          <w:tcPr>
            <w:tcW w:type="dxa" w:w="562"/>
          </w:tcPr>
          <w:p w14:paraId="1D010000">
            <w:pPr>
              <w:ind/>
              <w:jc w:val="both"/>
            </w:pPr>
            <w:r>
              <w:t>1</w:t>
            </w:r>
          </w:p>
        </w:tc>
        <w:tc>
          <w:tcPr>
            <w:tcW w:type="dxa" w:w="5103"/>
            <w:vMerge w:val="restart"/>
          </w:tcPr>
          <w:p w14:paraId="1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ЧЕТВЕРГ</w:t>
            </w:r>
          </w:p>
          <w:p w14:paraId="1F010000">
            <w:pPr>
              <w:ind/>
              <w:jc w:val="center"/>
              <w:rPr>
                <w:sz w:val="20"/>
              </w:rPr>
            </w:pPr>
          </w:p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УП.</w:t>
            </w:r>
            <w:r>
              <w:rPr>
                <w:sz w:val="20"/>
              </w:rPr>
              <w:t xml:space="preserve"> Особенности организации мероприятий по укреплению здоровья (36 ч.)</w:t>
            </w:r>
          </w:p>
          <w:p w14:paraId="2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Гусева М.Ю.</w:t>
            </w:r>
          </w:p>
          <w:p w14:paraId="22010000">
            <w:pPr>
              <w:ind/>
              <w:jc w:val="center"/>
              <w:rPr>
                <w:b w:val="1"/>
                <w:sz w:val="20"/>
              </w:rPr>
            </w:pPr>
          </w:p>
          <w:p w14:paraId="23010000">
            <w:pPr>
              <w:ind/>
              <w:jc w:val="center"/>
              <w:rPr>
                <w:b w:val="1"/>
                <w:sz w:val="20"/>
              </w:rPr>
            </w:pPr>
          </w:p>
          <w:p w14:paraId="2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  <w:p w14:paraId="2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26"/>
            <w:vMerge w:val="restart"/>
          </w:tcPr>
          <w:p w14:paraId="26010000">
            <w:pPr>
              <w:spacing w:line="264" w:lineRule="auto"/>
              <w:ind/>
            </w:pPr>
          </w:p>
        </w:tc>
        <w:tc>
          <w:tcPr>
            <w:tcW w:type="dxa" w:w="4819"/>
            <w:vMerge w:val="restart"/>
          </w:tcPr>
          <w:p w14:paraId="2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ВТОРНИК - ЧЕТВЕРГ</w:t>
            </w:r>
          </w:p>
          <w:p w14:paraId="28010000">
            <w:pPr>
              <w:spacing w:line="264" w:lineRule="auto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УП.</w:t>
            </w:r>
            <w:r>
              <w:rPr>
                <w:sz w:val="20"/>
              </w:rPr>
              <w:t xml:space="preserve"> Особенности организации занятий по программам дошкольного образования </w:t>
            </w:r>
          </w:p>
          <w:p w14:paraId="29010000">
            <w:pPr>
              <w:spacing w:line="26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Хачатурян М.Г. (12 ч.)</w:t>
            </w:r>
          </w:p>
          <w:p w14:paraId="2A010000">
            <w:pPr>
              <w:spacing w:line="26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Заболотнева</w:t>
            </w:r>
            <w:r>
              <w:rPr>
                <w:sz w:val="20"/>
              </w:rPr>
              <w:t xml:space="preserve"> И.Б. (12 ч.)</w:t>
            </w:r>
          </w:p>
          <w:p w14:paraId="2B010000">
            <w:pPr>
              <w:spacing w:line="264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Щалаева</w:t>
            </w:r>
            <w:r>
              <w:rPr>
                <w:sz w:val="20"/>
              </w:rPr>
              <w:t xml:space="preserve"> Ю.В. (12 ч.)</w:t>
            </w:r>
          </w:p>
          <w:p w14:paraId="2C010000">
            <w:pPr>
              <w:spacing w:line="264" w:lineRule="auto"/>
              <w:ind/>
              <w:jc w:val="center"/>
              <w:rPr>
                <w:sz w:val="20"/>
              </w:rPr>
            </w:pPr>
          </w:p>
          <w:p w14:paraId="2D010000">
            <w:pPr>
              <w:spacing w:line="264" w:lineRule="auto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  <w:p w14:paraId="2E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562"/>
          </w:tcPr>
          <w:p w14:paraId="2F010000">
            <w:pPr>
              <w:ind/>
              <w:jc w:val="both"/>
            </w:pPr>
            <w:r>
              <w:t>2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30010000">
            <w:pPr>
              <w:ind/>
              <w:jc w:val="both"/>
            </w:pPr>
            <w:r>
              <w:t>3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31010000">
            <w:pPr>
              <w:ind/>
              <w:jc w:val="both"/>
            </w:pPr>
            <w:r>
              <w:t>4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32010000">
            <w:pPr>
              <w:ind/>
              <w:jc w:val="both"/>
            </w:pPr>
            <w:r>
              <w:t>5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33010000">
            <w:pPr>
              <w:ind/>
              <w:jc w:val="both"/>
            </w:pPr>
            <w:r>
              <w:t>6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34010000">
            <w:pPr>
              <w:ind/>
              <w:jc w:val="both"/>
            </w:pPr>
            <w:r>
              <w:t>7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35010000">
            <w:pPr>
              <w:ind/>
              <w:jc w:val="both"/>
            </w:pPr>
            <w:r>
              <w:t>8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65"/>
            <w:gridSpan w:val="2"/>
          </w:tcPr>
          <w:p w14:paraId="3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ФЕВРАЛЬ</w:t>
            </w:r>
            <w:r>
              <w:rPr>
                <w:b w:val="1"/>
              </w:rPr>
              <w:t>-МАРТ-АПРЕЛЬ</w:t>
            </w:r>
          </w:p>
        </w:tc>
        <w:tc>
          <w:tcPr>
            <w:tcW w:type="dxa" w:w="5245"/>
            <w:gridSpan w:val="2"/>
          </w:tcPr>
          <w:p w14:paraId="37010000">
            <w:pPr>
              <w:ind/>
              <w:jc w:val="center"/>
            </w:pPr>
            <w:r>
              <w:rPr>
                <w:b w:val="1"/>
              </w:rPr>
              <w:t>ФЕВРАЛЬ-МАРТ-АПРЕЛ</w:t>
            </w:r>
            <w:r>
              <w:rPr>
                <w:b w:val="1"/>
              </w:rPr>
              <w:t>Ь-</w:t>
            </w:r>
            <w:r>
              <w:rPr>
                <w:b w:val="1"/>
              </w:rPr>
              <w:t xml:space="preserve"> МАЙ-ИЮНЬ</w:t>
            </w:r>
          </w:p>
        </w:tc>
      </w:tr>
      <w:tr>
        <w:tc>
          <w:tcPr>
            <w:tcW w:type="dxa" w:w="562"/>
          </w:tcPr>
          <w:p w14:paraId="38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type="dxa" w:w="5103"/>
            <w:vMerge w:val="restart"/>
          </w:tcPr>
          <w:p w14:paraId="3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ЧЕТВЕРГ</w:t>
            </w:r>
          </w:p>
          <w:p w14:paraId="3A010000">
            <w:pPr>
              <w:ind/>
              <w:jc w:val="center"/>
              <w:rPr>
                <w:b w:val="1"/>
                <w:sz w:val="20"/>
              </w:rPr>
            </w:pPr>
          </w:p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</w:t>
            </w:r>
            <w:r>
              <w:rPr>
                <w:sz w:val="20"/>
              </w:rPr>
              <w:t>. Организация мероприятий по укреплению здоровья (72 ч.)</w:t>
            </w:r>
          </w:p>
          <w:p w14:paraId="3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Гусева М.Ю.</w:t>
            </w:r>
          </w:p>
          <w:p w14:paraId="3D010000">
            <w:pPr>
              <w:ind/>
              <w:jc w:val="center"/>
              <w:rPr>
                <w:sz w:val="20"/>
              </w:rPr>
            </w:pPr>
          </w:p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МКДОУ Детский сад № 7 г. Дубовки</w:t>
            </w:r>
          </w:p>
        </w:tc>
        <w:tc>
          <w:tcPr>
            <w:tcW w:type="dxa" w:w="426"/>
          </w:tcPr>
          <w:p w14:paraId="3F010000">
            <w:pPr>
              <w:spacing w:line="264" w:lineRule="auto"/>
              <w:ind/>
            </w:pPr>
            <w:r>
              <w:t>1</w:t>
            </w:r>
          </w:p>
        </w:tc>
        <w:tc>
          <w:tcPr>
            <w:tcW w:type="dxa" w:w="4819"/>
            <w:vMerge w:val="restart"/>
          </w:tcPr>
          <w:p w14:paraId="4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ВТОРНИК - ЧЕТВЕРГ</w:t>
            </w:r>
          </w:p>
          <w:p w14:paraId="41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Организация занятий по программам дошкольного образования</w:t>
            </w:r>
          </w:p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МКДОУ Детский сад № 7 г. Дубовки</w:t>
            </w:r>
          </w:p>
          <w:p w14:paraId="43010000">
            <w:pPr>
              <w:ind/>
              <w:jc w:val="both"/>
              <w:rPr>
                <w:sz w:val="20"/>
              </w:rPr>
            </w:pPr>
          </w:p>
          <w:p w14:paraId="4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Заболотнева</w:t>
            </w:r>
            <w:r>
              <w:rPr>
                <w:b w:val="1"/>
                <w:sz w:val="20"/>
              </w:rPr>
              <w:t xml:space="preserve"> И.Б. (114 ч.)</w:t>
            </w:r>
          </w:p>
          <w:p w14:paraId="4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Хачатурян М.Г. (105 ч.)</w:t>
            </w:r>
          </w:p>
          <w:p w14:paraId="46010000">
            <w:pPr>
              <w:spacing w:line="264" w:lineRule="auto"/>
              <w:ind/>
              <w:jc w:val="center"/>
            </w:pPr>
            <w:r>
              <w:rPr>
                <w:b w:val="1"/>
                <w:sz w:val="20"/>
              </w:rPr>
              <w:t>Шалаева Ю.В. (105 ч.)</w:t>
            </w:r>
          </w:p>
        </w:tc>
      </w:tr>
      <w:tr>
        <w:tc>
          <w:tcPr>
            <w:tcW w:type="dxa" w:w="562"/>
          </w:tcPr>
          <w:p w14:paraId="47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48010000">
            <w:pPr>
              <w:spacing w:line="264" w:lineRule="auto"/>
              <w:ind/>
            </w:pPr>
            <w:r>
              <w:t>2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49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4A010000">
            <w:pPr>
              <w:spacing w:line="264" w:lineRule="auto"/>
              <w:ind/>
            </w:pPr>
            <w:r>
              <w:t>3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4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4C010000">
            <w:pPr>
              <w:spacing w:line="264" w:lineRule="auto"/>
              <w:ind/>
            </w:pPr>
            <w:r>
              <w:t>4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65"/>
            <w:gridSpan w:val="2"/>
          </w:tcPr>
          <w:p w14:paraId="4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МАЙ-ИЮНЬ</w:t>
            </w:r>
          </w:p>
        </w:tc>
        <w:tc>
          <w:tcPr>
            <w:tcW w:type="dxa" w:w="5245"/>
            <w:gridSpan w:val="2"/>
          </w:tcPr>
          <w:p w14:paraId="4E010000">
            <w:pPr>
              <w:spacing w:line="264" w:lineRule="auto"/>
              <w:ind/>
              <w:jc w:val="center"/>
            </w:pPr>
            <w:r>
              <w:t xml:space="preserve">ГРАФИК </w:t>
            </w:r>
            <w:r>
              <w:rPr>
                <w:b w:val="1"/>
              </w:rPr>
              <w:t>УП</w:t>
            </w:r>
            <w:r>
              <w:t xml:space="preserve"> </w:t>
            </w:r>
            <w:r>
              <w:t>ПО ДНЯМ</w:t>
            </w:r>
          </w:p>
        </w:tc>
      </w:tr>
      <w:tr>
        <w:tc>
          <w:tcPr>
            <w:tcW w:type="dxa" w:w="562"/>
          </w:tcPr>
          <w:p w14:paraId="4F010000">
            <w:pPr>
              <w:ind/>
              <w:jc w:val="both"/>
            </w:pPr>
            <w:r>
              <w:rPr>
                <w:sz w:val="20"/>
              </w:rPr>
              <w:t>1-2</w:t>
            </w:r>
          </w:p>
        </w:tc>
        <w:tc>
          <w:tcPr>
            <w:tcW w:type="dxa" w:w="5103"/>
            <w:vMerge w:val="restart"/>
          </w:tcPr>
          <w:p w14:paraId="5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ЧЕТВЕРГ</w:t>
            </w:r>
          </w:p>
          <w:p w14:paraId="51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УП.</w:t>
            </w:r>
            <w:r>
              <w:rPr>
                <w:sz w:val="20"/>
              </w:rPr>
              <w:t xml:space="preserve"> Организация различных видов деятельности (36 ч.)</w:t>
            </w:r>
          </w:p>
          <w:p w14:paraId="5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Харченко О.Ю.</w:t>
            </w:r>
          </w:p>
          <w:p w14:paraId="5301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 xml:space="preserve">База: </w:t>
            </w:r>
            <w:r>
              <w:rPr>
                <w:sz w:val="20"/>
              </w:rPr>
              <w:t>ГБПОУ «</w:t>
            </w:r>
            <w:r>
              <w:rPr>
                <w:sz w:val="20"/>
              </w:rPr>
              <w:t>Дубовский</w:t>
            </w:r>
            <w:r>
              <w:rPr>
                <w:sz w:val="20"/>
              </w:rPr>
              <w:t xml:space="preserve">  педагогический колледж»</w:t>
            </w:r>
          </w:p>
        </w:tc>
        <w:tc>
          <w:tcPr>
            <w:tcW w:type="dxa" w:w="426"/>
          </w:tcPr>
          <w:p w14:paraId="54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4819"/>
            <w:vMerge w:val="restart"/>
          </w:tcPr>
          <w:p w14:paraId="55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Вторник, 23.01</w:t>
            </w:r>
          </w:p>
          <w:p w14:paraId="56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sz w:val="16"/>
                <w:u w:val="single"/>
              </w:rPr>
              <w:t>Хачатурян М.Г. (4 часа УП)</w:t>
            </w:r>
            <w:r>
              <w:rPr>
                <w:b w:val="1"/>
                <w:sz w:val="16"/>
              </w:rPr>
              <w:t xml:space="preserve"> </w:t>
            </w:r>
          </w:p>
          <w:p w14:paraId="57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Четверг, 25.01</w:t>
            </w:r>
          </w:p>
          <w:p w14:paraId="58010000">
            <w:pPr>
              <w:spacing w:line="264" w:lineRule="auto"/>
              <w:ind/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Хачатурян М.Г. (4 часа УП)</w:t>
            </w:r>
          </w:p>
          <w:p w14:paraId="59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Вторник, 30</w:t>
            </w:r>
            <w:r>
              <w:rPr>
                <w:b w:val="1"/>
                <w:sz w:val="16"/>
              </w:rPr>
              <w:t>.01</w:t>
            </w:r>
          </w:p>
          <w:p w14:paraId="5A010000">
            <w:pPr>
              <w:spacing w:line="264" w:lineRule="auto"/>
              <w:ind/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Хачатурян М.Г. (4 часа УП)</w:t>
            </w:r>
            <w:r>
              <w:rPr>
                <w:b w:val="1"/>
                <w:sz w:val="16"/>
              </w:rPr>
              <w:t xml:space="preserve"> </w:t>
            </w:r>
          </w:p>
        </w:tc>
      </w:tr>
      <w:tr>
        <w:tc>
          <w:tcPr>
            <w:tcW w:type="dxa" w:w="562"/>
          </w:tcPr>
          <w:p w14:paraId="5B010000">
            <w:pPr>
              <w:ind/>
              <w:jc w:val="both"/>
            </w:pPr>
            <w:r>
              <w:rPr>
                <w:sz w:val="20"/>
              </w:rPr>
              <w:t>3-4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5C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5D010000">
            <w:pPr>
              <w:ind/>
              <w:jc w:val="both"/>
            </w:pPr>
            <w:r>
              <w:rPr>
                <w:sz w:val="20"/>
              </w:rPr>
              <w:t>5-6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5E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5F010000">
            <w:pPr>
              <w:ind/>
              <w:jc w:val="both"/>
            </w:pPr>
            <w:r>
              <w:rPr>
                <w:sz w:val="20"/>
              </w:rPr>
              <w:t>7-8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60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65"/>
            <w:gridSpan w:val="2"/>
          </w:tcPr>
          <w:p w14:paraId="6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ИЮНЬ</w:t>
            </w:r>
          </w:p>
        </w:tc>
        <w:tc>
          <w:tcPr>
            <w:tcW w:type="dxa" w:w="5245"/>
            <w:gridSpan w:val="2"/>
          </w:tcPr>
          <w:p w14:paraId="62010000">
            <w:pPr>
              <w:ind/>
              <w:jc w:val="center"/>
            </w:pPr>
          </w:p>
        </w:tc>
      </w:tr>
      <w:tr>
        <w:tc>
          <w:tcPr>
            <w:tcW w:type="dxa" w:w="562"/>
          </w:tcPr>
          <w:p w14:paraId="63010000">
            <w:pPr>
              <w:ind/>
              <w:jc w:val="both"/>
            </w:pPr>
            <w:r>
              <w:rPr>
                <w:sz w:val="20"/>
              </w:rPr>
              <w:t>1-2</w:t>
            </w:r>
          </w:p>
        </w:tc>
        <w:tc>
          <w:tcPr>
            <w:tcW w:type="dxa" w:w="5103"/>
            <w:vMerge w:val="restart"/>
          </w:tcPr>
          <w:p w14:paraId="6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ЧЕТВЕРГ</w:t>
            </w:r>
          </w:p>
          <w:p w14:paraId="65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ПП. </w:t>
            </w:r>
            <w:r>
              <w:rPr>
                <w:sz w:val="20"/>
              </w:rPr>
              <w:t>Особенности организации различных видов деятельности (36 ч.)</w:t>
            </w:r>
          </w:p>
          <w:p w14:paraId="6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Харченко О.Ю.</w:t>
            </w:r>
          </w:p>
          <w:p w14:paraId="67010000">
            <w:pPr>
              <w:ind/>
              <w:jc w:val="center"/>
              <w:rPr>
                <w:b w:val="1"/>
                <w:sz w:val="20"/>
              </w:rPr>
            </w:pPr>
          </w:p>
          <w:p w14:paraId="6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МКДОУ Детский сад № 7 г. Дубовки</w:t>
            </w:r>
          </w:p>
          <w:p w14:paraId="6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26"/>
          </w:tcPr>
          <w:p w14:paraId="6A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4819"/>
            <w:vMerge w:val="restart"/>
          </w:tcPr>
          <w:p w14:paraId="6B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Четверг, 01</w:t>
            </w:r>
            <w:r>
              <w:rPr>
                <w:b w:val="1"/>
                <w:sz w:val="16"/>
              </w:rPr>
              <w:t>.02</w:t>
            </w:r>
          </w:p>
          <w:p w14:paraId="6C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Заболотнева</w:t>
            </w:r>
            <w:r>
              <w:rPr>
                <w:sz w:val="16"/>
              </w:rPr>
              <w:t xml:space="preserve"> И.Б. (4 часа</w:t>
            </w:r>
            <w:r>
              <w:rPr>
                <w:sz w:val="16"/>
              </w:rPr>
              <w:t xml:space="preserve"> УП)</w:t>
            </w:r>
          </w:p>
          <w:p w14:paraId="6D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Вторник, 06</w:t>
            </w:r>
            <w:r>
              <w:rPr>
                <w:b w:val="1"/>
                <w:sz w:val="16"/>
              </w:rPr>
              <w:t>.02</w:t>
            </w:r>
          </w:p>
          <w:p w14:paraId="6E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Заболотнева</w:t>
            </w:r>
            <w:r>
              <w:rPr>
                <w:sz w:val="16"/>
              </w:rPr>
              <w:t xml:space="preserve"> И.Б. (4 часа</w:t>
            </w:r>
            <w:r>
              <w:rPr>
                <w:sz w:val="16"/>
              </w:rPr>
              <w:t xml:space="preserve"> УП)</w:t>
            </w:r>
          </w:p>
          <w:p w14:paraId="6F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Четверг, 08</w:t>
            </w:r>
            <w:r>
              <w:rPr>
                <w:b w:val="1"/>
                <w:sz w:val="16"/>
              </w:rPr>
              <w:t>.02</w:t>
            </w:r>
          </w:p>
          <w:p w14:paraId="70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Заболотнева</w:t>
            </w:r>
            <w:r>
              <w:rPr>
                <w:sz w:val="16"/>
              </w:rPr>
              <w:t xml:space="preserve"> И.Б. (4 часа</w:t>
            </w:r>
            <w:r>
              <w:rPr>
                <w:sz w:val="16"/>
              </w:rPr>
              <w:t xml:space="preserve"> УП)</w:t>
            </w:r>
          </w:p>
        </w:tc>
      </w:tr>
      <w:tr>
        <w:tc>
          <w:tcPr>
            <w:tcW w:type="dxa" w:w="562"/>
          </w:tcPr>
          <w:p w14:paraId="71010000">
            <w:pPr>
              <w:ind/>
              <w:jc w:val="both"/>
            </w:pPr>
            <w:r>
              <w:rPr>
                <w:sz w:val="20"/>
              </w:rPr>
              <w:t>3-4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72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</w:tcPr>
          <w:p w14:paraId="73010000">
            <w:pPr>
              <w:ind/>
              <w:jc w:val="both"/>
            </w:pPr>
            <w:r>
              <w:rPr>
                <w:sz w:val="20"/>
              </w:rPr>
              <w:t>5-6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74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rPr>
          <w:trHeight w:hRule="atLeast" w:val="244"/>
        </w:trPr>
        <w:tc>
          <w:tcPr>
            <w:tcW w:type="dxa" w:w="562"/>
          </w:tcPr>
          <w:p w14:paraId="75010000">
            <w:pPr>
              <w:ind/>
              <w:jc w:val="both"/>
            </w:pPr>
            <w:r>
              <w:rPr>
                <w:sz w:val="20"/>
              </w:rPr>
              <w:t>7-8</w:t>
            </w:r>
          </w:p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76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65"/>
            <w:gridSpan w:val="2"/>
          </w:tcPr>
          <w:p w14:paraId="77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245"/>
            <w:gridSpan w:val="2"/>
          </w:tcPr>
          <w:p w14:paraId="78010000">
            <w:pPr>
              <w:spacing w:line="264" w:lineRule="auto"/>
              <w:ind/>
            </w:pPr>
          </w:p>
        </w:tc>
      </w:tr>
      <w:tr>
        <w:tc>
          <w:tcPr>
            <w:tcW w:type="dxa" w:w="562"/>
            <w:vMerge w:val="restart"/>
          </w:tcPr>
          <w:p w14:paraId="79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5103"/>
            <w:vMerge w:val="restart"/>
          </w:tcPr>
          <w:p w14:paraId="7A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426"/>
          </w:tcPr>
          <w:p w14:paraId="7B01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4819"/>
            <w:vMerge w:val="restart"/>
          </w:tcPr>
          <w:p w14:paraId="7C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Вторник, 13.02</w:t>
            </w:r>
          </w:p>
          <w:p w14:paraId="7D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Шалаева Ю.В. (4 часа УП)</w:t>
            </w:r>
          </w:p>
          <w:p w14:paraId="7E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Четверг, 15</w:t>
            </w:r>
            <w:r>
              <w:rPr>
                <w:b w:val="1"/>
                <w:sz w:val="16"/>
              </w:rPr>
              <w:t>.02</w:t>
            </w:r>
          </w:p>
          <w:p w14:paraId="7F010000">
            <w:pPr>
              <w:spacing w:line="264" w:lineRule="auto"/>
              <w:ind/>
              <w:rPr>
                <w:sz w:val="16"/>
              </w:rPr>
            </w:pPr>
            <w:r>
              <w:rPr>
                <w:sz w:val="16"/>
              </w:rPr>
              <w:t>Шалаева Ю.В. (4 часа УП)</w:t>
            </w:r>
          </w:p>
          <w:p w14:paraId="80010000">
            <w:pPr>
              <w:spacing w:line="264" w:lineRule="auto"/>
              <w:ind/>
              <w:jc w:val="both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Вторник, 20</w:t>
            </w:r>
            <w:r>
              <w:rPr>
                <w:b w:val="1"/>
                <w:sz w:val="16"/>
              </w:rPr>
              <w:t>.02</w:t>
            </w:r>
          </w:p>
          <w:p w14:paraId="81010000">
            <w:pPr>
              <w:spacing w:line="264" w:lineRule="auto"/>
              <w:ind/>
              <w:rPr>
                <w:sz w:val="16"/>
                <w:u w:val="single"/>
              </w:rPr>
            </w:pPr>
            <w:r>
              <w:rPr>
                <w:sz w:val="16"/>
              </w:rPr>
              <w:t>Шалаева Ю.В. (4 часа УП)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8201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8301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rPr>
          <w:trHeight w:hRule="atLeast" w:val="1144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426"/>
          </w:tcPr>
          <w:p w14:paraId="84010000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85010000">
            <w:pPr>
              <w:rPr>
                <w:sz w:val="16"/>
              </w:rPr>
            </w:pPr>
          </w:p>
        </w:tc>
        <w:tc>
          <w:tcPr>
            <w:tcW w:type="dxa" w:w="4819"/>
            <w:gridSpan w:val="1"/>
            <w:vMerge w:val="continue"/>
          </w:tcPr>
          <w:p/>
        </w:tc>
      </w:tr>
      <w:tr>
        <w:tc>
          <w:tcPr>
            <w:tcW w:type="dxa" w:w="562"/>
            <w:shd w:fill="auto" w:val="clear"/>
          </w:tcPr>
          <w:p w14:paraId="86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5103"/>
            <w:shd w:fill="auto" w:val="clear"/>
          </w:tcPr>
          <w:p w14:paraId="87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426"/>
            <w:shd w:fill="auto" w:val="clear"/>
          </w:tcPr>
          <w:p w14:paraId="88010000">
            <w:pPr>
              <w:rPr>
                <w:sz w:val="16"/>
              </w:rPr>
            </w:pPr>
          </w:p>
        </w:tc>
        <w:tc>
          <w:tcPr>
            <w:tcW w:type="dxa" w:w="4819"/>
            <w:shd w:fill="auto" w:val="clear"/>
          </w:tcPr>
          <w:p w14:paraId="89010000">
            <w:pPr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С 22-ГО ФЕВРАЛЯ НАЧИНАЕТСЯ</w:t>
            </w:r>
          </w:p>
          <w:p w14:paraId="8A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Организация занятий по программам дошкольного образования</w:t>
            </w:r>
          </w:p>
          <w:p w14:paraId="8B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МКДОУ Детский сад № 7 г. Дубовки</w:t>
            </w:r>
          </w:p>
          <w:p w14:paraId="8C010000">
            <w:pPr>
              <w:ind/>
              <w:jc w:val="center"/>
              <w:rPr>
                <w:sz w:val="20"/>
              </w:rPr>
            </w:pPr>
          </w:p>
          <w:p w14:paraId="8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Заболотнева</w:t>
            </w:r>
            <w:r>
              <w:rPr>
                <w:b w:val="1"/>
                <w:sz w:val="20"/>
              </w:rPr>
              <w:t xml:space="preserve"> И.Б. (114 ч.)</w:t>
            </w:r>
          </w:p>
          <w:p w14:paraId="8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Хачатурян М.Г. (105 ч.)</w:t>
            </w:r>
          </w:p>
          <w:p w14:paraId="8F01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20"/>
              </w:rPr>
              <w:t>Шалаева Ю.В. (105 ч.)</w:t>
            </w:r>
          </w:p>
        </w:tc>
      </w:tr>
    </w:tbl>
    <w:p w14:paraId="90010000">
      <w:pPr>
        <w:spacing w:after="0"/>
        <w:ind w:firstLine="709" w:left="0"/>
        <w:jc w:val="both"/>
      </w:pPr>
    </w:p>
    <w:p w14:paraId="91010000">
      <w:pPr>
        <w:spacing w:after="0"/>
        <w:ind w:firstLine="709" w:left="0"/>
        <w:jc w:val="both"/>
      </w:pPr>
    </w:p>
    <w:p w14:paraId="92010000">
      <w:pPr>
        <w:spacing w:after="0"/>
        <w:ind w:firstLine="709" w:left="0"/>
        <w:jc w:val="both"/>
      </w:pPr>
    </w:p>
    <w:p w14:paraId="93010000">
      <w:pPr>
        <w:spacing w:after="0"/>
        <w:ind w:firstLine="709" w:left="0"/>
        <w:jc w:val="both"/>
      </w:pPr>
    </w:p>
    <w:p w14:paraId="94010000">
      <w:pPr>
        <w:spacing w:after="0"/>
        <w:ind w:firstLine="709" w:left="0"/>
        <w:jc w:val="center"/>
        <w:rPr>
          <w:b w:val="1"/>
        </w:rPr>
      </w:pPr>
      <w:r>
        <w:rPr>
          <w:b w:val="1"/>
        </w:rPr>
        <w:t>Специальность: Физическая культура</w:t>
      </w:r>
    </w:p>
    <w:p w14:paraId="95010000">
      <w:pPr>
        <w:spacing w:after="0"/>
        <w:ind w:firstLine="709" w:left="0"/>
        <w:jc w:val="center"/>
        <w:rPr>
          <w:b w:val="1"/>
        </w:rPr>
      </w:pPr>
    </w:p>
    <w:tbl>
      <w:tblPr>
        <w:tblStyle w:val="Style_1"/>
        <w:tblLayout w:type="fixed"/>
      </w:tblPr>
      <w:tblGrid>
        <w:gridCol w:w="559"/>
        <w:gridCol w:w="4632"/>
        <w:gridCol w:w="356"/>
        <w:gridCol w:w="5301"/>
        <w:gridCol w:w="62"/>
      </w:tblGrid>
      <w:tr>
        <w:tc>
          <w:tcPr>
            <w:tcW w:type="dxa" w:w="5191"/>
            <w:gridSpan w:val="2"/>
          </w:tcPr>
          <w:p w14:paraId="9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23 группа</w:t>
            </w:r>
          </w:p>
          <w:p w14:paraId="97010000">
            <w:pPr>
              <w:ind/>
              <w:jc w:val="center"/>
            </w:pPr>
            <w:r>
              <w:t>Физическая культура</w:t>
            </w:r>
          </w:p>
        </w:tc>
        <w:tc>
          <w:tcPr>
            <w:tcW w:type="dxa" w:w="5719"/>
            <w:gridSpan w:val="3"/>
          </w:tcPr>
          <w:p w14:paraId="9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 группа</w:t>
            </w:r>
          </w:p>
          <w:p w14:paraId="99010000">
            <w:pPr>
              <w:ind/>
              <w:jc w:val="center"/>
            </w:pPr>
            <w:r>
              <w:t>Физическая культура</w:t>
            </w:r>
          </w:p>
        </w:tc>
      </w:tr>
      <w:tr>
        <w:tc>
          <w:tcPr>
            <w:tcW w:type="dxa" w:w="10910"/>
            <w:gridSpan w:val="5"/>
          </w:tcPr>
          <w:p w14:paraId="9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ЯНВАРЬ-ФЕВРАЛЬ-МАРТ</w:t>
            </w:r>
            <w:r>
              <w:rPr>
                <w:b w:val="1"/>
              </w:rPr>
              <w:t>-</w:t>
            </w:r>
            <w:r>
              <w:rPr>
                <w:b w:val="1"/>
              </w:rPr>
              <w:t>АПРЕЛЬ</w:t>
            </w:r>
            <w:r>
              <w:rPr>
                <w:b w:val="1"/>
              </w:rPr>
              <w:t>-МАЙ</w:t>
            </w:r>
          </w:p>
        </w:tc>
      </w:tr>
      <w:tr>
        <w:tc>
          <w:tcPr>
            <w:tcW w:type="dxa" w:w="10910"/>
            <w:gridSpan w:val="5"/>
          </w:tcPr>
          <w:p w14:paraId="9B010000">
            <w:pPr>
              <w:rPr>
                <w:b w:val="1"/>
              </w:rPr>
            </w:pPr>
            <w:bookmarkStart w:id="1" w:name="_GoBack"/>
            <w:bookmarkEnd w:id="1"/>
          </w:p>
        </w:tc>
      </w:tr>
      <w:tr>
        <w:tc>
          <w:tcPr>
            <w:tcW w:type="dxa" w:w="559"/>
          </w:tcPr>
          <w:p w14:paraId="9C010000">
            <w:pPr>
              <w:ind/>
              <w:jc w:val="both"/>
            </w:pPr>
            <w:r>
              <w:t>1</w:t>
            </w:r>
          </w:p>
        </w:tc>
        <w:tc>
          <w:tcPr>
            <w:tcW w:type="dxa" w:w="4632"/>
            <w:vMerge w:val="restart"/>
          </w:tcPr>
          <w:p w14:paraId="9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СРЕДА </w:t>
            </w:r>
          </w:p>
          <w:p w14:paraId="9E010000">
            <w:pPr>
              <w:ind/>
              <w:jc w:val="center"/>
              <w:rPr>
                <w:sz w:val="20"/>
              </w:rPr>
            </w:pPr>
          </w:p>
          <w:p w14:paraId="9F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УП.</w:t>
            </w:r>
            <w:r>
              <w:rPr>
                <w:sz w:val="20"/>
              </w:rPr>
              <w:t xml:space="preserve"> Обучение преподаванию физической культуры</w:t>
            </w:r>
            <w:r>
              <w:rPr>
                <w:sz w:val="20"/>
              </w:rPr>
              <w:t xml:space="preserve"> (72 ч.)</w:t>
            </w:r>
          </w:p>
          <w:p w14:paraId="A0010000">
            <w:pPr>
              <w:ind/>
              <w:jc w:val="center"/>
              <w:rPr>
                <w:b w:val="1"/>
                <w:sz w:val="20"/>
              </w:rPr>
            </w:pPr>
          </w:p>
          <w:p w14:paraId="A1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ГБПОУ «ДПК»</w:t>
            </w:r>
          </w:p>
          <w:p w14:paraId="A2010000">
            <w:pPr>
              <w:ind/>
              <w:jc w:val="center"/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Гусева З.П.</w:t>
            </w:r>
          </w:p>
        </w:tc>
        <w:tc>
          <w:tcPr>
            <w:tcW w:type="dxa" w:w="356"/>
          </w:tcPr>
          <w:p w14:paraId="A3010000">
            <w:pPr>
              <w:ind/>
              <w:jc w:val="both"/>
            </w:pPr>
            <w:r>
              <w:t>1</w:t>
            </w:r>
          </w:p>
        </w:tc>
        <w:tc>
          <w:tcPr>
            <w:tcW w:type="dxa" w:w="5301"/>
            <w:vMerge w:val="restart"/>
          </w:tcPr>
          <w:p w14:paraId="A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СРЕДА </w:t>
            </w:r>
            <w:r>
              <w:rPr>
                <w:sz w:val="20"/>
              </w:rPr>
              <w:t>(1-2-я смены)</w:t>
            </w:r>
          </w:p>
          <w:p w14:paraId="A5010000">
            <w:pPr>
              <w:ind/>
              <w:jc w:val="center"/>
              <w:rPr>
                <w:sz w:val="20"/>
              </w:rPr>
            </w:pPr>
          </w:p>
          <w:p w14:paraId="A6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Проведение пробных уроков</w:t>
            </w:r>
          </w:p>
          <w:p w14:paraId="A7010000">
            <w:pPr>
              <w:ind/>
              <w:jc w:val="center"/>
              <w:rPr>
                <w:sz w:val="20"/>
              </w:rPr>
            </w:pPr>
          </w:p>
          <w:p w14:paraId="A8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МКОУ СШ № 3 г. Дубовки</w:t>
            </w:r>
          </w:p>
          <w:p w14:paraId="A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Руководители практики: </w:t>
            </w:r>
            <w:r>
              <w:rPr>
                <w:b w:val="1"/>
                <w:sz w:val="20"/>
              </w:rPr>
              <w:t>Ромашова А.В.</w:t>
            </w:r>
          </w:p>
          <w:p w14:paraId="A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Куропятникова</w:t>
            </w:r>
            <w:r>
              <w:rPr>
                <w:b w:val="1"/>
                <w:sz w:val="20"/>
              </w:rPr>
              <w:t xml:space="preserve"> Е.В.</w:t>
            </w:r>
          </w:p>
          <w:p w14:paraId="AB010000">
            <w:pPr>
              <w:ind/>
              <w:jc w:val="center"/>
            </w:pPr>
          </w:p>
          <w:p w14:paraId="AC010000">
            <w:pPr>
              <w:ind/>
              <w:jc w:val="center"/>
            </w:pPr>
          </w:p>
          <w:p w14:paraId="A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AE010000">
            <w:pPr>
              <w:ind/>
              <w:jc w:val="both"/>
            </w:pPr>
            <w:r>
              <w:t>2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AF010000">
            <w:pPr>
              <w:ind/>
              <w:jc w:val="both"/>
            </w:pPr>
            <w:r>
              <w:t>2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B0010000">
            <w:pPr>
              <w:ind/>
              <w:jc w:val="both"/>
            </w:pPr>
            <w:r>
              <w:t>3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B1010000">
            <w:pPr>
              <w:ind/>
              <w:jc w:val="both"/>
            </w:pPr>
            <w:r>
              <w:t>3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B2010000">
            <w:pPr>
              <w:ind/>
              <w:jc w:val="both"/>
            </w:pPr>
            <w:r>
              <w:t>4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B3010000">
            <w:pPr>
              <w:ind/>
              <w:jc w:val="both"/>
            </w:pPr>
            <w:r>
              <w:t>4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B4010000">
            <w:pPr>
              <w:ind/>
              <w:jc w:val="both"/>
            </w:pPr>
            <w:r>
              <w:t>5</w:t>
            </w:r>
          </w:p>
        </w:tc>
        <w:tc>
          <w:tcPr>
            <w:tcW w:type="dxa" w:w="4632"/>
            <w:vMerge w:val="restart"/>
          </w:tcPr>
          <w:p w14:paraId="B5010000">
            <w:pPr>
              <w:ind/>
              <w:jc w:val="center"/>
              <w:rPr>
                <w:b w:val="1"/>
                <w:sz w:val="20"/>
              </w:rPr>
            </w:pPr>
          </w:p>
          <w:p w14:paraId="B6010000">
            <w:pPr>
              <w:ind/>
              <w:jc w:val="center"/>
              <w:rPr>
                <w:sz w:val="20"/>
              </w:rPr>
            </w:pPr>
          </w:p>
          <w:p w14:paraId="B7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УП.</w:t>
            </w:r>
            <w:r>
              <w:rPr>
                <w:sz w:val="20"/>
              </w:rPr>
              <w:t xml:space="preserve"> Особенности обучения организации внеурочной работы</w:t>
            </w:r>
            <w:r>
              <w:rPr>
                <w:sz w:val="20"/>
              </w:rPr>
              <w:t xml:space="preserve"> (36 ч.)</w:t>
            </w:r>
          </w:p>
          <w:p w14:paraId="B8010000">
            <w:pPr>
              <w:ind/>
              <w:jc w:val="center"/>
              <w:rPr>
                <w:b w:val="1"/>
                <w:sz w:val="20"/>
              </w:rPr>
            </w:pPr>
          </w:p>
          <w:p w14:paraId="B9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ГБПОУ «ДПК»</w:t>
            </w:r>
          </w:p>
          <w:p w14:paraId="BA010000">
            <w:pPr>
              <w:ind/>
              <w:jc w:val="center"/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Гусева М.Ю.</w:t>
            </w:r>
          </w:p>
        </w:tc>
        <w:tc>
          <w:tcPr>
            <w:tcW w:type="dxa" w:w="356"/>
          </w:tcPr>
          <w:p w14:paraId="BB010000">
            <w:pPr>
              <w:ind/>
              <w:jc w:val="both"/>
            </w:pPr>
            <w:r>
              <w:t>5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BC010000">
            <w:pPr>
              <w:ind/>
              <w:jc w:val="both"/>
            </w:pPr>
            <w:r>
              <w:t>6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BD010000">
            <w:pPr>
              <w:ind/>
              <w:jc w:val="both"/>
            </w:pPr>
            <w:r>
              <w:t>6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BE010000">
            <w:pPr>
              <w:ind/>
              <w:jc w:val="both"/>
            </w:pPr>
            <w:r>
              <w:t>7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BF010000">
            <w:pPr>
              <w:ind/>
              <w:jc w:val="both"/>
            </w:pPr>
            <w:r>
              <w:rPr>
                <w:b w:val="1"/>
              </w:rPr>
              <w:t>2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C0010000">
            <w:pPr>
              <w:ind/>
              <w:jc w:val="both"/>
            </w:pPr>
            <w:r>
              <w:t>8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C1010000">
            <w:pPr>
              <w:ind/>
              <w:jc w:val="both"/>
            </w:pPr>
            <w:r>
              <w:rPr>
                <w:b w:val="1"/>
              </w:rPr>
              <w:t>3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C2010000">
            <w:pPr>
              <w:ind/>
              <w:jc w:val="both"/>
            </w:pP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C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C4010000">
            <w:pPr>
              <w:ind/>
              <w:jc w:val="both"/>
            </w:pPr>
            <w:r>
              <w:rPr>
                <w:b w:val="1"/>
              </w:rPr>
              <w:t>5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10848"/>
            <w:gridSpan w:val="4"/>
          </w:tcPr>
          <w:p w14:paraId="C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АПРЕЛЬ-МАЙ</w:t>
            </w:r>
          </w:p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C6010000">
            <w:pPr>
              <w:ind/>
              <w:jc w:val="both"/>
            </w:pPr>
            <w:r>
              <w:t>1</w:t>
            </w:r>
          </w:p>
        </w:tc>
        <w:tc>
          <w:tcPr>
            <w:tcW w:type="dxa" w:w="4632"/>
            <w:vMerge w:val="restart"/>
          </w:tcPr>
          <w:p w14:paraId="C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СРЕДА </w:t>
            </w:r>
          </w:p>
          <w:p w14:paraId="C8010000">
            <w:pPr>
              <w:ind/>
              <w:jc w:val="center"/>
              <w:rPr>
                <w:sz w:val="20"/>
              </w:rPr>
            </w:pPr>
          </w:p>
          <w:p w14:paraId="C9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УП.</w:t>
            </w:r>
            <w:r>
              <w:rPr>
                <w:sz w:val="20"/>
              </w:rPr>
              <w:t xml:space="preserve"> Обучение преподаванию физической культуры (72 ч.)</w:t>
            </w:r>
          </w:p>
          <w:p w14:paraId="CA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ГБПОУ «ДПК»</w:t>
            </w:r>
          </w:p>
          <w:p w14:paraId="CB010000">
            <w:pPr>
              <w:ind/>
              <w:jc w:val="both"/>
              <w:rPr>
                <w:sz w:val="24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Гусева З.П.</w:t>
            </w:r>
          </w:p>
        </w:tc>
        <w:tc>
          <w:tcPr>
            <w:tcW w:type="dxa" w:w="356"/>
          </w:tcPr>
          <w:p w14:paraId="CC010000">
            <w:pPr>
              <w:ind/>
              <w:jc w:val="both"/>
              <w:rPr>
                <w:b w:val="1"/>
              </w:rPr>
            </w:pPr>
            <w:r>
              <w:t>1</w:t>
            </w:r>
          </w:p>
        </w:tc>
        <w:tc>
          <w:tcPr>
            <w:tcW w:type="dxa" w:w="5301"/>
            <w:vMerge w:val="restart"/>
          </w:tcPr>
          <w:p w14:paraId="C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СРЕДА (1-2-я смены)</w:t>
            </w:r>
          </w:p>
          <w:p w14:paraId="CE010000">
            <w:pPr>
              <w:ind/>
              <w:jc w:val="center"/>
              <w:rPr>
                <w:sz w:val="20"/>
              </w:rPr>
            </w:pPr>
          </w:p>
          <w:p w14:paraId="CF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Проведение пробных уроков</w:t>
            </w:r>
          </w:p>
          <w:p w14:paraId="D0010000">
            <w:pPr>
              <w:ind/>
              <w:jc w:val="center"/>
              <w:rPr>
                <w:sz w:val="20"/>
              </w:rPr>
            </w:pPr>
          </w:p>
          <w:p w14:paraId="D1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База:</w:t>
            </w:r>
            <w:r>
              <w:rPr>
                <w:sz w:val="20"/>
              </w:rPr>
              <w:t xml:space="preserve"> МКОУ СШ № 3 г. Дубовки</w:t>
            </w:r>
          </w:p>
          <w:p w14:paraId="D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 xml:space="preserve">Руководители практики: </w:t>
            </w:r>
            <w:r>
              <w:rPr>
                <w:b w:val="1"/>
                <w:sz w:val="20"/>
              </w:rPr>
              <w:t>Ромашова А.В.</w:t>
            </w:r>
          </w:p>
          <w:p w14:paraId="D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Куропятникова</w:t>
            </w:r>
            <w:r>
              <w:rPr>
                <w:b w:val="1"/>
                <w:sz w:val="20"/>
              </w:rPr>
              <w:t xml:space="preserve"> Е.В.</w:t>
            </w:r>
          </w:p>
          <w:p w14:paraId="D4010000">
            <w:pPr>
              <w:ind/>
              <w:jc w:val="center"/>
            </w:pPr>
          </w:p>
          <w:p w14:paraId="D5010000">
            <w:pPr>
              <w:ind/>
              <w:jc w:val="center"/>
            </w:pPr>
          </w:p>
          <w:p w14:paraId="D6010000">
            <w:pPr>
              <w:ind/>
              <w:jc w:val="both"/>
            </w:pPr>
          </w:p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D7010000">
            <w:pPr>
              <w:ind/>
              <w:jc w:val="both"/>
            </w:pPr>
            <w:r>
              <w:t>2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D8010000">
            <w:pPr>
              <w:ind/>
              <w:jc w:val="both"/>
              <w:rPr>
                <w:b w:val="1"/>
              </w:rPr>
            </w:pPr>
            <w:r>
              <w:t>2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D9010000">
            <w:pPr>
              <w:ind/>
              <w:jc w:val="both"/>
            </w:pPr>
            <w:r>
              <w:t>3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DA010000">
            <w:pPr>
              <w:ind/>
              <w:jc w:val="both"/>
              <w:rPr>
                <w:b w:val="1"/>
              </w:rPr>
            </w:pPr>
            <w:r>
              <w:t>3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DB010000">
            <w:pPr>
              <w:ind/>
              <w:jc w:val="both"/>
            </w:pPr>
            <w:r>
              <w:t>4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DC010000">
            <w:pPr>
              <w:ind/>
              <w:jc w:val="both"/>
              <w:rPr>
                <w:b w:val="1"/>
              </w:rPr>
            </w:pPr>
            <w:r>
              <w:t>4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DD010000">
            <w:pPr>
              <w:ind/>
              <w:jc w:val="both"/>
            </w:pPr>
            <w:r>
              <w:t>5</w:t>
            </w:r>
          </w:p>
        </w:tc>
        <w:tc>
          <w:tcPr>
            <w:tcW w:type="dxa" w:w="4632"/>
            <w:vMerge w:val="restart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z w:val="20"/>
              </w:rPr>
              <w:t xml:space="preserve"> </w:t>
            </w:r>
          </w:p>
          <w:p w14:paraId="DF010000">
            <w:pPr>
              <w:ind/>
              <w:jc w:val="center"/>
              <w:rPr>
                <w:b w:val="1"/>
                <w:sz w:val="20"/>
              </w:rPr>
            </w:pPr>
          </w:p>
          <w:p w14:paraId="E0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ПП.</w:t>
            </w:r>
            <w:r>
              <w:rPr>
                <w:sz w:val="20"/>
              </w:rPr>
              <w:t xml:space="preserve"> Обучение организации внеурочной работы </w:t>
            </w:r>
          </w:p>
          <w:p w14:paraId="E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(36 ч.)</w:t>
            </w:r>
          </w:p>
          <w:p w14:paraId="E2010000">
            <w:pPr>
              <w:ind/>
              <w:jc w:val="both"/>
              <w:rPr>
                <w:sz w:val="24"/>
              </w:rPr>
            </w:pPr>
            <w:r>
              <w:rPr>
                <w:sz w:val="20"/>
              </w:rPr>
              <w:t xml:space="preserve">Руководитель практики: </w:t>
            </w:r>
            <w:r>
              <w:rPr>
                <w:b w:val="1"/>
                <w:sz w:val="20"/>
              </w:rPr>
              <w:t>Гусева М.Ю.</w:t>
            </w:r>
          </w:p>
          <w:p w14:paraId="E3010000">
            <w:pPr>
              <w:ind/>
              <w:jc w:val="both"/>
              <w:rPr>
                <w:sz w:val="20"/>
              </w:rPr>
            </w:pPr>
            <w:r>
              <w:rPr>
                <w:sz w:val="24"/>
              </w:rPr>
              <w:t>Б</w:t>
            </w:r>
            <w:r>
              <w:rPr>
                <w:sz w:val="20"/>
              </w:rPr>
              <w:t>аза: ДЮСШ Дубовского муниципального района</w:t>
            </w:r>
          </w:p>
        </w:tc>
        <w:tc>
          <w:tcPr>
            <w:tcW w:type="dxa" w:w="356"/>
          </w:tcPr>
          <w:p w14:paraId="E4010000">
            <w:pPr>
              <w:ind/>
              <w:jc w:val="both"/>
              <w:rPr>
                <w:b w:val="1"/>
              </w:rPr>
            </w:pPr>
            <w:r>
              <w:t>5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E5010000">
            <w:pPr>
              <w:ind/>
              <w:jc w:val="both"/>
            </w:pPr>
            <w:r>
              <w:t>6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E6010000">
            <w:pPr>
              <w:ind/>
              <w:jc w:val="both"/>
              <w:rPr>
                <w:b w:val="1"/>
              </w:rPr>
            </w:pPr>
            <w:r>
              <w:t>6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</w:tcPr>
          <w:p w14:paraId="E7010000">
            <w:pPr>
              <w:ind/>
              <w:jc w:val="both"/>
            </w:pPr>
            <w:r>
              <w:t>7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E8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  <w:vMerge w:val="restart"/>
          </w:tcPr>
          <w:p w14:paraId="E9010000">
            <w:pPr>
              <w:ind/>
              <w:jc w:val="both"/>
            </w:pPr>
            <w:r>
              <w:t>8</w:t>
            </w:r>
          </w:p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EA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  <w:tr>
        <w:tc>
          <w:tcPr>
            <w:tcW w:type="dxa" w:w="559"/>
            <w:gridSpan w:val="1"/>
            <w:vMerge w:val="continue"/>
          </w:tcPr>
          <w:p/>
        </w:tc>
        <w:tc>
          <w:tcPr>
            <w:tcW w:type="dxa" w:w="4632"/>
            <w:gridSpan w:val="1"/>
            <w:vMerge w:val="continue"/>
          </w:tcPr>
          <w:p/>
        </w:tc>
        <w:tc>
          <w:tcPr>
            <w:tcW w:type="dxa" w:w="356"/>
          </w:tcPr>
          <w:p w14:paraId="EB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EC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5301"/>
            <w:gridSpan w:val="1"/>
            <w:vMerge w:val="continue"/>
          </w:tcPr>
          <w:p/>
        </w:tc>
        <w:tc>
          <w:tcPr>
            <w:tcW w:type="dxa" w:w="62"/>
          </w:tcPr>
          <w:p/>
        </w:tc>
      </w:tr>
    </w:tbl>
    <w:p w14:paraId="ED010000">
      <w:pPr>
        <w:spacing w:after="0"/>
        <w:ind w:firstLine="709" w:left="0"/>
        <w:jc w:val="both"/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2024-01-19T12:08:43Z</dcterms:modified>
</cp:coreProperties>
</file>